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F1" w:rsidRPr="00CA3F66" w:rsidRDefault="00FB7DF1" w:rsidP="00FB7DF1">
      <w:pPr>
        <w:rPr>
          <w:rFonts w:ascii="ＭＳ ゴシック" w:eastAsia="ＭＳ ゴシック" w:hAnsi="ＭＳ ゴシック"/>
          <w:b/>
          <w:sz w:val="32"/>
          <w:szCs w:val="28"/>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r w:rsidRPr="00FB7DF1">
        <w:rPr>
          <w:rFonts w:ascii="ＭＳ ゴシック" w:eastAsia="ＭＳ ゴシック" w:hAnsi="ＭＳ ゴシック"/>
          <w:b/>
          <w:noProof/>
          <w:color w:val="FF0000"/>
          <w:sz w:val="24"/>
          <w:szCs w:val="28"/>
        </w:rPr>
        <mc:AlternateContent>
          <mc:Choice Requires="wps">
            <w:drawing>
              <wp:anchor distT="0" distB="0" distL="114300" distR="114300" simplePos="0" relativeHeight="251664384" behindDoc="0" locked="0" layoutInCell="1" allowOverlap="1" wp14:anchorId="7C900F55" wp14:editId="3DA92FDB">
                <wp:simplePos x="0" y="0"/>
                <wp:positionH relativeFrom="column">
                  <wp:posOffset>118989</wp:posOffset>
                </wp:positionH>
                <wp:positionV relativeFrom="paragraph">
                  <wp:posOffset>87679</wp:posOffset>
                </wp:positionV>
                <wp:extent cx="4536831" cy="3181320"/>
                <wp:effectExtent l="19050" t="95250" r="111760" b="38735"/>
                <wp:wrapNone/>
                <wp:docPr id="6" name="横巻き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831" cy="3181320"/>
                        </a:xfrm>
                        <a:prstGeom prst="horizontalScroll">
                          <a:avLst>
                            <a:gd name="adj" fmla="val 12500"/>
                          </a:avLst>
                        </a:prstGeom>
                        <a:solidFill>
                          <a:srgbClr val="FFFFFF"/>
                        </a:solidFill>
                        <a:ln w="47625">
                          <a:solidFill>
                            <a:srgbClr val="000000"/>
                          </a:solidFill>
                          <a:round/>
                          <a:headEnd/>
                          <a:tailEnd/>
                        </a:ln>
                        <a:effectLst>
                          <a:outerShdw dist="107763" dir="18900000" algn="ctr" rotWithShape="0">
                            <a:srgbClr val="808080">
                              <a:alpha val="50000"/>
                            </a:srgbClr>
                          </a:outerShdw>
                        </a:effectLst>
                      </wps:spPr>
                      <wps:txbx>
                        <w:txbxContent>
                          <w:p w:rsidR="00547B16" w:rsidRPr="008F1637" w:rsidRDefault="00547B16" w:rsidP="00FB7DF1">
                            <w:pPr>
                              <w:snapToGrid w:val="0"/>
                              <w:spacing w:beforeLines="50" w:before="180" w:line="360" w:lineRule="auto"/>
                              <w:jc w:val="center"/>
                              <w:rPr>
                                <w:rFonts w:ascii="HG丸ｺﾞｼｯｸM-PRO" w:eastAsia="HG丸ｺﾞｼｯｸM-PRO" w:hAnsi="ＭＳ 明朝"/>
                                <w:b/>
                                <w:sz w:val="20"/>
                              </w:rPr>
                            </w:pPr>
                          </w:p>
                          <w:p w:rsidR="00547B16" w:rsidRPr="008F1637" w:rsidRDefault="00547B16" w:rsidP="00FB7DF1">
                            <w:pPr>
                              <w:snapToGrid w:val="0"/>
                              <w:spacing w:beforeLines="50" w:before="180" w:line="360" w:lineRule="auto"/>
                              <w:jc w:val="center"/>
                              <w:rPr>
                                <w:rFonts w:ascii="HG丸ｺﾞｼｯｸM-PRO" w:eastAsia="HG丸ｺﾞｼｯｸM-PRO" w:hAnsi="ＭＳ 明朝"/>
                                <w:b/>
                                <w:sz w:val="44"/>
                              </w:rPr>
                            </w:pPr>
                            <w:r>
                              <w:rPr>
                                <w:rFonts w:ascii="HG丸ｺﾞｼｯｸM-PRO" w:eastAsia="HG丸ｺﾞｼｯｸM-PRO" w:hAnsi="ＭＳ 明朝" w:hint="eastAsia"/>
                                <w:b/>
                                <w:sz w:val="44"/>
                              </w:rPr>
                              <w:t>２０１６（平成２８</w:t>
                            </w:r>
                            <w:r w:rsidRPr="008F1637">
                              <w:rPr>
                                <w:rFonts w:ascii="HG丸ｺﾞｼｯｸM-PRO" w:eastAsia="HG丸ｺﾞｼｯｸM-PRO" w:hAnsi="ＭＳ 明朝" w:hint="eastAsia"/>
                                <w:b/>
                                <w:sz w:val="44"/>
                              </w:rPr>
                              <w:t>年）年度</w:t>
                            </w:r>
                          </w:p>
                          <w:p w:rsidR="00547B16" w:rsidRPr="00BD7128" w:rsidRDefault="00547B16" w:rsidP="00BD7128">
                            <w:pPr>
                              <w:snapToGrid w:val="0"/>
                              <w:spacing w:beforeLines="50" w:before="180" w:line="360" w:lineRule="auto"/>
                              <w:jc w:val="center"/>
                              <w:rPr>
                                <w:rFonts w:ascii="HG丸ｺﾞｼｯｸM-PRO" w:eastAsia="HG丸ｺﾞｼｯｸM-PRO" w:hAnsi="ＭＳ 明朝"/>
                                <w:b/>
                                <w:sz w:val="44"/>
                              </w:rPr>
                            </w:pPr>
                            <w:r w:rsidRPr="00BD7128">
                              <w:rPr>
                                <w:rFonts w:ascii="HG丸ｺﾞｼｯｸM-PRO" w:eastAsia="HG丸ｺﾞｼｯｸM-PRO" w:hAnsi="ＭＳ 明朝" w:hint="eastAsia"/>
                                <w:b/>
                                <w:sz w:val="44"/>
                              </w:rPr>
                              <w:t>社会福祉法人　イリアンソス</w:t>
                            </w:r>
                          </w:p>
                          <w:p w:rsidR="00547B16" w:rsidRPr="00BD7128" w:rsidRDefault="00EC2BFE" w:rsidP="00FB7DF1">
                            <w:pPr>
                              <w:snapToGrid w:val="0"/>
                              <w:spacing w:beforeLines="50" w:before="180" w:line="360" w:lineRule="auto"/>
                              <w:jc w:val="center"/>
                              <w:rPr>
                                <w:rFonts w:ascii="HG丸ｺﾞｼｯｸM-PRO" w:eastAsia="HG丸ｺﾞｼｯｸM-PRO" w:hAnsi="ＭＳ 明朝"/>
                                <w:b/>
                                <w:sz w:val="44"/>
                              </w:rPr>
                            </w:pPr>
                            <w:r>
                              <w:rPr>
                                <w:rFonts w:ascii="HG丸ｺﾞｼｯｸM-PRO" w:eastAsia="HG丸ｺﾞｼｯｸM-PRO" w:hAnsi="ＭＳ 明朝" w:hint="eastAsia"/>
                                <w:b/>
                                <w:sz w:val="44"/>
                              </w:rPr>
                              <w:t>事業計画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9.35pt;margin-top:6.9pt;width:357.2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mZmwIAABsFAAAOAAAAZHJzL2Uyb0RvYy54bWysVN1u0zAUvkfiHSzfsyTt+rNq6TRtDCEN&#10;mFQQ167tNAbHx9hu0+2OB+A9EC/ABY+D4Dk4dtLSMa4QiRT55Nifz/edzz492zaabKTzCkxJi6Oc&#10;Emk4CGVWJX3z+urJlBIfmBFMg5ElvZWens0fPzpt7UwOoAYtpCMIYvystSWtQ7CzLPO8lg3zR2Cl&#10;wWQFrmEBQ7fKhGMtojc6G+T5OGvBCeuAS+/x72WXpPOEX1WSh1dV5WUguqRYW0hfl77L+M3mp2y2&#10;cszWivdlsH+oomHK4KZ7qEsWGFk79QCqUdyBhyoccWgyqCrFZeKAbIr8DzaLmlmZuKA43u5l8v8P&#10;lr/c3DiiREnHlBjWYIt+fv7y4+u37x8/kXGUp7V+hrMW9sZFgt5eA3/viYGLmpmVPHcO2loygUUV&#10;cX52b0EMPC4ly/YFCERn6wBJqW3lmgiIGpBtasjtviFyGwjHn8ej4Xg6LCjhmBsW02I4SC3L2Gy3&#10;3DofnkloSBygLuDUHZjA9AKF1jptxTbXPqTuiJ4jE+8oqRqNvd4wTYrBKN8B95Nxix10og1aiSul&#10;dQrcanmhHcGlJb1KT2KO6hxO04a0yGEyHoxSGfeS/hAjT8/fMBysjUgmjRo/7ceBKd2NsUxtYk0y&#10;mb3nCesg3aIWLREqqlLkk8l4SDFC6xfTk247wvQKDy0PjhIH4a0KdXJcbMMDmtM8vp2c2tasI4+y&#10;7YXrGaEDsKm7AlJ0UFtyRzREZ6ywXW57jy1B3KJPsJBkBrxTunbeUdLi+Syp/7BmTlKinxv02uR4&#10;cDLCA52CKVJCDoeJ5UGCGY6+KGmgpBtehO4KWFunVnUUKBEzcI7urFTY2birqfc0nsDEpr8t4hE/&#10;jNOs33fa/BcAAAD//wMAUEsDBBQABgAIAAAAIQDHxhlI4AAAAAkBAAAPAAAAZHJzL2Rvd25yZXYu&#10;eG1sTI/BTsMwEETvSPyDtUjcqNMm0CjEqRASBw6VaEGi3LaxSaLG62C7aeDr2Z7gtBrNaPZNuZps&#10;L0bjQ+dIwXyWgDBUO91Ro+Dt9ekmBxEiksbekVHwbQKsqsuLEgvtTrQx4zY2gksoFKigjXEopAx1&#10;ayyGmRsMsffpvMXI0jdSezxxue3lIknupMWO+EOLg3lsTX3YHq2CDdLzaH++3uX64D9e1sMu2WWZ&#10;UtdX08M9iGim+BeGMz6jQ8VMe3ckHUTPOl9ykm/KC9hfpukCxF7B7TzLQVal/L+g+gUAAP//AwBQ&#10;SwECLQAUAAYACAAAACEAtoM4kv4AAADhAQAAEwAAAAAAAAAAAAAAAAAAAAAAW0NvbnRlbnRfVHlw&#10;ZXNdLnhtbFBLAQItABQABgAIAAAAIQA4/SH/1gAAAJQBAAALAAAAAAAAAAAAAAAAAC8BAABfcmVs&#10;cy8ucmVsc1BLAQItABQABgAIAAAAIQBQbFmZmwIAABsFAAAOAAAAAAAAAAAAAAAAAC4CAABkcnMv&#10;ZTJvRG9jLnhtbFBLAQItABQABgAIAAAAIQDHxhlI4AAAAAkBAAAPAAAAAAAAAAAAAAAAAPUEAABk&#10;cnMvZG93bnJldi54bWxQSwUGAAAAAAQABADzAAAAAgYAAAAA&#10;" strokeweight="3.75pt">
                <v:shadow on="t" opacity=".5" offset="6pt,-6pt"/>
                <v:textbox inset="5.85pt,.7pt,5.85pt,.7pt">
                  <w:txbxContent>
                    <w:p w:rsidR="00547B16" w:rsidRPr="008F1637" w:rsidRDefault="00547B16" w:rsidP="00FB7DF1">
                      <w:pPr>
                        <w:snapToGrid w:val="0"/>
                        <w:spacing w:beforeLines="50" w:before="180" w:line="360" w:lineRule="auto"/>
                        <w:jc w:val="center"/>
                        <w:rPr>
                          <w:rFonts w:ascii="HG丸ｺﾞｼｯｸM-PRO" w:eastAsia="HG丸ｺﾞｼｯｸM-PRO" w:hAnsi="ＭＳ 明朝"/>
                          <w:b/>
                          <w:sz w:val="20"/>
                        </w:rPr>
                      </w:pPr>
                    </w:p>
                    <w:p w:rsidR="00547B16" w:rsidRPr="008F1637" w:rsidRDefault="00547B16" w:rsidP="00FB7DF1">
                      <w:pPr>
                        <w:snapToGrid w:val="0"/>
                        <w:spacing w:beforeLines="50" w:before="180" w:line="360" w:lineRule="auto"/>
                        <w:jc w:val="center"/>
                        <w:rPr>
                          <w:rFonts w:ascii="HG丸ｺﾞｼｯｸM-PRO" w:eastAsia="HG丸ｺﾞｼｯｸM-PRO" w:hAnsi="ＭＳ 明朝"/>
                          <w:b/>
                          <w:sz w:val="44"/>
                        </w:rPr>
                      </w:pPr>
                      <w:r>
                        <w:rPr>
                          <w:rFonts w:ascii="HG丸ｺﾞｼｯｸM-PRO" w:eastAsia="HG丸ｺﾞｼｯｸM-PRO" w:hAnsi="ＭＳ 明朝" w:hint="eastAsia"/>
                          <w:b/>
                          <w:sz w:val="44"/>
                        </w:rPr>
                        <w:t>２０１６（平成２８</w:t>
                      </w:r>
                      <w:r w:rsidRPr="008F1637">
                        <w:rPr>
                          <w:rFonts w:ascii="HG丸ｺﾞｼｯｸM-PRO" w:eastAsia="HG丸ｺﾞｼｯｸM-PRO" w:hAnsi="ＭＳ 明朝" w:hint="eastAsia"/>
                          <w:b/>
                          <w:sz w:val="44"/>
                        </w:rPr>
                        <w:t>年）年度</w:t>
                      </w:r>
                    </w:p>
                    <w:p w:rsidR="00547B16" w:rsidRPr="00BD7128" w:rsidRDefault="00547B16" w:rsidP="00BD7128">
                      <w:pPr>
                        <w:snapToGrid w:val="0"/>
                        <w:spacing w:beforeLines="50" w:before="180" w:line="360" w:lineRule="auto"/>
                        <w:jc w:val="center"/>
                        <w:rPr>
                          <w:rFonts w:ascii="HG丸ｺﾞｼｯｸM-PRO" w:eastAsia="HG丸ｺﾞｼｯｸM-PRO" w:hAnsi="ＭＳ 明朝"/>
                          <w:b/>
                          <w:sz w:val="44"/>
                        </w:rPr>
                      </w:pPr>
                      <w:r w:rsidRPr="00BD7128">
                        <w:rPr>
                          <w:rFonts w:ascii="HG丸ｺﾞｼｯｸM-PRO" w:eastAsia="HG丸ｺﾞｼｯｸM-PRO" w:hAnsi="ＭＳ 明朝" w:hint="eastAsia"/>
                          <w:b/>
                          <w:sz w:val="44"/>
                        </w:rPr>
                        <w:t>社会福祉法人　イリアンソス</w:t>
                      </w:r>
                    </w:p>
                    <w:p w:rsidR="00547B16" w:rsidRPr="00BD7128" w:rsidRDefault="00EC2BFE" w:rsidP="00FB7DF1">
                      <w:pPr>
                        <w:snapToGrid w:val="0"/>
                        <w:spacing w:beforeLines="50" w:before="180" w:line="360" w:lineRule="auto"/>
                        <w:jc w:val="center"/>
                        <w:rPr>
                          <w:rFonts w:ascii="HG丸ｺﾞｼｯｸM-PRO" w:eastAsia="HG丸ｺﾞｼｯｸM-PRO" w:hAnsi="ＭＳ 明朝"/>
                          <w:b/>
                          <w:sz w:val="44"/>
                        </w:rPr>
                      </w:pPr>
                      <w:r>
                        <w:rPr>
                          <w:rFonts w:ascii="HG丸ｺﾞｼｯｸM-PRO" w:eastAsia="HG丸ｺﾞｼｯｸM-PRO" w:hAnsi="ＭＳ 明朝" w:hint="eastAsia"/>
                          <w:b/>
                          <w:sz w:val="44"/>
                        </w:rPr>
                        <w:t>事業計画</w:t>
                      </w:r>
                    </w:p>
                  </w:txbxContent>
                </v:textbox>
              </v:shape>
            </w:pict>
          </mc:Fallback>
        </mc:AlternateContent>
      </w: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FB7DF1" w:rsidRDefault="00FB7DF1" w:rsidP="00FB7DF1">
      <w:pPr>
        <w:rPr>
          <w:rFonts w:ascii="ＭＳ ゴシック" w:eastAsia="ＭＳ ゴシック" w:hAnsi="ＭＳ ゴシック"/>
          <w:b/>
          <w:color w:val="FF0000"/>
          <w:sz w:val="24"/>
          <w:szCs w:val="28"/>
          <w:bdr w:val="single" w:sz="4" w:space="0" w:color="auto"/>
        </w:rPr>
      </w:pPr>
    </w:p>
    <w:p w:rsidR="00FB7DF1" w:rsidRPr="000812B1" w:rsidRDefault="00FB7DF1" w:rsidP="0023107B">
      <w:pPr>
        <w:jc w:val="center"/>
        <w:rPr>
          <w:rFonts w:ascii="ＭＳ ゴシック" w:eastAsia="ＭＳ ゴシック" w:hAnsi="ＭＳ ゴシック"/>
          <w:b/>
          <w:sz w:val="36"/>
          <w:szCs w:val="28"/>
        </w:rPr>
      </w:pPr>
      <w:r w:rsidRPr="000812B1">
        <w:rPr>
          <w:rFonts w:ascii="ＭＳ ゴシック" w:eastAsia="ＭＳ ゴシック" w:hAnsi="ＭＳ ゴシック" w:hint="eastAsia"/>
          <w:b/>
          <w:sz w:val="36"/>
          <w:szCs w:val="28"/>
        </w:rPr>
        <w:t>社会福祉法人　イリアンソス</w:t>
      </w:r>
    </w:p>
    <w:p w:rsidR="00FB7DF1" w:rsidRPr="00B703FD" w:rsidRDefault="00FB7DF1" w:rsidP="00FB7DF1">
      <w:pPr>
        <w:rPr>
          <w:rFonts w:ascii="ＭＳ ゴシック" w:eastAsia="ＭＳ ゴシック" w:hAnsi="ＭＳ ゴシック"/>
          <w:b/>
          <w:sz w:val="40"/>
          <w:szCs w:val="28"/>
          <w:bdr w:val="single" w:sz="4" w:space="0" w:color="auto"/>
        </w:rPr>
      </w:pPr>
      <w:r w:rsidRPr="00B703FD">
        <w:rPr>
          <w:rFonts w:ascii="ＭＳ ゴシック" w:eastAsia="ＭＳ ゴシック" w:hAnsi="ＭＳ ゴシック" w:hint="eastAsia"/>
          <w:b/>
          <w:sz w:val="40"/>
          <w:szCs w:val="28"/>
          <w:bdr w:val="single" w:sz="4" w:space="0" w:color="auto"/>
        </w:rPr>
        <w:lastRenderedPageBreak/>
        <w:t>目　次</w:t>
      </w:r>
    </w:p>
    <w:p w:rsidR="00B703FD" w:rsidRDefault="00B703FD" w:rsidP="00B703FD">
      <w:pPr>
        <w:spacing w:line="180" w:lineRule="exact"/>
        <w:rPr>
          <w:rFonts w:ascii="ＭＳ ゴシック" w:eastAsia="ＭＳ ゴシック" w:hAnsi="ＭＳ ゴシック"/>
          <w:b/>
          <w:sz w:val="32"/>
          <w:szCs w:val="28"/>
          <w:bdr w:val="single" w:sz="4" w:space="0" w:color="auto"/>
        </w:rPr>
      </w:pPr>
    </w:p>
    <w:p w:rsidR="00B703FD" w:rsidRPr="00B703FD" w:rsidRDefault="00B703FD" w:rsidP="00B703FD">
      <w:pPr>
        <w:spacing w:line="180" w:lineRule="exact"/>
        <w:rPr>
          <w:rFonts w:ascii="ＭＳ ゴシック" w:eastAsia="ＭＳ ゴシック" w:hAnsi="ＭＳ ゴシック"/>
          <w:b/>
          <w:sz w:val="32"/>
          <w:szCs w:val="28"/>
          <w:bdr w:val="single" w:sz="4" w:space="0" w:color="auto"/>
        </w:rPr>
      </w:pPr>
    </w:p>
    <w:p w:rsidR="00FB7DF1" w:rsidRPr="00B703FD" w:rsidRDefault="00B703FD" w:rsidP="00FB7DF1">
      <w:pPr>
        <w:rPr>
          <w:rFonts w:ascii="ＭＳ ゴシック" w:eastAsia="ＭＳ ゴシック" w:hAnsi="ＭＳ ゴシック"/>
          <w:b/>
          <w:sz w:val="32"/>
          <w:szCs w:val="28"/>
        </w:rPr>
      </w:pPr>
      <w:r>
        <w:rPr>
          <w:rFonts w:ascii="ＭＳ ゴシック" w:eastAsia="ＭＳ ゴシック" w:hAnsi="ＭＳ ゴシック" w:hint="eastAsia"/>
          <w:b/>
          <w:sz w:val="32"/>
          <w:szCs w:val="28"/>
        </w:rPr>
        <w:t>Ⅰ．社会福祉法人</w:t>
      </w:r>
      <w:r w:rsidRPr="00B703FD">
        <w:rPr>
          <w:rFonts w:ascii="ＭＳ ゴシック" w:eastAsia="ＭＳ ゴシック" w:hAnsi="ＭＳ ゴシック" w:hint="eastAsia"/>
          <w:b/>
          <w:w w:val="90"/>
          <w:sz w:val="32"/>
          <w:szCs w:val="28"/>
        </w:rPr>
        <w:t xml:space="preserve">　</w:t>
      </w:r>
      <w:r>
        <w:rPr>
          <w:rFonts w:ascii="ＭＳ ゴシック" w:eastAsia="ＭＳ ゴシック" w:hAnsi="ＭＳ ゴシック" w:hint="eastAsia"/>
          <w:b/>
          <w:sz w:val="32"/>
          <w:szCs w:val="28"/>
        </w:rPr>
        <w:t>イリアンソス</w:t>
      </w:r>
      <w:r w:rsidRPr="00B703FD">
        <w:rPr>
          <w:rFonts w:ascii="ＭＳ ゴシック" w:eastAsia="ＭＳ ゴシック" w:hAnsi="ＭＳ ゴシック" w:hint="eastAsia"/>
          <w:b/>
          <w:w w:val="90"/>
          <w:sz w:val="32"/>
          <w:szCs w:val="28"/>
        </w:rPr>
        <w:t xml:space="preserve">　</w:t>
      </w:r>
      <w:r>
        <w:rPr>
          <w:rFonts w:ascii="ＭＳ ゴシック" w:eastAsia="ＭＳ ゴシック" w:hAnsi="ＭＳ ゴシック" w:hint="eastAsia"/>
          <w:b/>
          <w:sz w:val="32"/>
          <w:szCs w:val="28"/>
        </w:rPr>
        <w:t>事業計画</w:t>
      </w:r>
      <w:r w:rsidR="00FB7DF1" w:rsidRPr="00B703FD">
        <w:rPr>
          <w:rFonts w:ascii="ＭＳ ゴシック" w:eastAsia="ＭＳ ゴシック" w:hAnsi="ＭＳ ゴシック" w:hint="eastAsia"/>
          <w:b/>
          <w:sz w:val="32"/>
          <w:szCs w:val="28"/>
        </w:rPr>
        <w:t>…１ｐ</w:t>
      </w:r>
    </w:p>
    <w:p w:rsidR="00FB7DF1" w:rsidRPr="00B703FD" w:rsidRDefault="00FB7DF1" w:rsidP="00FB7DF1">
      <w:pPr>
        <w:rPr>
          <w:rFonts w:ascii="ＭＳ ゴシック" w:eastAsia="ＭＳ ゴシック" w:hAnsi="ＭＳ ゴシック"/>
          <w:b/>
          <w:sz w:val="32"/>
          <w:szCs w:val="28"/>
        </w:rPr>
      </w:pPr>
      <w:r w:rsidRPr="00B703FD">
        <w:rPr>
          <w:rFonts w:ascii="ＭＳ ゴシック" w:eastAsia="ＭＳ ゴシック" w:hAnsi="ＭＳ ゴシック" w:hint="eastAsia"/>
          <w:b/>
          <w:sz w:val="28"/>
          <w:szCs w:val="28"/>
        </w:rPr>
        <w:t xml:space="preserve">　　</w:t>
      </w:r>
      <w:r w:rsidRPr="00B703FD">
        <w:rPr>
          <w:rFonts w:ascii="ＭＳ ゴシック" w:eastAsia="ＭＳ ゴシック" w:hAnsi="ＭＳ ゴシック" w:hint="eastAsia"/>
          <w:b/>
          <w:sz w:val="32"/>
          <w:szCs w:val="28"/>
        </w:rPr>
        <w:t>法人の理念</w:t>
      </w:r>
    </w:p>
    <w:p w:rsidR="00FB7DF1" w:rsidRPr="00B703FD" w:rsidRDefault="00FB7DF1" w:rsidP="00FB7DF1">
      <w:pPr>
        <w:rPr>
          <w:rFonts w:ascii="ＭＳ ゴシック" w:eastAsia="ＭＳ ゴシック" w:hAnsi="ＭＳ ゴシック"/>
          <w:b/>
          <w:sz w:val="32"/>
          <w:szCs w:val="28"/>
        </w:rPr>
      </w:pPr>
      <w:r w:rsidRPr="00B703FD">
        <w:rPr>
          <w:rFonts w:ascii="ＭＳ ゴシック" w:eastAsia="ＭＳ ゴシック" w:hAnsi="ＭＳ ゴシック" w:hint="eastAsia"/>
          <w:b/>
          <w:sz w:val="32"/>
          <w:szCs w:val="28"/>
        </w:rPr>
        <w:t xml:space="preserve">　　事業方針</w:t>
      </w:r>
    </w:p>
    <w:p w:rsidR="00FB7DF1" w:rsidRPr="00B703FD" w:rsidRDefault="00FB7DF1" w:rsidP="00B703FD">
      <w:pPr>
        <w:ind w:firstLineChars="200" w:firstLine="562"/>
        <w:rPr>
          <w:rFonts w:ascii="ＭＳ ゴシック" w:eastAsia="ＭＳ ゴシック" w:hAnsi="ＭＳ ゴシック"/>
          <w:b/>
          <w:sz w:val="28"/>
          <w:szCs w:val="28"/>
        </w:rPr>
      </w:pPr>
      <w:r w:rsidRPr="00B703FD">
        <w:rPr>
          <w:rFonts w:ascii="ＭＳ ゴシック" w:eastAsia="ＭＳ ゴシック" w:hAnsi="ＭＳ ゴシック" w:hint="eastAsia"/>
          <w:b/>
          <w:sz w:val="28"/>
          <w:szCs w:val="28"/>
        </w:rPr>
        <w:t>法人運営計画</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2"/>
          <w:szCs w:val="28"/>
        </w:rPr>
        <w:t xml:space="preserve">　　　</w:t>
      </w:r>
      <w:r w:rsidRPr="00B703FD">
        <w:rPr>
          <w:rFonts w:ascii="ＭＳ ゴシック" w:eastAsia="ＭＳ ゴシック" w:hAnsi="ＭＳ ゴシック" w:hint="eastAsia"/>
          <w:b/>
          <w:sz w:val="24"/>
          <w:szCs w:val="28"/>
        </w:rPr>
        <w:t>法人役員</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 xml:space="preserve">　　　職員体制</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 xml:space="preserve">　　　組織図</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 xml:space="preserve">　　　理事会・評議会開催計画</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 xml:space="preserve">　　　法人会議計画</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 xml:space="preserve">　　　研修計画</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 xml:space="preserve">　　　施設整備計画</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 xml:space="preserve">　　　職員採用計画</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 xml:space="preserve">　　　事業所別利用状況</w:t>
      </w:r>
    </w:p>
    <w:p w:rsidR="00FB7DF1" w:rsidRPr="00B703FD" w:rsidRDefault="00FB7DF1" w:rsidP="000812B1">
      <w:pPr>
        <w:spacing w:line="180" w:lineRule="exact"/>
        <w:rPr>
          <w:rFonts w:ascii="ＭＳ ゴシック" w:eastAsia="ＭＳ ゴシック" w:hAnsi="ＭＳ ゴシック"/>
          <w:b/>
          <w:sz w:val="28"/>
          <w:szCs w:val="28"/>
        </w:rPr>
      </w:pPr>
    </w:p>
    <w:p w:rsidR="00FB7DF1" w:rsidRPr="00B703FD" w:rsidRDefault="00FB7DF1" w:rsidP="00FB7DF1">
      <w:pPr>
        <w:rPr>
          <w:rFonts w:ascii="ＭＳ ゴシック" w:eastAsia="ＭＳ ゴシック" w:hAnsi="ＭＳ ゴシック"/>
          <w:b/>
          <w:sz w:val="32"/>
          <w:szCs w:val="28"/>
        </w:rPr>
      </w:pPr>
      <w:r w:rsidRPr="00B703FD">
        <w:rPr>
          <w:rFonts w:ascii="ＭＳ ゴシック" w:eastAsia="ＭＳ ゴシック" w:hAnsi="ＭＳ ゴシック" w:hint="eastAsia"/>
          <w:b/>
          <w:sz w:val="32"/>
          <w:szCs w:val="28"/>
        </w:rPr>
        <w:t>Ⅱ．事業別計画　…１３ｐ</w:t>
      </w:r>
    </w:p>
    <w:p w:rsidR="00FB7DF1" w:rsidRPr="00B703FD" w:rsidRDefault="00FB7DF1" w:rsidP="00B703FD">
      <w:pPr>
        <w:ind w:firstLineChars="200" w:firstLine="562"/>
        <w:rPr>
          <w:rFonts w:ascii="ＭＳ ゴシック" w:eastAsia="ＭＳ ゴシック" w:hAnsi="ＭＳ ゴシック"/>
          <w:b/>
          <w:sz w:val="28"/>
          <w:szCs w:val="28"/>
        </w:rPr>
      </w:pPr>
      <w:r w:rsidRPr="00B703FD">
        <w:rPr>
          <w:rFonts w:ascii="ＭＳ ゴシック" w:eastAsia="ＭＳ ゴシック" w:hAnsi="ＭＳ ゴシック" w:hint="eastAsia"/>
          <w:b/>
          <w:sz w:val="28"/>
          <w:szCs w:val="28"/>
        </w:rPr>
        <w:t>日中支援部門　事業計画　…１３ｐ</w:t>
      </w:r>
    </w:p>
    <w:p w:rsidR="00FB7DF1" w:rsidRPr="00B703FD" w:rsidRDefault="00FB7DF1" w:rsidP="00B703FD">
      <w:pPr>
        <w:ind w:leftChars="337" w:left="708"/>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のぞみの家</w:t>
      </w:r>
    </w:p>
    <w:p w:rsidR="00FB7DF1" w:rsidRPr="00B703FD" w:rsidRDefault="00FB7DF1" w:rsidP="00FB7DF1">
      <w:pPr>
        <w:rPr>
          <w:rFonts w:ascii="ＭＳ ゴシック" w:eastAsia="ＭＳ ゴシック" w:hAnsi="ＭＳ ゴシック"/>
          <w:b/>
          <w:sz w:val="32"/>
          <w:szCs w:val="28"/>
        </w:rPr>
      </w:pPr>
      <w:r w:rsidRPr="00B703FD">
        <w:rPr>
          <w:rFonts w:ascii="ＭＳ ゴシック" w:eastAsia="ＭＳ ゴシック" w:hAnsi="ＭＳ ゴシック" w:hint="eastAsia"/>
          <w:b/>
          <w:sz w:val="24"/>
          <w:szCs w:val="28"/>
        </w:rPr>
        <w:t xml:space="preserve">　　　活動センターかなえ</w:t>
      </w:r>
    </w:p>
    <w:p w:rsidR="00FB7DF1" w:rsidRPr="00B703FD" w:rsidRDefault="00B703FD" w:rsidP="00FB7DF1">
      <w:pPr>
        <w:rPr>
          <w:rFonts w:ascii="ＭＳ ゴシック" w:eastAsia="ＭＳ ゴシック" w:hAnsi="ＭＳ ゴシック"/>
          <w:b/>
          <w:sz w:val="28"/>
          <w:szCs w:val="28"/>
        </w:rPr>
      </w:pPr>
      <w:r>
        <w:rPr>
          <w:rFonts w:ascii="ＭＳ ゴシック" w:eastAsia="ＭＳ ゴシック" w:hAnsi="ＭＳ ゴシック" w:hint="eastAsia"/>
          <w:sz w:val="28"/>
          <w:szCs w:val="28"/>
        </w:rPr>
        <w:t xml:space="preserve">　　 </w:t>
      </w:r>
      <w:r w:rsidR="00FB7DF1" w:rsidRPr="00B703FD">
        <w:rPr>
          <w:rFonts w:ascii="ＭＳ ゴシック" w:eastAsia="ＭＳ ゴシック" w:hAnsi="ＭＳ ゴシック" w:hint="eastAsia"/>
          <w:b/>
          <w:sz w:val="24"/>
          <w:szCs w:val="28"/>
        </w:rPr>
        <w:t>なかまの家</w:t>
      </w:r>
    </w:p>
    <w:p w:rsidR="00FB7DF1" w:rsidRPr="00B703FD" w:rsidRDefault="00FB7DF1" w:rsidP="000812B1">
      <w:pPr>
        <w:spacing w:line="180" w:lineRule="exact"/>
        <w:rPr>
          <w:rFonts w:ascii="ＭＳ ゴシック" w:eastAsia="ＭＳ ゴシック" w:hAnsi="ＭＳ ゴシック"/>
          <w:b/>
          <w:sz w:val="28"/>
          <w:szCs w:val="28"/>
        </w:rPr>
      </w:pPr>
    </w:p>
    <w:p w:rsidR="00FB7DF1" w:rsidRPr="00B703FD" w:rsidRDefault="00FB7DF1" w:rsidP="00B703FD">
      <w:pPr>
        <w:ind w:firstLineChars="200" w:firstLine="562"/>
        <w:rPr>
          <w:rFonts w:ascii="ＭＳ ゴシック" w:eastAsia="ＭＳ ゴシック" w:hAnsi="ＭＳ ゴシック"/>
          <w:b/>
          <w:sz w:val="28"/>
          <w:szCs w:val="28"/>
        </w:rPr>
      </w:pPr>
      <w:r w:rsidRPr="00B703FD">
        <w:rPr>
          <w:rFonts w:ascii="ＭＳ ゴシック" w:eastAsia="ＭＳ ゴシック" w:hAnsi="ＭＳ ゴシック" w:hint="eastAsia"/>
          <w:b/>
          <w:sz w:val="28"/>
          <w:szCs w:val="28"/>
        </w:rPr>
        <w:t>生活寮部門　…２２ｐ</w:t>
      </w:r>
    </w:p>
    <w:p w:rsidR="00FB7DF1" w:rsidRPr="00B703FD" w:rsidRDefault="00FB7DF1" w:rsidP="00B703FD">
      <w:pPr>
        <w:ind w:firstLineChars="300" w:firstLine="723"/>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生活寮そら</w:t>
      </w:r>
    </w:p>
    <w:p w:rsidR="00FB7DF1" w:rsidRPr="00B703FD" w:rsidRDefault="00FB7DF1" w:rsidP="00FB7DF1">
      <w:pPr>
        <w:rPr>
          <w:rFonts w:ascii="ＭＳ ゴシック" w:eastAsia="ＭＳ ゴシック" w:hAnsi="ＭＳ ゴシック"/>
          <w:b/>
          <w:sz w:val="24"/>
          <w:szCs w:val="28"/>
        </w:rPr>
      </w:pPr>
      <w:r w:rsidRPr="00B703FD">
        <w:rPr>
          <w:rFonts w:ascii="ＭＳ ゴシック" w:eastAsia="ＭＳ ゴシック" w:hAnsi="ＭＳ ゴシック" w:hint="eastAsia"/>
          <w:b/>
          <w:sz w:val="24"/>
          <w:szCs w:val="28"/>
        </w:rPr>
        <w:t xml:space="preserve">　　　短期入所</w:t>
      </w:r>
    </w:p>
    <w:p w:rsidR="00FB7DF1" w:rsidRPr="00B703FD" w:rsidRDefault="00FB7DF1" w:rsidP="000812B1">
      <w:pPr>
        <w:spacing w:line="180" w:lineRule="exact"/>
        <w:rPr>
          <w:rFonts w:ascii="ＭＳ ゴシック" w:eastAsia="ＭＳ ゴシック" w:hAnsi="ＭＳ ゴシック"/>
          <w:b/>
          <w:sz w:val="28"/>
          <w:szCs w:val="28"/>
        </w:rPr>
      </w:pPr>
    </w:p>
    <w:p w:rsidR="00FB7DF1" w:rsidRPr="00B703FD" w:rsidRDefault="00FB7DF1" w:rsidP="00B703FD">
      <w:pPr>
        <w:ind w:firstLineChars="200" w:firstLine="562"/>
        <w:rPr>
          <w:rFonts w:ascii="ＭＳ ゴシック" w:eastAsia="ＭＳ ゴシック" w:hAnsi="ＭＳ ゴシック"/>
          <w:b/>
          <w:sz w:val="28"/>
          <w:szCs w:val="28"/>
        </w:rPr>
      </w:pPr>
      <w:r w:rsidRPr="00B703FD">
        <w:rPr>
          <w:rFonts w:ascii="ＭＳ ゴシック" w:eastAsia="ＭＳ ゴシック" w:hAnsi="ＭＳ ゴシック" w:hint="eastAsia"/>
          <w:b/>
          <w:sz w:val="28"/>
          <w:szCs w:val="28"/>
        </w:rPr>
        <w:t>余暇・居宅・相談部門　…２５ｐ</w:t>
      </w:r>
    </w:p>
    <w:p w:rsidR="00FB7DF1" w:rsidRPr="00B703FD" w:rsidRDefault="00FB7DF1" w:rsidP="00B703FD">
      <w:pPr>
        <w:ind w:firstLineChars="300" w:firstLine="723"/>
        <w:rPr>
          <w:rFonts w:asciiTheme="majorEastAsia" w:eastAsiaTheme="majorEastAsia" w:hAnsiTheme="majorEastAsia"/>
          <w:b/>
          <w:sz w:val="24"/>
        </w:rPr>
      </w:pPr>
      <w:r w:rsidRPr="00B703FD">
        <w:rPr>
          <w:rFonts w:asciiTheme="majorEastAsia" w:eastAsiaTheme="majorEastAsia" w:hAnsiTheme="majorEastAsia" w:hint="eastAsia"/>
          <w:b/>
          <w:sz w:val="24"/>
        </w:rPr>
        <w:t xml:space="preserve">放課後等デイサービス </w:t>
      </w:r>
    </w:p>
    <w:p w:rsidR="00FB7DF1" w:rsidRPr="00B703FD" w:rsidRDefault="00FB7DF1" w:rsidP="00B703FD">
      <w:pPr>
        <w:ind w:firstLineChars="300" w:firstLine="723"/>
        <w:rPr>
          <w:rFonts w:asciiTheme="majorEastAsia" w:eastAsiaTheme="majorEastAsia" w:hAnsiTheme="majorEastAsia"/>
          <w:b/>
          <w:sz w:val="24"/>
        </w:rPr>
      </w:pPr>
      <w:r w:rsidRPr="00B703FD">
        <w:rPr>
          <w:rFonts w:asciiTheme="majorEastAsia" w:eastAsiaTheme="majorEastAsia" w:hAnsiTheme="majorEastAsia" w:hint="eastAsia"/>
          <w:b/>
          <w:sz w:val="24"/>
        </w:rPr>
        <w:t>地域生活支援事業：移動支援　日中一時</w:t>
      </w:r>
    </w:p>
    <w:p w:rsidR="00FB7DF1" w:rsidRPr="00B703FD" w:rsidRDefault="00FB7DF1" w:rsidP="00B703FD">
      <w:pPr>
        <w:ind w:firstLineChars="300" w:firstLine="723"/>
        <w:rPr>
          <w:rFonts w:asciiTheme="majorEastAsia" w:eastAsiaTheme="majorEastAsia" w:hAnsiTheme="majorEastAsia"/>
          <w:b/>
          <w:sz w:val="24"/>
        </w:rPr>
      </w:pPr>
      <w:r w:rsidRPr="00B703FD">
        <w:rPr>
          <w:rFonts w:asciiTheme="majorEastAsia" w:eastAsiaTheme="majorEastAsia" w:hAnsiTheme="majorEastAsia" w:hint="eastAsia"/>
          <w:b/>
          <w:sz w:val="24"/>
        </w:rPr>
        <w:t>生活支援事業</w:t>
      </w:r>
    </w:p>
    <w:p w:rsidR="00FB7DF1" w:rsidRPr="00B703FD" w:rsidRDefault="00FB7DF1" w:rsidP="00B703FD">
      <w:pPr>
        <w:ind w:firstLineChars="300" w:firstLine="723"/>
        <w:rPr>
          <w:rFonts w:asciiTheme="majorEastAsia" w:eastAsiaTheme="majorEastAsia" w:hAnsiTheme="majorEastAsia"/>
          <w:b/>
          <w:sz w:val="24"/>
        </w:rPr>
      </w:pPr>
      <w:r w:rsidRPr="00B703FD">
        <w:rPr>
          <w:rFonts w:asciiTheme="majorEastAsia" w:eastAsiaTheme="majorEastAsia" w:hAnsiTheme="majorEastAsia" w:hint="eastAsia"/>
          <w:b/>
          <w:sz w:val="24"/>
        </w:rPr>
        <w:t>イリアンソス相談支援</w:t>
      </w:r>
    </w:p>
    <w:p w:rsidR="000812B1" w:rsidRPr="00453A42" w:rsidRDefault="00CA3F66" w:rsidP="000812B1">
      <w:pPr>
        <w:rPr>
          <w:rFonts w:ascii="ＭＳ 明朝" w:eastAsia="ＭＳ 明朝" w:hAnsi="ＭＳ 明朝"/>
          <w:b/>
          <w:sz w:val="36"/>
        </w:rPr>
      </w:pPr>
      <w:r w:rsidRPr="00453A42">
        <w:rPr>
          <w:rFonts w:ascii="ＭＳ 明朝" w:eastAsia="ＭＳ 明朝" w:hAnsi="ＭＳ 明朝" w:hint="eastAsia"/>
          <w:b/>
          <w:sz w:val="36"/>
          <w:szCs w:val="28"/>
        </w:rPr>
        <w:lastRenderedPageBreak/>
        <w:t>１</w:t>
      </w:r>
      <w:r w:rsidR="000812B1" w:rsidRPr="00453A42">
        <w:rPr>
          <w:rFonts w:ascii="ＭＳ 明朝" w:eastAsia="ＭＳ 明朝" w:hAnsi="ＭＳ 明朝" w:hint="eastAsia"/>
          <w:b/>
          <w:sz w:val="36"/>
          <w:szCs w:val="28"/>
        </w:rPr>
        <w:t>．</w:t>
      </w:r>
      <w:r w:rsidR="000812B1" w:rsidRPr="00BD7128">
        <w:rPr>
          <w:rFonts w:ascii="ＭＳ 明朝" w:eastAsia="ＭＳ 明朝" w:hAnsi="ＭＳ 明朝" w:hint="eastAsia"/>
          <w:b/>
          <w:spacing w:val="25"/>
          <w:w w:val="75"/>
          <w:kern w:val="0"/>
          <w:sz w:val="36"/>
          <w:szCs w:val="28"/>
          <w:fitText w:val="5830" w:id="1136386560"/>
        </w:rPr>
        <w:t>2016年度</w:t>
      </w:r>
      <w:r w:rsidRPr="00BD7128">
        <w:rPr>
          <w:rFonts w:ascii="ＭＳ 明朝" w:eastAsia="ＭＳ 明朝" w:hAnsi="ＭＳ 明朝" w:hint="eastAsia"/>
          <w:b/>
          <w:spacing w:val="25"/>
          <w:w w:val="75"/>
          <w:kern w:val="0"/>
          <w:sz w:val="36"/>
          <w:fitText w:val="5830" w:id="1136386560"/>
        </w:rPr>
        <w:t>イリアンソス</w:t>
      </w:r>
      <w:r w:rsidR="000812B1" w:rsidRPr="00BD7128">
        <w:rPr>
          <w:rFonts w:ascii="ＭＳ 明朝" w:eastAsia="ＭＳ 明朝" w:hAnsi="ＭＳ 明朝" w:hint="eastAsia"/>
          <w:b/>
          <w:spacing w:val="25"/>
          <w:w w:val="75"/>
          <w:kern w:val="0"/>
          <w:sz w:val="36"/>
          <w:fitText w:val="5830" w:id="1136386560"/>
        </w:rPr>
        <w:t>事業計画につい</w:t>
      </w:r>
      <w:r w:rsidR="000812B1" w:rsidRPr="00BD7128">
        <w:rPr>
          <w:rFonts w:ascii="ＭＳ 明朝" w:eastAsia="ＭＳ 明朝" w:hAnsi="ＭＳ 明朝" w:hint="eastAsia"/>
          <w:b/>
          <w:spacing w:val="6"/>
          <w:w w:val="75"/>
          <w:kern w:val="0"/>
          <w:sz w:val="36"/>
          <w:fitText w:val="5830" w:id="1136386560"/>
        </w:rPr>
        <w:t>て</w:t>
      </w:r>
    </w:p>
    <w:p w:rsidR="000812B1" w:rsidRDefault="000812B1" w:rsidP="000812B1">
      <w:pPr>
        <w:rPr>
          <w:rFonts w:asciiTheme="minorEastAsia" w:hAnsiTheme="minorEastAsia"/>
          <w:noProof/>
          <w:sz w:val="22"/>
        </w:rPr>
      </w:pPr>
      <w:r>
        <w:rPr>
          <w:rFonts w:asciiTheme="minorEastAsia" w:hAnsiTheme="minorEastAsia"/>
          <w:noProof/>
          <w:sz w:val="22"/>
        </w:rPr>
        <mc:AlternateContent>
          <mc:Choice Requires="wps">
            <w:drawing>
              <wp:inline distT="0" distB="0" distL="0" distR="0" wp14:anchorId="5A4F97D9" wp14:editId="3A813EEB">
                <wp:extent cx="4607170" cy="3669323"/>
                <wp:effectExtent l="0" t="0" r="22225" b="26670"/>
                <wp:docPr id="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7170" cy="366932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47B16" w:rsidRPr="00F35F5C" w:rsidRDefault="00547B16" w:rsidP="000812B1">
                            <w:pPr>
                              <w:rPr>
                                <w:rFonts w:asciiTheme="minorEastAsia" w:hAnsiTheme="minorEastAsia"/>
                                <w:b/>
                                <w:sz w:val="22"/>
                              </w:rPr>
                            </w:pPr>
                            <w:r w:rsidRPr="004A7F3B">
                              <w:rPr>
                                <w:rFonts w:hint="eastAsia"/>
                                <w:sz w:val="24"/>
                                <w:szCs w:val="24"/>
                              </w:rPr>
                              <w:t xml:space="preserve">　</w:t>
                            </w:r>
                            <w:r w:rsidRPr="00F35F5C">
                              <w:rPr>
                                <w:rFonts w:asciiTheme="minorEastAsia" w:hAnsiTheme="minorEastAsia" w:hint="eastAsia"/>
                                <w:b/>
                                <w:sz w:val="22"/>
                              </w:rPr>
                              <w:t>法人の理念</w:t>
                            </w:r>
                          </w:p>
                          <w:p w:rsidR="00547B16" w:rsidRPr="00F35F5C" w:rsidRDefault="00547B16" w:rsidP="00B703FD">
                            <w:pPr>
                              <w:ind w:left="880" w:hangingChars="400" w:hanging="880"/>
                              <w:rPr>
                                <w:rFonts w:asciiTheme="minorEastAsia" w:hAnsiTheme="minorEastAsia"/>
                                <w:sz w:val="22"/>
                              </w:rPr>
                            </w:pPr>
                            <w:r w:rsidRPr="00F35F5C">
                              <w:rPr>
                                <w:rFonts w:asciiTheme="minorEastAsia" w:hAnsiTheme="minorEastAsia" w:hint="eastAsia"/>
                                <w:sz w:val="22"/>
                              </w:rPr>
                              <w:t xml:space="preserve">　　１　障害のある利用者一人一人を「主人公」として、生きてきたそれぞれの歴史を大切にして、これからの人生を共に考えていくことのできるきめの細かい丁寧な実践をすすめます。</w:t>
                            </w:r>
                          </w:p>
                          <w:p w:rsidR="00547B16" w:rsidRPr="00F35F5C" w:rsidRDefault="00547B16" w:rsidP="00B703FD">
                            <w:pPr>
                              <w:ind w:left="880" w:hangingChars="400" w:hanging="880"/>
                              <w:rPr>
                                <w:rFonts w:asciiTheme="minorEastAsia" w:hAnsiTheme="minorEastAsia"/>
                                <w:sz w:val="22"/>
                              </w:rPr>
                            </w:pPr>
                            <w:r w:rsidRPr="00F35F5C">
                              <w:rPr>
                                <w:rFonts w:asciiTheme="minorEastAsia" w:hAnsiTheme="minorEastAsia" w:hint="eastAsia"/>
                                <w:sz w:val="22"/>
                              </w:rPr>
                              <w:t xml:space="preserve">　　２　職員一人一人が見通しと目標を持って仕事に立ち向かい、自らの成長への願いと力量を高めていくことのできる職場づくりをすすめます。</w:t>
                            </w:r>
                          </w:p>
                          <w:p w:rsidR="00547B16" w:rsidRPr="00F35F5C" w:rsidRDefault="00547B16" w:rsidP="00B703FD">
                            <w:pPr>
                              <w:ind w:left="880" w:hangingChars="400" w:hanging="880"/>
                              <w:rPr>
                                <w:rFonts w:asciiTheme="minorEastAsia" w:hAnsiTheme="minorEastAsia"/>
                                <w:sz w:val="22"/>
                              </w:rPr>
                            </w:pPr>
                            <w:r w:rsidRPr="00F35F5C">
                              <w:rPr>
                                <w:rFonts w:asciiTheme="minorEastAsia" w:hAnsiTheme="minorEastAsia" w:hint="eastAsia"/>
                                <w:sz w:val="22"/>
                              </w:rPr>
                              <w:t xml:space="preserve">　　３　利用者、家族、職員、役員など法人を構成する一人一人の意見が決定の過程に反映され、理解と納得のもとに実行に移していくことのできる組織運営をすすめます。</w:t>
                            </w:r>
                          </w:p>
                          <w:p w:rsidR="00547B16" w:rsidRPr="00F35F5C" w:rsidRDefault="00547B16" w:rsidP="00B703FD">
                            <w:pPr>
                              <w:ind w:left="880" w:hangingChars="400" w:hanging="880"/>
                              <w:rPr>
                                <w:rFonts w:asciiTheme="minorEastAsia" w:hAnsiTheme="minorEastAsia"/>
                                <w:sz w:val="22"/>
                              </w:rPr>
                            </w:pPr>
                            <w:r w:rsidRPr="00F35F5C">
                              <w:rPr>
                                <w:rFonts w:asciiTheme="minorEastAsia" w:hAnsiTheme="minorEastAsia" w:hint="eastAsia"/>
                                <w:sz w:val="22"/>
                              </w:rPr>
                              <w:t xml:space="preserve">　　４　時代の変化や地域の要請に応えていくことのできる法人、施設として経営基盤の確立を求めつつ新たな事業展開をしていきます。</w:t>
                            </w:r>
                          </w:p>
                        </w:txbxContent>
                      </wps:txbx>
                      <wps:bodyPr rot="0" vert="horz" wrap="square" lIns="74295" tIns="8890" rIns="74295" bIns="8890" anchor="t" anchorCtr="0" upright="1">
                        <a:noAutofit/>
                      </wps:bodyPr>
                    </wps:wsp>
                  </a:graphicData>
                </a:graphic>
              </wp:inline>
            </w:drawing>
          </mc:Choice>
          <mc:Fallback>
            <w:pict>
              <v:roundrect id="角丸四角形 2" o:spid="_x0000_s1027" style="width:362.75pt;height:288.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rUqgIAADYFAAAOAAAAZHJzL2Uyb0RvYy54bWysVM2O0zAQviPxDpbv3fw0Tdto09WqaRHS&#10;AisWHsCNnSbg2MF2my6Il+C6Ny68wl54G1biMRg7aWnZC0LkkIwz9jfzzXzj84tdzdGWKV1JkeLg&#10;zMeIiVzSSqxT/PbNcjDBSBsiKOFSsBTfMo0vZk+fnLdNwkJZSk6ZQgAidNI2KS6NaRLP03nJaqLP&#10;ZMMEOAupamJgqdYeVaQF9Jp7oe/HXisVbZTMmdbwN+uceObwi4Ll5lVRaGYQTzHkZtxbuffKvr3Z&#10;OUnWijRllfdpkH/IoiaVgKAHqIwYgjaqegRVV7mSWhbmLJe1J4uiypnjAGwC/w82NyVpmOMCxdHN&#10;oUz6/8HmL7fXClU0xRFGgtTQop/fvvy4v3+4uwPj4ftXFNoitY1OYO9Nc60sTd1cyfy9RkLOSyLW&#10;7FIp2ZaMUEgtsPu9kwN2oeEoWrUvJIUYZGOkq9euULUFhEqgnWvL7aEtbGdQDj+j2B8HY+heDr5h&#10;HE+H4dDFIMn+eKO0ecZkjayRYiU3gr6G5rsYZHuljWsO7SkS+g6joubQ6i3hKIjjeNwj9ps9kuwx&#10;7UkhlxXnTixcoDbF01E4cuBa8opapyuLWq/mXCEABRbu6WFPtrn0HJgt2UJQZxtS8c6G4FxYPKhA&#10;n7qthdPTp6k/XUwWk2gQhfFiEPlZNrhczqNBvAzGo2yYzedZ8NmmFkRJWVHKhM1ur+0g+jvt9FPW&#10;qfKg7hMW+pjs0j2PyXqnaYAwHKv917FzWrHy6GRmdqudU6QTkpXOStJbEI+S3fjCdQNGKdVHjFoY&#10;3RTrDxuiGEb8uQABjqNwOoJZd4vJZArKUceO1ZGDiByAUmww6sy56W6HTaOqdQlxAtdmIS9BskVl&#10;9trucuqFDsPpGPUXiZ3+47Xb9fu6m/0CAAD//wMAUEsDBBQABgAIAAAAIQCF4yT43gAAAAUBAAAP&#10;AAAAZHJzL2Rvd25yZXYueG1sTI9BS8QwEIXvgv8hjOBF3NTV2qU2XUQQERG0FmFv2WZsi8mk22S7&#10;9d87etHLwOM93vumWM/OignH0HtScLFIQCA13vTUKqjf7s9XIELUZLT1hAq+MMC6PD4qdG78gV5x&#10;qmIruIRCrhV0MQ65lKHp0Omw8AMSex9+dDqyHFtpRn3gcmflMkmupdM98UKnB7zrsPms9k7B2bDZ&#10;7arpsk7t++a5fXnIHuurJ6VOT+bbGxAR5/gXhh98RoeSmbZ+TyYIq4Afib+XvWyZpiC2CtIsW4Es&#10;C/mfvvwGAAD//wMAUEsBAi0AFAAGAAgAAAAhALaDOJL+AAAA4QEAABMAAAAAAAAAAAAAAAAAAAAA&#10;AFtDb250ZW50X1R5cGVzXS54bWxQSwECLQAUAAYACAAAACEAOP0h/9YAAACUAQAACwAAAAAAAAAA&#10;AAAAAAAvAQAAX3JlbHMvLnJlbHNQSwECLQAUAAYACAAAACEA3E+q1KoCAAA2BQAADgAAAAAAAAAA&#10;AAAAAAAuAgAAZHJzL2Uyb0RvYy54bWxQSwECLQAUAAYACAAAACEAheMk+N4AAAAFAQAADwAAAAAA&#10;AAAAAAAAAAAEBQAAZHJzL2Rvd25yZXYueG1sUEsFBgAAAAAEAAQA8wAAAA8GAAAAAA==&#10;" filled="f">
                <v:textbox inset="5.85pt,.7pt,5.85pt,.7pt">
                  <w:txbxContent>
                    <w:p w:rsidR="00547B16" w:rsidRPr="00F35F5C" w:rsidRDefault="00547B16" w:rsidP="000812B1">
                      <w:pPr>
                        <w:rPr>
                          <w:rFonts w:asciiTheme="minorEastAsia" w:hAnsiTheme="minorEastAsia"/>
                          <w:b/>
                          <w:sz w:val="22"/>
                        </w:rPr>
                      </w:pPr>
                      <w:r w:rsidRPr="004A7F3B">
                        <w:rPr>
                          <w:rFonts w:hint="eastAsia"/>
                          <w:sz w:val="24"/>
                          <w:szCs w:val="24"/>
                        </w:rPr>
                        <w:t xml:space="preserve">　</w:t>
                      </w:r>
                      <w:r w:rsidRPr="00F35F5C">
                        <w:rPr>
                          <w:rFonts w:asciiTheme="minorEastAsia" w:hAnsiTheme="minorEastAsia" w:hint="eastAsia"/>
                          <w:b/>
                          <w:sz w:val="22"/>
                        </w:rPr>
                        <w:t>法人の理念</w:t>
                      </w:r>
                    </w:p>
                    <w:p w:rsidR="00547B16" w:rsidRPr="00F35F5C" w:rsidRDefault="00547B16" w:rsidP="00B703FD">
                      <w:pPr>
                        <w:ind w:left="880" w:hangingChars="400" w:hanging="880"/>
                        <w:rPr>
                          <w:rFonts w:asciiTheme="minorEastAsia" w:hAnsiTheme="minorEastAsia"/>
                          <w:sz w:val="22"/>
                        </w:rPr>
                      </w:pPr>
                      <w:r w:rsidRPr="00F35F5C">
                        <w:rPr>
                          <w:rFonts w:asciiTheme="minorEastAsia" w:hAnsiTheme="minorEastAsia" w:hint="eastAsia"/>
                          <w:sz w:val="22"/>
                        </w:rPr>
                        <w:t xml:space="preserve">　　１　障害のある利用者一人一人を「主人公」として、生きてきたそれぞれの歴史を大切にして、これからの人生を共に考えていくことのできるきめの細かい丁寧な実践をすすめます。</w:t>
                      </w:r>
                    </w:p>
                    <w:p w:rsidR="00547B16" w:rsidRPr="00F35F5C" w:rsidRDefault="00547B16" w:rsidP="00B703FD">
                      <w:pPr>
                        <w:ind w:left="880" w:hangingChars="400" w:hanging="880"/>
                        <w:rPr>
                          <w:rFonts w:asciiTheme="minorEastAsia" w:hAnsiTheme="minorEastAsia"/>
                          <w:sz w:val="22"/>
                        </w:rPr>
                      </w:pPr>
                      <w:r w:rsidRPr="00F35F5C">
                        <w:rPr>
                          <w:rFonts w:asciiTheme="minorEastAsia" w:hAnsiTheme="minorEastAsia" w:hint="eastAsia"/>
                          <w:sz w:val="22"/>
                        </w:rPr>
                        <w:t xml:space="preserve">　　２　職員一人一人が見通しと目標を持って仕事に立ち向かい、自らの成長への願いと力量を高めていくことのできる職場づくりをすすめます。</w:t>
                      </w:r>
                    </w:p>
                    <w:p w:rsidR="00547B16" w:rsidRPr="00F35F5C" w:rsidRDefault="00547B16" w:rsidP="00B703FD">
                      <w:pPr>
                        <w:ind w:left="880" w:hangingChars="400" w:hanging="880"/>
                        <w:rPr>
                          <w:rFonts w:asciiTheme="minorEastAsia" w:hAnsiTheme="minorEastAsia"/>
                          <w:sz w:val="22"/>
                        </w:rPr>
                      </w:pPr>
                      <w:r w:rsidRPr="00F35F5C">
                        <w:rPr>
                          <w:rFonts w:asciiTheme="minorEastAsia" w:hAnsiTheme="minorEastAsia" w:hint="eastAsia"/>
                          <w:sz w:val="22"/>
                        </w:rPr>
                        <w:t xml:space="preserve">　　３　利用者、家族、職員、役員など法人を構成する一人一人の意見が決定の過程に反映され、理解と納得のもとに実行に移していくことのできる組織運営をすすめます。</w:t>
                      </w:r>
                    </w:p>
                    <w:p w:rsidR="00547B16" w:rsidRPr="00F35F5C" w:rsidRDefault="00547B16" w:rsidP="00B703FD">
                      <w:pPr>
                        <w:ind w:left="880" w:hangingChars="400" w:hanging="880"/>
                        <w:rPr>
                          <w:rFonts w:asciiTheme="minorEastAsia" w:hAnsiTheme="minorEastAsia"/>
                          <w:sz w:val="22"/>
                        </w:rPr>
                      </w:pPr>
                      <w:r w:rsidRPr="00F35F5C">
                        <w:rPr>
                          <w:rFonts w:asciiTheme="minorEastAsia" w:hAnsiTheme="minorEastAsia" w:hint="eastAsia"/>
                          <w:sz w:val="22"/>
                        </w:rPr>
                        <w:t xml:space="preserve">　　４　時代の変化や地域の要請に応えていくことのできる法人、施設として経営基盤の確立を求めつつ新たな事業展開をしていきます。</w:t>
                      </w:r>
                    </w:p>
                  </w:txbxContent>
                </v:textbox>
                <w10:wrap anchorx="page" anchory="page"/>
                <w10:anchorlock/>
              </v:roundrect>
            </w:pict>
          </mc:Fallback>
        </mc:AlternateContent>
      </w:r>
    </w:p>
    <w:p w:rsidR="000812B1" w:rsidRPr="00F35F5C" w:rsidRDefault="000812B1" w:rsidP="000812B1">
      <w:pPr>
        <w:rPr>
          <w:rFonts w:asciiTheme="minorEastAsia" w:hAnsiTheme="minorEastAsia"/>
          <w:sz w:val="22"/>
        </w:rPr>
      </w:pPr>
    </w:p>
    <w:p w:rsidR="000812B1" w:rsidRPr="00453A42" w:rsidRDefault="000812B1" w:rsidP="000812B1">
      <w:pPr>
        <w:rPr>
          <w:rFonts w:ascii="ＭＳ 明朝" w:eastAsia="ＭＳ 明朝" w:hAnsi="ＭＳ 明朝"/>
          <w:b/>
          <w:sz w:val="28"/>
        </w:rPr>
      </w:pPr>
      <w:r w:rsidRPr="00453A42">
        <w:rPr>
          <w:rFonts w:ascii="ＭＳ 明朝" w:eastAsia="ＭＳ 明朝" w:hAnsi="ＭＳ 明朝"/>
          <w:b/>
          <w:sz w:val="28"/>
        </w:rPr>
        <w:t>情勢展望</w:t>
      </w:r>
    </w:p>
    <w:p w:rsidR="000812B1" w:rsidRPr="00453A42" w:rsidRDefault="000812B1" w:rsidP="000812B1">
      <w:pPr>
        <w:rPr>
          <w:rFonts w:ascii="ＭＳ 明朝" w:eastAsia="ＭＳ 明朝" w:hAnsi="ＭＳ 明朝"/>
          <w:sz w:val="24"/>
        </w:rPr>
      </w:pPr>
      <w:r w:rsidRPr="00453A42">
        <w:rPr>
          <w:rFonts w:ascii="ＭＳ 明朝" w:eastAsia="ＭＳ 明朝" w:hAnsi="ＭＳ 明朝"/>
          <w:sz w:val="24"/>
        </w:rPr>
        <w:t>障害者権利条約への取組</w:t>
      </w:r>
    </w:p>
    <w:p w:rsidR="000812B1" w:rsidRPr="00453A42" w:rsidRDefault="000812B1" w:rsidP="000812B1">
      <w:pPr>
        <w:rPr>
          <w:rFonts w:ascii="ＭＳ 明朝" w:eastAsia="ＭＳ 明朝" w:hAnsi="ＭＳ 明朝"/>
          <w:sz w:val="24"/>
        </w:rPr>
      </w:pPr>
      <w:r w:rsidRPr="00453A42">
        <w:rPr>
          <w:rFonts w:ascii="ＭＳ 明朝" w:eastAsia="ＭＳ 明朝" w:hAnsi="ＭＳ 明朝" w:hint="eastAsia"/>
          <w:sz w:val="24"/>
        </w:rPr>
        <w:t xml:space="preserve">　2014年1月に「障害者権利条約（以下、権利条約）」を日本が批准して2年が経過します。そして、2016年４月より「障害者差別解消法（以下、解消法）」施行されます。少しづつ障害のある人が地域で安心して暮らしていくための法律が整備されようとしています。しかし一方で、「社会福祉法等の一部を改正する法律（以下、改正法）」案が国会で審議され、衆議院では可決し参議院に送られている状況になっています。社会福祉法人へのガバナンスの強化を目的としていますが、相当な組織の変更が必要となっています。しかも、「安心安全」を旨とする社会福祉法人運営に営利企業が潜入できる仕組みを導入することも含まれています。そして、「障害者総合支援法」の施行後３年後の見直し案も国会に上程されました。そこでの議論は、利用者負担の復活と利用制限、加算の一部廃止などが話し合われ、介護保険との統合への道筋をつけていこうという動きが垣間見えます。</w:t>
      </w:r>
    </w:p>
    <w:p w:rsidR="000E4237" w:rsidRDefault="000812B1" w:rsidP="000812B1">
      <w:pPr>
        <w:rPr>
          <w:rFonts w:ascii="ＭＳ 明朝" w:eastAsia="ＭＳ 明朝" w:hAnsi="ＭＳ 明朝"/>
          <w:sz w:val="24"/>
        </w:rPr>
      </w:pPr>
      <w:r w:rsidRPr="00453A42">
        <w:rPr>
          <w:rFonts w:ascii="ＭＳ 明朝" w:eastAsia="ＭＳ 明朝" w:hAnsi="ＭＳ 明朝" w:hint="eastAsia"/>
          <w:sz w:val="24"/>
        </w:rPr>
        <w:t xml:space="preserve">　こうして、全く逆の動きが同時に動いているといった事態です。つまり、権利条約を批准したからとか解消法ができたから「良かったね」で終わりません。これらの法律が、障害のある人たちの生活を守って</w:t>
      </w:r>
      <w:r w:rsidRPr="00453A42">
        <w:rPr>
          <w:rFonts w:ascii="ＭＳ 明朝" w:eastAsia="ＭＳ 明朝" w:hAnsi="ＭＳ 明朝" w:hint="eastAsia"/>
          <w:sz w:val="24"/>
        </w:rPr>
        <w:lastRenderedPageBreak/>
        <w:t>いく有効な手段にしていくためには、障害のある人の生活の実態を</w:t>
      </w:r>
    </w:p>
    <w:p w:rsidR="000812B1" w:rsidRPr="00453A42" w:rsidRDefault="000812B1" w:rsidP="000812B1">
      <w:pPr>
        <w:rPr>
          <w:rFonts w:ascii="ＭＳ 明朝" w:eastAsia="ＭＳ 明朝" w:hAnsi="ＭＳ 明朝"/>
          <w:sz w:val="24"/>
        </w:rPr>
      </w:pPr>
      <w:r w:rsidRPr="00453A42">
        <w:rPr>
          <w:rFonts w:ascii="ＭＳ 明朝" w:eastAsia="ＭＳ 明朝" w:hAnsi="ＭＳ 明朝" w:hint="eastAsia"/>
          <w:sz w:val="24"/>
        </w:rPr>
        <w:t>わかりやすく市民の方々にも伝え、障害のない人の人生と同じく尊重されなければならないことを強く訴えていかなければなりません。そうした運動なくして、わたしたちの願いは叶うことはないでしょう。</w:t>
      </w:r>
    </w:p>
    <w:p w:rsidR="000812B1" w:rsidRPr="00453A42" w:rsidRDefault="000812B1" w:rsidP="000812B1">
      <w:pPr>
        <w:rPr>
          <w:rFonts w:ascii="ＭＳ 明朝" w:eastAsia="ＭＳ 明朝" w:hAnsi="ＭＳ 明朝"/>
          <w:sz w:val="24"/>
        </w:rPr>
      </w:pPr>
      <w:r w:rsidRPr="00453A42">
        <w:rPr>
          <w:rFonts w:ascii="ＭＳ 明朝" w:eastAsia="ＭＳ 明朝" w:hAnsi="ＭＳ 明朝" w:hint="eastAsia"/>
          <w:sz w:val="24"/>
        </w:rPr>
        <w:t xml:space="preserve">　実際に東久留米市では、障害者手当の一部廃止が実施されます。廃止の理由は、手当の仕組みが複雑なのでわかりやすくすることが理由でした。この議論の中で、ある親が「福祉に携わる行政の方は、障害のある人がどんな生活をしているのかイメージもっと膨らませて欲しい」と訴えていました。国や自治体の施策判断が予算の数値からになっている印象がとても強くなっているためです。「ショートスティの使い方がおかしい」とか「グループホームを利用する障害者を制限しよう」などのような議論がされているようです。そこには、先ほどの親の方がいうように、障害のある人の生活実態を見る姿勢が薄いと思われます。</w:t>
      </w:r>
    </w:p>
    <w:p w:rsidR="000812B1" w:rsidRPr="00453A42" w:rsidRDefault="000812B1" w:rsidP="000812B1">
      <w:pPr>
        <w:rPr>
          <w:rFonts w:ascii="ＭＳ 明朝" w:eastAsia="ＭＳ 明朝" w:hAnsi="ＭＳ 明朝"/>
          <w:sz w:val="24"/>
        </w:rPr>
      </w:pPr>
      <w:r w:rsidRPr="00453A42">
        <w:rPr>
          <w:rFonts w:ascii="ＭＳ 明朝" w:eastAsia="ＭＳ 明朝" w:hAnsi="ＭＳ 明朝" w:hint="eastAsia"/>
          <w:sz w:val="24"/>
        </w:rPr>
        <w:t xml:space="preserve">　わたしたちは、障害福祉を仕事とするものとして、数値ではなく一人ひとりの障害のある人たちの生活実態を分かりやすく伝えていくことがとても大切なことになっていると感じています。</w:t>
      </w:r>
    </w:p>
    <w:p w:rsidR="000812B1" w:rsidRPr="00453A42" w:rsidRDefault="000812B1" w:rsidP="000812B1">
      <w:pPr>
        <w:rPr>
          <w:rFonts w:ascii="ＭＳ 明朝" w:eastAsia="ＭＳ 明朝" w:hAnsi="ＭＳ 明朝"/>
          <w:sz w:val="24"/>
        </w:rPr>
      </w:pPr>
      <w:r w:rsidRPr="00453A42">
        <w:rPr>
          <w:rFonts w:ascii="ＭＳ 明朝" w:eastAsia="ＭＳ 明朝" w:hAnsi="ＭＳ 明朝" w:hint="eastAsia"/>
          <w:sz w:val="24"/>
        </w:rPr>
        <w:t xml:space="preserve">　きょうされん東京支部では、加盟作業所にアンケートを配って、障害のある人たちの声を集めています。その声を要望書にして東京都に届けようという運動を展開していきます。わたしたちもこうした動きに連動して、さまざまな団体とつながって障害福祉を守っていく取組を大切にしていきます。</w:t>
      </w:r>
    </w:p>
    <w:p w:rsidR="00FB7DF1" w:rsidRPr="000812B1" w:rsidRDefault="00FB7DF1" w:rsidP="0023107B">
      <w:pPr>
        <w:spacing w:line="180" w:lineRule="exact"/>
        <w:rPr>
          <w:rFonts w:asciiTheme="minorEastAsia" w:hAnsiTheme="minorEastAsia"/>
          <w:b/>
          <w:color w:val="FF0000"/>
          <w:sz w:val="22"/>
        </w:rPr>
      </w:pPr>
    </w:p>
    <w:p w:rsidR="00FB7DF1" w:rsidRPr="00BD7128" w:rsidRDefault="00FB7DF1" w:rsidP="00FB7DF1">
      <w:pPr>
        <w:rPr>
          <w:rFonts w:asciiTheme="minorEastAsia" w:hAnsiTheme="minorEastAsia"/>
          <w:b/>
          <w:sz w:val="28"/>
        </w:rPr>
      </w:pPr>
      <w:r w:rsidRPr="00BD7128">
        <w:rPr>
          <w:rFonts w:asciiTheme="minorEastAsia" w:hAnsiTheme="minorEastAsia" w:hint="eastAsia"/>
          <w:b/>
          <w:sz w:val="28"/>
        </w:rPr>
        <w:t>事業方針</w:t>
      </w:r>
    </w:p>
    <w:p w:rsidR="00FB7DF1" w:rsidRPr="00BD7128" w:rsidRDefault="00FB7DF1" w:rsidP="00FB7DF1">
      <w:pPr>
        <w:rPr>
          <w:rFonts w:asciiTheme="minorEastAsia" w:hAnsiTheme="minorEastAsia"/>
          <w:sz w:val="24"/>
        </w:rPr>
      </w:pPr>
      <w:r w:rsidRPr="00BD7128">
        <w:rPr>
          <w:rFonts w:asciiTheme="minorEastAsia" w:hAnsiTheme="minorEastAsia" w:hint="eastAsia"/>
          <w:sz w:val="24"/>
        </w:rPr>
        <w:t xml:space="preserve">　障害者権利条約を批准し、充実させていくことを国際的にも公約したにもかかわらず、</w:t>
      </w:r>
      <w:r w:rsidR="000364A4" w:rsidRPr="00BD7128">
        <w:rPr>
          <w:rFonts w:asciiTheme="minorEastAsia" w:hAnsiTheme="minorEastAsia" w:hint="eastAsia"/>
          <w:sz w:val="24"/>
        </w:rPr>
        <w:t>「社会福祉法　改正」によって、</w:t>
      </w:r>
      <w:r w:rsidRPr="00BD7128">
        <w:rPr>
          <w:rFonts w:asciiTheme="minorEastAsia" w:hAnsiTheme="minorEastAsia" w:hint="eastAsia"/>
          <w:sz w:val="24"/>
        </w:rPr>
        <w:t>実際には逆行している動きを、国民にしっかりと伝え、国際公約に恥じない施策を推進させていく必要があり、ますます、運動が必要となってきています。</w:t>
      </w:r>
    </w:p>
    <w:p w:rsidR="00FB7DF1" w:rsidRPr="00BD7128" w:rsidRDefault="00FB7DF1" w:rsidP="0023107B">
      <w:pPr>
        <w:spacing w:line="180" w:lineRule="exact"/>
        <w:rPr>
          <w:rFonts w:asciiTheme="minorEastAsia" w:hAnsiTheme="minorEastAsia"/>
          <w:sz w:val="24"/>
        </w:rPr>
      </w:pPr>
    </w:p>
    <w:p w:rsidR="000364A4" w:rsidRPr="00BD7128" w:rsidRDefault="00FB7DF1" w:rsidP="00BD7128">
      <w:pPr>
        <w:ind w:firstLineChars="100" w:firstLine="240"/>
        <w:rPr>
          <w:rFonts w:asciiTheme="minorEastAsia" w:hAnsiTheme="minorEastAsia"/>
          <w:sz w:val="24"/>
        </w:rPr>
      </w:pPr>
      <w:r w:rsidRPr="00BD7128">
        <w:rPr>
          <w:rFonts w:asciiTheme="minorEastAsia" w:hAnsiTheme="minorEastAsia" w:hint="eastAsia"/>
          <w:sz w:val="24"/>
        </w:rPr>
        <w:t>施設整備では、のぞみの家修繕積立を平成２５年度から始め</w:t>
      </w:r>
      <w:r w:rsidR="000364A4" w:rsidRPr="00BD7128">
        <w:rPr>
          <w:rFonts w:asciiTheme="minorEastAsia" w:hAnsiTheme="minorEastAsia" w:hint="eastAsia"/>
          <w:sz w:val="24"/>
        </w:rPr>
        <w:t>ることができ、昨年度は活動センターかなえの建替え</w:t>
      </w:r>
      <w:r w:rsidRPr="00BD7128">
        <w:rPr>
          <w:rFonts w:asciiTheme="minorEastAsia" w:hAnsiTheme="minorEastAsia" w:hint="eastAsia"/>
          <w:sz w:val="24"/>
        </w:rPr>
        <w:t>など施設整備に力を注ぐことができました。今年度は活動センターかなえの施設</w:t>
      </w:r>
      <w:r w:rsidR="000364A4" w:rsidRPr="00BD7128">
        <w:rPr>
          <w:rFonts w:asciiTheme="minorEastAsia" w:hAnsiTheme="minorEastAsia" w:hint="eastAsia"/>
          <w:sz w:val="24"/>
        </w:rPr>
        <w:t>整備２年目であり、地域の社会資源として</w:t>
      </w:r>
      <w:r w:rsidRPr="00BD7128">
        <w:rPr>
          <w:rFonts w:asciiTheme="minorEastAsia" w:hAnsiTheme="minorEastAsia" w:hint="eastAsia"/>
          <w:sz w:val="24"/>
        </w:rPr>
        <w:t>、</w:t>
      </w:r>
      <w:r w:rsidR="000364A4" w:rsidRPr="00BD7128">
        <w:rPr>
          <w:rFonts w:asciiTheme="minorEastAsia" w:hAnsiTheme="minorEastAsia" w:hint="eastAsia"/>
          <w:sz w:val="24"/>
        </w:rPr>
        <w:t>ますます重要な拠点となっていきます。</w:t>
      </w:r>
    </w:p>
    <w:p w:rsidR="00547B16" w:rsidRDefault="00547B16" w:rsidP="0023107B">
      <w:pPr>
        <w:spacing w:line="180" w:lineRule="exact"/>
        <w:ind w:firstLineChars="100" w:firstLine="240"/>
        <w:rPr>
          <w:rFonts w:asciiTheme="minorEastAsia" w:hAnsiTheme="minorEastAsia"/>
          <w:sz w:val="24"/>
        </w:rPr>
      </w:pPr>
    </w:p>
    <w:p w:rsidR="00FB7DF1" w:rsidRPr="00BD7128" w:rsidRDefault="00FB7DF1" w:rsidP="00BD7128">
      <w:pPr>
        <w:ind w:firstLineChars="100" w:firstLine="240"/>
        <w:rPr>
          <w:rFonts w:asciiTheme="minorEastAsia" w:hAnsiTheme="minorEastAsia"/>
          <w:sz w:val="24"/>
        </w:rPr>
      </w:pPr>
      <w:r w:rsidRPr="00BD7128">
        <w:rPr>
          <w:rFonts w:asciiTheme="minorEastAsia" w:hAnsiTheme="minorEastAsia" w:hint="eastAsia"/>
          <w:sz w:val="24"/>
        </w:rPr>
        <w:t>昨年度から会計基準の変更もあり、部門を創設しそれぞれ部門担当者を置くことで事業の展開を組織的に進めていくこと大切にしてきました。引き続き今年度も部門ごとの取り組みを大切にして、利用者のニーズをしっかり把握しながら事業を進めていく努力をしていきます。</w:t>
      </w:r>
    </w:p>
    <w:p w:rsidR="00FB7DF1" w:rsidRPr="00BD7128" w:rsidRDefault="00FB7DF1" w:rsidP="00FB7DF1">
      <w:pPr>
        <w:rPr>
          <w:rFonts w:asciiTheme="minorEastAsia" w:hAnsiTheme="minorEastAsia"/>
          <w:sz w:val="24"/>
        </w:rPr>
      </w:pPr>
      <w:r w:rsidRPr="00BD7128">
        <w:rPr>
          <w:rFonts w:asciiTheme="minorEastAsia" w:hAnsiTheme="minorEastAsia" w:hint="eastAsia"/>
          <w:sz w:val="24"/>
        </w:rPr>
        <w:lastRenderedPageBreak/>
        <w:t xml:space="preserve">　職員の人材育成については、昨年度から使っている自己評価表を使い自らの取り組みを振り返る機会を大切にして、それぞれの長所を伸ばし、年度末の理事長との面談を通して、法人における一人ひとりの役割が確認できる場としていきます。また、研修などについては、職員が積極的に参加する機会を設けていきます。</w:t>
      </w:r>
    </w:p>
    <w:p w:rsidR="00FB7DF1" w:rsidRPr="00BD7128" w:rsidRDefault="00FB7DF1" w:rsidP="00FB7DF1">
      <w:pPr>
        <w:rPr>
          <w:rFonts w:asciiTheme="minorEastAsia" w:hAnsiTheme="minorEastAsia"/>
          <w:sz w:val="24"/>
        </w:rPr>
      </w:pPr>
      <w:r w:rsidRPr="00BD7128">
        <w:rPr>
          <w:rFonts w:asciiTheme="minorEastAsia" w:hAnsiTheme="minorEastAsia" w:hint="eastAsia"/>
          <w:sz w:val="24"/>
        </w:rPr>
        <w:t xml:space="preserve">　研修は法人内部にとどまることなく、障害のある利用者の親の声や他法人の取り組み、障害分野以外の取り組みなどにも広げていきます。特に、わが法人は障害のある人の親の運動から立ち上がっています。そうした親の想いを職員に伝えていく事がとても大切なことと考えます。こうした取り組みを通して、職員一人ひとりが法人への意見を活発に述べ、運営にも責任をもてる組織を作り上げていく人材育成をめざします。</w:t>
      </w:r>
      <w:r w:rsidR="001A129B" w:rsidRPr="00BD7128">
        <w:rPr>
          <w:rFonts w:asciiTheme="minorEastAsia" w:hAnsiTheme="minorEastAsia" w:hint="eastAsia"/>
          <w:sz w:val="24"/>
        </w:rPr>
        <w:t>そのための第１歩として、昨年</w:t>
      </w:r>
      <w:r w:rsidR="00A30A86">
        <w:rPr>
          <w:rFonts w:asciiTheme="minorEastAsia" w:hAnsiTheme="minorEastAsia" w:hint="eastAsia"/>
          <w:sz w:val="24"/>
        </w:rPr>
        <w:t>度開催しました事業報告会を引き続き行い、実践レポートを通して、</w:t>
      </w:r>
      <w:r w:rsidR="00587A2F" w:rsidRPr="00BD7128">
        <w:rPr>
          <w:rFonts w:asciiTheme="minorEastAsia" w:hAnsiTheme="minorEastAsia" w:hint="eastAsia"/>
          <w:sz w:val="24"/>
        </w:rPr>
        <w:t>より良い支援</w:t>
      </w:r>
      <w:r w:rsidR="001A129B" w:rsidRPr="00BD7128">
        <w:rPr>
          <w:rFonts w:asciiTheme="minorEastAsia" w:hAnsiTheme="minorEastAsia" w:hint="eastAsia"/>
          <w:sz w:val="24"/>
        </w:rPr>
        <w:t>の共有化を図り、情報を対外的にも伝えて行きます。</w:t>
      </w:r>
    </w:p>
    <w:p w:rsidR="00FB7DF1" w:rsidRPr="00BD7128" w:rsidRDefault="00FB7DF1" w:rsidP="00FB7DF1">
      <w:pPr>
        <w:rPr>
          <w:rFonts w:asciiTheme="minorEastAsia" w:hAnsiTheme="minorEastAsia"/>
          <w:color w:val="FF0000"/>
          <w:sz w:val="24"/>
        </w:rPr>
      </w:pPr>
      <w:r w:rsidRPr="00BD7128">
        <w:rPr>
          <w:rFonts w:asciiTheme="minorEastAsia" w:hAnsiTheme="minorEastAsia" w:hint="eastAsia"/>
          <w:color w:val="FF0000"/>
          <w:sz w:val="24"/>
        </w:rPr>
        <w:t xml:space="preserve">　</w:t>
      </w:r>
    </w:p>
    <w:p w:rsidR="00BD7128" w:rsidRDefault="00BD7128" w:rsidP="00BD7128">
      <w:pPr>
        <w:ind w:firstLineChars="100" w:firstLine="240"/>
        <w:rPr>
          <w:rFonts w:asciiTheme="minorEastAsia" w:hAnsiTheme="minorEastAsia"/>
          <w:sz w:val="24"/>
        </w:rPr>
      </w:pPr>
      <w:r>
        <w:rPr>
          <w:rFonts w:asciiTheme="minorEastAsia" w:hAnsiTheme="minorEastAsia" w:hint="eastAsia"/>
          <w:sz w:val="24"/>
        </w:rPr>
        <w:t>法人家族会では、「障害者権利条約</w:t>
      </w:r>
      <w:r w:rsidR="00FB7DF1" w:rsidRPr="00BD7128">
        <w:rPr>
          <w:rFonts w:asciiTheme="minorEastAsia" w:hAnsiTheme="minorEastAsia" w:hint="eastAsia"/>
          <w:sz w:val="24"/>
        </w:rPr>
        <w:t>」について</w:t>
      </w:r>
      <w:r>
        <w:rPr>
          <w:rFonts w:asciiTheme="minorEastAsia" w:hAnsiTheme="minorEastAsia" w:hint="eastAsia"/>
          <w:sz w:val="24"/>
        </w:rPr>
        <w:t>日本障害フォーラム幹事会議長　藤井克徳さんに話していただきました。多くの関係者</w:t>
      </w:r>
      <w:r w:rsidR="00FB7DF1" w:rsidRPr="00BD7128">
        <w:rPr>
          <w:rFonts w:asciiTheme="minorEastAsia" w:hAnsiTheme="minorEastAsia" w:hint="eastAsia"/>
          <w:sz w:val="24"/>
        </w:rPr>
        <w:t>が出席され関心の高さがうかがえます。</w:t>
      </w:r>
    </w:p>
    <w:p w:rsidR="00FB7DF1" w:rsidRPr="00BD7128" w:rsidRDefault="00FB7DF1" w:rsidP="00BD7128">
      <w:pPr>
        <w:ind w:firstLineChars="100" w:firstLine="240"/>
        <w:rPr>
          <w:rFonts w:asciiTheme="minorEastAsia" w:hAnsiTheme="minorEastAsia"/>
          <w:sz w:val="24"/>
        </w:rPr>
      </w:pPr>
      <w:r w:rsidRPr="00BD7128">
        <w:rPr>
          <w:rFonts w:asciiTheme="minorEastAsia" w:hAnsiTheme="minorEastAsia" w:hint="eastAsia"/>
          <w:sz w:val="24"/>
        </w:rPr>
        <w:t>利用者の人生を支えていく視点とこの地域理解を得ることが大きな柱です。地域理解については、イリアンソス後援会の協力の中で、昨年度から障害福祉に関連した映画上映を行っています。市民に障害のある人の暮らしを身近に感じでもらうことで、障害のある人も一人の市民として生活していける地域を作っていきます。</w:t>
      </w:r>
    </w:p>
    <w:p w:rsidR="00FB7DF1" w:rsidRPr="00BD7128" w:rsidRDefault="00FB7DF1" w:rsidP="00FB7DF1">
      <w:pPr>
        <w:rPr>
          <w:rFonts w:asciiTheme="minorEastAsia" w:hAnsiTheme="minorEastAsia"/>
          <w:color w:val="FF0000"/>
          <w:sz w:val="24"/>
        </w:rPr>
      </w:pPr>
    </w:p>
    <w:p w:rsidR="00FB7DF1" w:rsidRPr="00BD7128" w:rsidRDefault="00FB7DF1" w:rsidP="00FB7DF1">
      <w:pPr>
        <w:rPr>
          <w:rFonts w:asciiTheme="minorEastAsia" w:hAnsiTheme="minorEastAsia"/>
          <w:sz w:val="24"/>
        </w:rPr>
      </w:pPr>
      <w:r w:rsidRPr="00BD7128">
        <w:rPr>
          <w:rFonts w:asciiTheme="minorEastAsia" w:hAnsiTheme="minorEastAsia" w:hint="eastAsia"/>
          <w:sz w:val="24"/>
        </w:rPr>
        <w:t xml:space="preserve">　法人の事業の特色として、「このみ」が法人の傘下に入ったことで、学齢期から成人期の活動を行うことができました。しかし、まだそれぞれの領域の交流が少なく、切れ目のない活動とはなっていません。</w:t>
      </w:r>
      <w:r w:rsidR="00587A2F" w:rsidRPr="00BD7128">
        <w:rPr>
          <w:rFonts w:asciiTheme="minorEastAsia" w:hAnsiTheme="minorEastAsia" w:hint="eastAsia"/>
          <w:sz w:val="24"/>
        </w:rPr>
        <w:t>部門責任者として有識者を迎い入れる事で、</w:t>
      </w:r>
      <w:r w:rsidRPr="00BD7128">
        <w:rPr>
          <w:rFonts w:asciiTheme="minorEastAsia" w:hAnsiTheme="minorEastAsia" w:hint="eastAsia"/>
          <w:sz w:val="24"/>
        </w:rPr>
        <w:t>利用者の具体的なニーズをもとに一人ひとりの事例を通して、切れ目のない活動を実現できるよう取り組んで行きたいと考えています。</w:t>
      </w:r>
    </w:p>
    <w:p w:rsidR="00547B16" w:rsidRPr="00BD7128" w:rsidRDefault="00547B16" w:rsidP="00FB7DF1">
      <w:pPr>
        <w:rPr>
          <w:rFonts w:asciiTheme="minorEastAsia" w:hAnsiTheme="minorEastAsia"/>
          <w:b/>
          <w:sz w:val="24"/>
        </w:rPr>
      </w:pPr>
    </w:p>
    <w:p w:rsidR="00FB7DF1" w:rsidRPr="00BD7128" w:rsidRDefault="00FB7DF1" w:rsidP="00FB7DF1">
      <w:pPr>
        <w:rPr>
          <w:rFonts w:asciiTheme="minorEastAsia" w:hAnsiTheme="minorEastAsia"/>
          <w:b/>
          <w:sz w:val="24"/>
        </w:rPr>
      </w:pPr>
      <w:r w:rsidRPr="00BD7128">
        <w:rPr>
          <w:rFonts w:asciiTheme="minorEastAsia" w:hAnsiTheme="minorEastAsia" w:hint="eastAsia"/>
          <w:b/>
          <w:sz w:val="24"/>
        </w:rPr>
        <w:t>事業方針の具体化</w:t>
      </w:r>
    </w:p>
    <w:p w:rsidR="00FB7DF1" w:rsidRPr="00BD7128" w:rsidRDefault="00FB7DF1" w:rsidP="00BD7128">
      <w:pPr>
        <w:ind w:firstLineChars="100" w:firstLine="240"/>
        <w:rPr>
          <w:rFonts w:asciiTheme="minorEastAsia" w:hAnsiTheme="minorEastAsia"/>
          <w:sz w:val="24"/>
        </w:rPr>
      </w:pPr>
      <w:r w:rsidRPr="00BD7128">
        <w:rPr>
          <w:rFonts w:asciiTheme="minorEastAsia" w:hAnsiTheme="minorEastAsia" w:hint="eastAsia"/>
          <w:sz w:val="24"/>
        </w:rPr>
        <w:t>〇長期計画の策定</w:t>
      </w:r>
    </w:p>
    <w:p w:rsidR="00FB7DF1" w:rsidRPr="00BD7128" w:rsidRDefault="00FB7DF1" w:rsidP="00BD7128">
      <w:pPr>
        <w:ind w:firstLineChars="300" w:firstLine="720"/>
        <w:rPr>
          <w:rFonts w:asciiTheme="minorEastAsia" w:hAnsiTheme="minorEastAsia"/>
          <w:sz w:val="24"/>
        </w:rPr>
      </w:pPr>
      <w:r w:rsidRPr="00BD7128">
        <w:rPr>
          <w:rFonts w:asciiTheme="minorEastAsia" w:hAnsiTheme="minorEastAsia" w:hint="eastAsia"/>
          <w:sz w:val="24"/>
        </w:rPr>
        <w:t>法人の方向性を示す長期計画の策定を行っていきます。</w:t>
      </w:r>
    </w:p>
    <w:p w:rsidR="00FB7DF1" w:rsidRPr="00BD7128" w:rsidRDefault="00FB7DF1" w:rsidP="00BD7128">
      <w:pPr>
        <w:ind w:firstLineChars="300" w:firstLine="720"/>
        <w:rPr>
          <w:rFonts w:asciiTheme="minorEastAsia" w:hAnsiTheme="minorEastAsia"/>
          <w:sz w:val="24"/>
        </w:rPr>
      </w:pPr>
      <w:r w:rsidRPr="00BD7128">
        <w:rPr>
          <w:rFonts w:asciiTheme="minorEastAsia" w:hAnsiTheme="minorEastAsia" w:hint="eastAsia"/>
          <w:sz w:val="24"/>
        </w:rPr>
        <w:t xml:space="preserve">　・法人のめざすものの確認</w:t>
      </w:r>
    </w:p>
    <w:p w:rsidR="00FB7DF1" w:rsidRPr="00BD7128" w:rsidRDefault="00FB7DF1" w:rsidP="00BD7128">
      <w:pPr>
        <w:ind w:firstLineChars="300" w:firstLine="720"/>
        <w:rPr>
          <w:rFonts w:asciiTheme="minorEastAsia" w:hAnsiTheme="minorEastAsia"/>
          <w:sz w:val="24"/>
        </w:rPr>
      </w:pPr>
      <w:r w:rsidRPr="00BD7128">
        <w:rPr>
          <w:rFonts w:asciiTheme="minorEastAsia" w:hAnsiTheme="minorEastAsia" w:hint="eastAsia"/>
          <w:sz w:val="24"/>
        </w:rPr>
        <w:t xml:space="preserve">　・今後必要とされる事業</w:t>
      </w:r>
    </w:p>
    <w:p w:rsidR="00FB7DF1" w:rsidRPr="00BD7128" w:rsidRDefault="00FB7DF1" w:rsidP="00BD7128">
      <w:pPr>
        <w:ind w:firstLineChars="300" w:firstLine="720"/>
        <w:rPr>
          <w:rFonts w:asciiTheme="minorEastAsia" w:hAnsiTheme="minorEastAsia"/>
          <w:sz w:val="24"/>
        </w:rPr>
      </w:pPr>
      <w:r w:rsidRPr="00BD7128">
        <w:rPr>
          <w:rFonts w:asciiTheme="minorEastAsia" w:hAnsiTheme="minorEastAsia" w:hint="eastAsia"/>
          <w:sz w:val="24"/>
        </w:rPr>
        <w:t xml:space="preserve">　・人材育成について</w:t>
      </w:r>
    </w:p>
    <w:p w:rsidR="00FB7DF1" w:rsidRPr="00BD7128" w:rsidRDefault="00FB7DF1" w:rsidP="00BD7128">
      <w:pPr>
        <w:ind w:firstLineChars="300" w:firstLine="720"/>
        <w:rPr>
          <w:rFonts w:asciiTheme="minorEastAsia" w:hAnsiTheme="minorEastAsia"/>
          <w:sz w:val="24"/>
        </w:rPr>
      </w:pPr>
      <w:r w:rsidRPr="00BD7128">
        <w:rPr>
          <w:rFonts w:asciiTheme="minorEastAsia" w:hAnsiTheme="minorEastAsia" w:hint="eastAsia"/>
          <w:sz w:val="24"/>
        </w:rPr>
        <w:t xml:space="preserve">　・修繕計画</w:t>
      </w:r>
    </w:p>
    <w:p w:rsidR="00BD7128" w:rsidRPr="00BD7128" w:rsidRDefault="00FB7DF1" w:rsidP="00FB7DF1">
      <w:pPr>
        <w:rPr>
          <w:rFonts w:asciiTheme="minorEastAsia" w:hAnsiTheme="minorEastAsia"/>
          <w:sz w:val="24"/>
        </w:rPr>
      </w:pPr>
      <w:r w:rsidRPr="00BD7128">
        <w:rPr>
          <w:rFonts w:asciiTheme="minorEastAsia" w:hAnsiTheme="minorEastAsia" w:hint="eastAsia"/>
          <w:sz w:val="24"/>
        </w:rPr>
        <w:t xml:space="preserve">　</w:t>
      </w:r>
    </w:p>
    <w:p w:rsidR="00FB7DF1" w:rsidRPr="00BD7128" w:rsidRDefault="00FB7DF1" w:rsidP="00BD7128">
      <w:pPr>
        <w:ind w:firstLineChars="100" w:firstLine="240"/>
        <w:rPr>
          <w:rFonts w:asciiTheme="minorEastAsia" w:hAnsiTheme="minorEastAsia"/>
          <w:sz w:val="24"/>
        </w:rPr>
      </w:pPr>
      <w:r w:rsidRPr="00BD7128">
        <w:rPr>
          <w:rFonts w:asciiTheme="minorEastAsia" w:hAnsiTheme="minorEastAsia" w:hint="eastAsia"/>
          <w:sz w:val="24"/>
        </w:rPr>
        <w:lastRenderedPageBreak/>
        <w:t>〇３ヵ年計画の策定</w:t>
      </w:r>
    </w:p>
    <w:p w:rsidR="00FB7DF1" w:rsidRPr="00BD7128" w:rsidRDefault="00FB7DF1" w:rsidP="00FB7DF1">
      <w:pPr>
        <w:rPr>
          <w:rFonts w:asciiTheme="minorEastAsia" w:hAnsiTheme="minorEastAsia"/>
          <w:sz w:val="24"/>
        </w:rPr>
      </w:pPr>
      <w:r w:rsidRPr="00BD7128">
        <w:rPr>
          <w:rFonts w:asciiTheme="minorEastAsia" w:hAnsiTheme="minorEastAsia" w:hint="eastAsia"/>
          <w:sz w:val="24"/>
        </w:rPr>
        <w:t xml:space="preserve">　　　長期計画をもとに３年ごとの計画を立てます。</w:t>
      </w:r>
    </w:p>
    <w:p w:rsidR="00FB7DF1" w:rsidRPr="00BD7128" w:rsidRDefault="00FB7DF1" w:rsidP="00FB7DF1">
      <w:pPr>
        <w:rPr>
          <w:rFonts w:asciiTheme="minorEastAsia" w:hAnsiTheme="minorEastAsia"/>
          <w:sz w:val="24"/>
        </w:rPr>
      </w:pPr>
      <w:r w:rsidRPr="00BD7128">
        <w:rPr>
          <w:rFonts w:asciiTheme="minorEastAsia" w:hAnsiTheme="minorEastAsia" w:hint="eastAsia"/>
          <w:sz w:val="24"/>
        </w:rPr>
        <w:t xml:space="preserve">　　　　・長期計画に基づいた３年間のやらなければならないこと</w:t>
      </w:r>
    </w:p>
    <w:p w:rsidR="00FB7DF1" w:rsidRPr="00BD7128" w:rsidRDefault="00FB7DF1" w:rsidP="00FB7DF1">
      <w:pPr>
        <w:rPr>
          <w:rFonts w:asciiTheme="minorEastAsia" w:hAnsiTheme="minorEastAsia"/>
          <w:sz w:val="24"/>
        </w:rPr>
      </w:pPr>
      <w:r w:rsidRPr="00BD7128">
        <w:rPr>
          <w:rFonts w:asciiTheme="minorEastAsia" w:hAnsiTheme="minorEastAsia" w:hint="eastAsia"/>
          <w:sz w:val="24"/>
        </w:rPr>
        <w:t xml:space="preserve">　　　　・資金の積み立て計画（次の事業の立ち上げに向けて）</w:t>
      </w:r>
    </w:p>
    <w:p w:rsidR="00FB7DF1" w:rsidRPr="00BD7128" w:rsidRDefault="00FB7DF1" w:rsidP="00BD7128">
      <w:pPr>
        <w:ind w:firstLineChars="400" w:firstLine="960"/>
        <w:rPr>
          <w:rFonts w:asciiTheme="minorEastAsia" w:hAnsiTheme="minorEastAsia"/>
          <w:sz w:val="24"/>
        </w:rPr>
      </w:pPr>
      <w:r w:rsidRPr="00BD7128">
        <w:rPr>
          <w:rFonts w:asciiTheme="minorEastAsia" w:hAnsiTheme="minorEastAsia" w:hint="eastAsia"/>
          <w:sz w:val="24"/>
        </w:rPr>
        <w:t>・各部門での共通課題について</w:t>
      </w:r>
    </w:p>
    <w:p w:rsidR="00FB7DF1" w:rsidRPr="00BD7128" w:rsidRDefault="00FB7DF1" w:rsidP="00BD7128">
      <w:pPr>
        <w:ind w:firstLineChars="400" w:firstLine="960"/>
        <w:rPr>
          <w:rFonts w:asciiTheme="minorEastAsia" w:hAnsiTheme="minorEastAsia"/>
          <w:sz w:val="24"/>
        </w:rPr>
      </w:pPr>
      <w:r w:rsidRPr="00BD7128">
        <w:rPr>
          <w:rFonts w:asciiTheme="minorEastAsia" w:hAnsiTheme="minorEastAsia" w:hint="eastAsia"/>
          <w:color w:val="FF0000"/>
          <w:sz w:val="24"/>
        </w:rPr>
        <w:t xml:space="preserve">　　　</w:t>
      </w:r>
      <w:r w:rsidRPr="00BD7128">
        <w:rPr>
          <w:rFonts w:asciiTheme="minorEastAsia" w:hAnsiTheme="minorEastAsia" w:hint="eastAsia"/>
          <w:sz w:val="24"/>
        </w:rPr>
        <w:t>法人部門</w:t>
      </w:r>
    </w:p>
    <w:p w:rsidR="00FB7DF1" w:rsidRPr="00BD7128" w:rsidRDefault="00FB7DF1" w:rsidP="00BD7128">
      <w:pPr>
        <w:ind w:firstLineChars="708" w:firstLine="1699"/>
        <w:rPr>
          <w:rFonts w:asciiTheme="minorEastAsia" w:hAnsiTheme="minorEastAsia"/>
          <w:sz w:val="24"/>
        </w:rPr>
      </w:pPr>
      <w:r w:rsidRPr="00BD7128">
        <w:rPr>
          <w:rFonts w:asciiTheme="minorEastAsia" w:hAnsiTheme="minorEastAsia" w:hint="eastAsia"/>
          <w:sz w:val="24"/>
        </w:rPr>
        <w:t>通所部門</w:t>
      </w:r>
    </w:p>
    <w:p w:rsidR="00FB7DF1" w:rsidRPr="00BD7128" w:rsidRDefault="00FB7DF1" w:rsidP="00BD7128">
      <w:pPr>
        <w:ind w:firstLineChars="400" w:firstLine="960"/>
        <w:rPr>
          <w:rFonts w:asciiTheme="minorEastAsia" w:hAnsiTheme="minorEastAsia"/>
          <w:sz w:val="24"/>
        </w:rPr>
      </w:pPr>
      <w:r w:rsidRPr="00BD7128">
        <w:rPr>
          <w:rFonts w:asciiTheme="minorEastAsia" w:hAnsiTheme="minorEastAsia" w:hint="eastAsia"/>
          <w:sz w:val="24"/>
        </w:rPr>
        <w:t xml:space="preserve">　　　生活寮部門</w:t>
      </w:r>
    </w:p>
    <w:p w:rsidR="00FB7DF1" w:rsidRPr="00BD7128" w:rsidRDefault="00FB7DF1" w:rsidP="00BD7128">
      <w:pPr>
        <w:ind w:firstLineChars="400" w:firstLine="960"/>
        <w:rPr>
          <w:rFonts w:asciiTheme="minorEastAsia" w:hAnsiTheme="minorEastAsia"/>
          <w:sz w:val="24"/>
        </w:rPr>
      </w:pPr>
      <w:r w:rsidRPr="00BD7128">
        <w:rPr>
          <w:rFonts w:asciiTheme="minorEastAsia" w:hAnsiTheme="minorEastAsia" w:hint="eastAsia"/>
          <w:sz w:val="24"/>
        </w:rPr>
        <w:t xml:space="preserve">　　　余暇・居宅・相談部門</w:t>
      </w:r>
    </w:p>
    <w:p w:rsidR="00587A2F" w:rsidRPr="00BD7128" w:rsidRDefault="00587A2F" w:rsidP="00BD7128">
      <w:pPr>
        <w:ind w:firstLineChars="400" w:firstLine="960"/>
        <w:rPr>
          <w:rFonts w:asciiTheme="minorEastAsia" w:hAnsiTheme="minorEastAsia"/>
          <w:sz w:val="24"/>
        </w:rPr>
      </w:pPr>
      <w:r w:rsidRPr="00BD7128">
        <w:rPr>
          <w:rFonts w:asciiTheme="minorEastAsia" w:hAnsiTheme="minorEastAsia" w:hint="eastAsia"/>
          <w:sz w:val="24"/>
        </w:rPr>
        <w:t xml:space="preserve">　　　事務部門</w:t>
      </w:r>
    </w:p>
    <w:p w:rsidR="00FB7DF1" w:rsidRPr="00BD7128" w:rsidRDefault="00FB7DF1" w:rsidP="00BD7128">
      <w:pPr>
        <w:ind w:firstLineChars="400" w:firstLine="960"/>
        <w:rPr>
          <w:rFonts w:asciiTheme="minorEastAsia" w:hAnsiTheme="minorEastAsia"/>
          <w:sz w:val="24"/>
        </w:rPr>
      </w:pPr>
      <w:r w:rsidRPr="00BD7128">
        <w:rPr>
          <w:rFonts w:asciiTheme="minorEastAsia" w:hAnsiTheme="minorEastAsia" w:hint="eastAsia"/>
          <w:sz w:val="24"/>
        </w:rPr>
        <w:t>・利用者の受け入れ状況（定員の確保状況）</w:t>
      </w:r>
    </w:p>
    <w:p w:rsidR="00FB7DF1" w:rsidRPr="00BD7128" w:rsidRDefault="00FB7DF1" w:rsidP="00FB7DF1">
      <w:pPr>
        <w:rPr>
          <w:rFonts w:asciiTheme="minorEastAsia" w:hAnsiTheme="minorEastAsia"/>
          <w:sz w:val="24"/>
        </w:rPr>
      </w:pPr>
      <w:r w:rsidRPr="00BD7128">
        <w:rPr>
          <w:rFonts w:asciiTheme="minorEastAsia" w:hAnsiTheme="minorEastAsia" w:hint="eastAsia"/>
          <w:sz w:val="24"/>
        </w:rPr>
        <w:t xml:space="preserve">　　　　・職員の配置について</w:t>
      </w:r>
    </w:p>
    <w:p w:rsidR="00FB7DF1" w:rsidRPr="00BD7128" w:rsidRDefault="00FB7DF1" w:rsidP="00FB7DF1">
      <w:pPr>
        <w:rPr>
          <w:rFonts w:asciiTheme="minorEastAsia" w:hAnsiTheme="minorEastAsia"/>
          <w:sz w:val="24"/>
        </w:rPr>
      </w:pPr>
      <w:r w:rsidRPr="00BD7128">
        <w:rPr>
          <w:rFonts w:asciiTheme="minorEastAsia" w:hAnsiTheme="minorEastAsia" w:hint="eastAsia"/>
          <w:sz w:val="24"/>
        </w:rPr>
        <w:t xml:space="preserve">　　　　・利用者の年齢に基づいた支援の確認</w:t>
      </w:r>
    </w:p>
    <w:p w:rsidR="00FB7DF1" w:rsidRPr="00BD7128" w:rsidRDefault="00FB7DF1" w:rsidP="00FB7DF1">
      <w:pPr>
        <w:rPr>
          <w:rFonts w:asciiTheme="minorEastAsia" w:hAnsiTheme="minorEastAsia"/>
          <w:color w:val="FF0000"/>
          <w:sz w:val="24"/>
        </w:rPr>
      </w:pPr>
      <w:r w:rsidRPr="00BD7128">
        <w:rPr>
          <w:rFonts w:asciiTheme="minorEastAsia" w:hAnsiTheme="minorEastAsia" w:hint="eastAsia"/>
          <w:color w:val="FF0000"/>
          <w:sz w:val="24"/>
        </w:rPr>
        <w:t xml:space="preserve">　　　　</w:t>
      </w:r>
    </w:p>
    <w:p w:rsidR="00FB7DF1" w:rsidRPr="00BD7128" w:rsidRDefault="00FB7DF1" w:rsidP="00BD7128">
      <w:pPr>
        <w:ind w:firstLineChars="100" w:firstLine="240"/>
        <w:rPr>
          <w:rFonts w:asciiTheme="minorEastAsia" w:hAnsiTheme="minorEastAsia"/>
          <w:sz w:val="24"/>
        </w:rPr>
      </w:pPr>
      <w:r w:rsidRPr="00BD7128">
        <w:rPr>
          <w:rFonts w:asciiTheme="minorEastAsia" w:hAnsiTheme="minorEastAsia" w:hint="eastAsia"/>
          <w:sz w:val="24"/>
        </w:rPr>
        <w:t>〇拡大していく組織に対応した組織改革</w:t>
      </w:r>
    </w:p>
    <w:p w:rsidR="00FB7DF1" w:rsidRPr="00BD7128" w:rsidRDefault="00FB7DF1" w:rsidP="00FB7DF1">
      <w:pPr>
        <w:ind w:leftChars="300" w:left="630"/>
        <w:rPr>
          <w:rFonts w:asciiTheme="minorEastAsia" w:hAnsiTheme="minorEastAsia"/>
          <w:sz w:val="24"/>
        </w:rPr>
      </w:pPr>
      <w:r w:rsidRPr="00BD7128">
        <w:rPr>
          <w:rFonts w:asciiTheme="minorEastAsia" w:hAnsiTheme="minorEastAsia" w:hint="eastAsia"/>
          <w:sz w:val="24"/>
        </w:rPr>
        <w:t>一昨年度から組織の拡大に伴う改革に取り組んできました。取り組みは、道半ばという状況ですが、組織が大きくなればなるほど、それぞれの事業所のスタッフ一人ひとりが責任をもって仕事をしていくことが必要です。そして、頑張っている職員を評価できる職場になるために、透明性のある組織づくりをめざします。また、職員や職場が孤立しないために、事業所同士の連携ができる共通性のある組織作りを行います。そして、組織の真ん中には、利用者のニーズを置くことで、常に目標を明らかにした組織作りに引き続きを取組んでいきます。</w:t>
      </w:r>
    </w:p>
    <w:p w:rsidR="00FB7DF1" w:rsidRPr="00BD7128" w:rsidRDefault="00FB7DF1" w:rsidP="00BD7128">
      <w:pPr>
        <w:ind w:firstLineChars="100" w:firstLine="240"/>
        <w:rPr>
          <w:rFonts w:asciiTheme="minorEastAsia" w:hAnsiTheme="minorEastAsia"/>
          <w:sz w:val="24"/>
        </w:rPr>
      </w:pPr>
    </w:p>
    <w:p w:rsidR="00FB7DF1" w:rsidRPr="00BD7128" w:rsidRDefault="00FB7DF1" w:rsidP="00BD7128">
      <w:pPr>
        <w:ind w:firstLineChars="100" w:firstLine="240"/>
        <w:rPr>
          <w:rFonts w:asciiTheme="minorEastAsia" w:hAnsiTheme="minorEastAsia"/>
          <w:sz w:val="24"/>
        </w:rPr>
      </w:pPr>
      <w:r w:rsidRPr="00BD7128">
        <w:rPr>
          <w:rFonts w:asciiTheme="minorEastAsia" w:hAnsiTheme="minorEastAsia" w:hint="eastAsia"/>
          <w:sz w:val="24"/>
        </w:rPr>
        <w:t>〇個人ではできないことを組織で支える</w:t>
      </w:r>
    </w:p>
    <w:p w:rsidR="00FB7DF1" w:rsidRPr="00BD7128" w:rsidRDefault="00FB7DF1" w:rsidP="00FB7DF1">
      <w:pPr>
        <w:ind w:leftChars="250" w:left="525"/>
        <w:rPr>
          <w:rFonts w:asciiTheme="minorEastAsia" w:hAnsiTheme="minorEastAsia"/>
          <w:sz w:val="24"/>
        </w:rPr>
      </w:pPr>
      <w:r w:rsidRPr="00BD7128">
        <w:rPr>
          <w:rFonts w:asciiTheme="minorEastAsia" w:hAnsiTheme="minorEastAsia" w:hint="eastAsia"/>
          <w:sz w:val="24"/>
        </w:rPr>
        <w:t>「個別支援計画」や「サービス等利用計画」など利用者の支援の指標作りが支援の基本になってきています。単に形だけを作るのではなく、中身にこだわった支援を目指していきます。法人の事業が成人期の活動や仕事、住まい、学齢期の取り組みなど、多岐にわたっており、「この人のことを一番知っている」この人に任せればといった取り組みでは、支援の中身の共感はできません。これは、逆に障害のある人の生活を狭めていくことにつながります。関わっているすべてのスタッフが感じたことを出し合って共感していく組織集団を作り、だれもが支援できる環境を作り説明できることが重要です。一年間の計画をたて、スタッフ全員が見通しを持った取り組みができるようにしていきます。また、外部の意見を積極的に取り入れ、客観的に法人の実践や運営が行われるよう努めます。</w:t>
      </w:r>
    </w:p>
    <w:p w:rsidR="00FB7DF1" w:rsidRPr="00BD7128" w:rsidRDefault="00FB7DF1" w:rsidP="00BD7128">
      <w:pPr>
        <w:ind w:left="240" w:hangingChars="100" w:hanging="240"/>
        <w:rPr>
          <w:rFonts w:asciiTheme="minorEastAsia" w:hAnsiTheme="minorEastAsia"/>
          <w:sz w:val="24"/>
        </w:rPr>
      </w:pPr>
      <w:r w:rsidRPr="00BD7128">
        <w:rPr>
          <w:rFonts w:asciiTheme="minorEastAsia" w:hAnsiTheme="minorEastAsia" w:hint="eastAsia"/>
          <w:sz w:val="24"/>
        </w:rPr>
        <w:lastRenderedPageBreak/>
        <w:t xml:space="preserve">　　　　　　　　　　　　　　　　　　　　　　　　　　　　　　　　　　　　　　　　　　　　　　　　　　　　　　　　　　　　　　　　　　　　　　　　　　　　　　　　　　　　　　　　　　　　　　　　　　　　　　　　　　　　　　　　　　　　　　　　　　　　　　　　　　　　　　　　　　　　　　　　　　　　　　　　　　　　　　　　　　　　　　　　　　　　　　　　　　　　　　　　　　　　　　　　　　　　　　　　　　　　　　　　　　　　　　　　　　　　　　　　　　　　　　　　　　　　　　　　　　　　　　　　　　　　　　　　　　　　　　　　　　　　　　　〇法人にかかわるすべてのスタッフに情報を共有する</w:t>
      </w:r>
    </w:p>
    <w:p w:rsidR="00EE6F1C" w:rsidRPr="00BD7128" w:rsidRDefault="00FB7DF1" w:rsidP="00FB7DF1">
      <w:pPr>
        <w:ind w:leftChars="300" w:left="630"/>
        <w:rPr>
          <w:rFonts w:asciiTheme="minorEastAsia" w:hAnsiTheme="minorEastAsia"/>
          <w:sz w:val="24"/>
        </w:rPr>
      </w:pPr>
      <w:r w:rsidRPr="00BD7128">
        <w:rPr>
          <w:rFonts w:asciiTheme="minorEastAsia" w:hAnsiTheme="minorEastAsia" w:hint="eastAsia"/>
          <w:sz w:val="24"/>
        </w:rPr>
        <w:t>冒頭にもあげたように、社会保障に厳しい状況が予想されます。ますます見通しが難しい法人運営に取り組んでいかなければなりません。必要最低限の正規職員の雇用によって人件費を調整しながら運営をおこなっているのが現状です。それでも、障害のある方たちのニーズに対応していくためには、さまざまな職種のスタッフの協力が必要となってきています。法人全体の実践については、正規職員が責任を</w:t>
      </w:r>
    </w:p>
    <w:p w:rsidR="00EE6F1C" w:rsidRPr="00BD7128" w:rsidRDefault="00FB7DF1" w:rsidP="00EE6F1C">
      <w:pPr>
        <w:rPr>
          <w:rFonts w:asciiTheme="minorEastAsia" w:hAnsiTheme="minorEastAsia"/>
          <w:sz w:val="24"/>
        </w:rPr>
      </w:pPr>
      <w:r w:rsidRPr="00BD7128">
        <w:rPr>
          <w:rFonts w:asciiTheme="minorEastAsia" w:hAnsiTheme="minorEastAsia" w:hint="eastAsia"/>
          <w:sz w:val="24"/>
        </w:rPr>
        <w:t>もって行っていますが、非常勤職員への配慮がとても大事です。少なくとも法人のめざすもの、施設の役割、利用者の情報を共有しなければなりません。職員はこうした情報を的確に伝えていく力が求められています。また、</w:t>
      </w:r>
    </w:p>
    <w:p w:rsidR="00EE6F1C" w:rsidRPr="00BD7128" w:rsidRDefault="00FB7DF1" w:rsidP="00EE6F1C">
      <w:pPr>
        <w:rPr>
          <w:rFonts w:asciiTheme="minorEastAsia" w:hAnsiTheme="minorEastAsia"/>
          <w:sz w:val="24"/>
        </w:rPr>
      </w:pPr>
      <w:r w:rsidRPr="00BD7128">
        <w:rPr>
          <w:rFonts w:asciiTheme="minorEastAsia" w:hAnsiTheme="minorEastAsia" w:hint="eastAsia"/>
          <w:sz w:val="24"/>
        </w:rPr>
        <w:t>「ほうれんそう（報告・連絡・相談）」を徹底的に浸透させ、組織的にも</w:t>
      </w:r>
    </w:p>
    <w:p w:rsidR="00FB7DF1" w:rsidRPr="00BD7128" w:rsidRDefault="00FB7DF1" w:rsidP="00EE6F1C">
      <w:pPr>
        <w:rPr>
          <w:rFonts w:asciiTheme="minorEastAsia" w:hAnsiTheme="minorEastAsia"/>
          <w:sz w:val="24"/>
        </w:rPr>
      </w:pPr>
      <w:r w:rsidRPr="00BD7128">
        <w:rPr>
          <w:rFonts w:asciiTheme="minorEastAsia" w:hAnsiTheme="minorEastAsia" w:hint="eastAsia"/>
          <w:sz w:val="24"/>
        </w:rPr>
        <w:t>大きくなってきている法人の中でも、すべてのスタッフが情報の共有ができる仕組みを作っていきます。</w:t>
      </w:r>
    </w:p>
    <w:p w:rsidR="00FB7DF1" w:rsidRPr="00FB7DF1" w:rsidRDefault="00FB7DF1" w:rsidP="00FB7DF1">
      <w:pPr>
        <w:rPr>
          <w:rFonts w:asciiTheme="minorEastAsia" w:hAnsiTheme="minorEastAsia"/>
          <w:b/>
          <w:color w:val="FF0000"/>
          <w:sz w:val="22"/>
        </w:rPr>
      </w:pPr>
    </w:p>
    <w:p w:rsidR="00FB7DF1" w:rsidRPr="00CA3F66" w:rsidRDefault="00FB7DF1" w:rsidP="00FB7DF1">
      <w:pPr>
        <w:jc w:val="left"/>
        <w:rPr>
          <w:rFonts w:asciiTheme="minorEastAsia" w:hAnsiTheme="minorEastAsia"/>
          <w:b/>
          <w:sz w:val="32"/>
        </w:rPr>
      </w:pPr>
      <w:r w:rsidRPr="00CA3F66">
        <w:rPr>
          <w:rFonts w:asciiTheme="minorEastAsia" w:hAnsiTheme="minorEastAsia" w:hint="eastAsia"/>
          <w:b/>
          <w:sz w:val="32"/>
        </w:rPr>
        <w:t>法人運営計画</w:t>
      </w:r>
    </w:p>
    <w:p w:rsidR="00CA3F66" w:rsidRDefault="00CA3F66" w:rsidP="00547B16">
      <w:pPr>
        <w:spacing w:line="140" w:lineRule="exact"/>
        <w:rPr>
          <w:sz w:val="22"/>
          <w:szCs w:val="24"/>
        </w:rPr>
      </w:pPr>
    </w:p>
    <w:p w:rsidR="00FB7DF1" w:rsidRPr="000812B1" w:rsidRDefault="00FB7DF1" w:rsidP="00FB7DF1">
      <w:pPr>
        <w:rPr>
          <w:sz w:val="22"/>
          <w:szCs w:val="24"/>
        </w:rPr>
      </w:pPr>
      <w:r w:rsidRPr="00EE6F1C">
        <w:rPr>
          <w:rFonts w:hint="eastAsia"/>
          <w:sz w:val="28"/>
          <w:szCs w:val="24"/>
        </w:rPr>
        <w:t>１　法人役員</w:t>
      </w:r>
      <w:r w:rsidRPr="000812B1">
        <w:rPr>
          <w:rFonts w:hint="eastAsia"/>
          <w:sz w:val="22"/>
          <w:szCs w:val="24"/>
        </w:rPr>
        <w:t xml:space="preserve">　</w:t>
      </w:r>
    </w:p>
    <w:p w:rsidR="00FB7DF1" w:rsidRPr="00CA3F66" w:rsidRDefault="00FB7DF1" w:rsidP="00FB7DF1">
      <w:pPr>
        <w:numPr>
          <w:ilvl w:val="0"/>
          <w:numId w:val="7"/>
        </w:numPr>
        <w:rPr>
          <w:rFonts w:asciiTheme="minorEastAsia" w:hAnsiTheme="minorEastAsia"/>
          <w:sz w:val="24"/>
        </w:rPr>
      </w:pPr>
      <w:r w:rsidRPr="00CA3F66">
        <w:rPr>
          <w:rFonts w:asciiTheme="minorEastAsia" w:hAnsiTheme="minorEastAsia" w:hint="eastAsia"/>
          <w:sz w:val="24"/>
        </w:rPr>
        <w:t>理事・監事</w:t>
      </w:r>
    </w:p>
    <w:p w:rsidR="00FB7DF1" w:rsidRPr="00CA3F66" w:rsidRDefault="00FB7DF1" w:rsidP="00FB7DF1">
      <w:pPr>
        <w:numPr>
          <w:ilvl w:val="1"/>
          <w:numId w:val="7"/>
        </w:numPr>
        <w:rPr>
          <w:rFonts w:asciiTheme="minorEastAsia" w:hAnsiTheme="minorEastAsia"/>
          <w:sz w:val="24"/>
        </w:rPr>
      </w:pPr>
      <w:r w:rsidRPr="00CA3F66">
        <w:rPr>
          <w:rFonts w:asciiTheme="minorEastAsia" w:hAnsiTheme="minorEastAsia" w:hint="eastAsia"/>
          <w:sz w:val="24"/>
        </w:rPr>
        <w:t>定数　　　理事７人　　監事　２人</w:t>
      </w:r>
    </w:p>
    <w:p w:rsidR="00FB7DF1" w:rsidRPr="00CA3F66" w:rsidRDefault="00FB7DF1" w:rsidP="00FB7DF1">
      <w:pPr>
        <w:numPr>
          <w:ilvl w:val="1"/>
          <w:numId w:val="7"/>
        </w:numPr>
        <w:rPr>
          <w:rFonts w:asciiTheme="minorEastAsia" w:hAnsiTheme="minorEastAsia"/>
          <w:sz w:val="24"/>
        </w:rPr>
      </w:pPr>
      <w:r w:rsidRPr="00CA3F66">
        <w:rPr>
          <w:rFonts w:asciiTheme="minorEastAsia" w:hAnsiTheme="minorEastAsia" w:hint="eastAsia"/>
          <w:sz w:val="24"/>
        </w:rPr>
        <w:t>任期　　　平成２７年３月１５日～平成２９年３月１４年</w:t>
      </w:r>
    </w:p>
    <w:p w:rsidR="00FB7DF1" w:rsidRPr="00CA3F66" w:rsidRDefault="00FB7DF1" w:rsidP="00FB7DF1">
      <w:pPr>
        <w:numPr>
          <w:ilvl w:val="1"/>
          <w:numId w:val="7"/>
        </w:numPr>
        <w:rPr>
          <w:rFonts w:asciiTheme="minorEastAsia" w:hAnsiTheme="minorEastAsia"/>
          <w:sz w:val="24"/>
        </w:rPr>
      </w:pPr>
      <w:r w:rsidRPr="00CA3F66">
        <w:rPr>
          <w:rFonts w:asciiTheme="minorEastAsia" w:hAnsiTheme="minorEastAsia" w:hint="eastAsia"/>
          <w:sz w:val="24"/>
        </w:rPr>
        <w:t>理事長　　磯部光孝</w:t>
      </w:r>
    </w:p>
    <w:p w:rsidR="00040501" w:rsidRDefault="00FB7DF1" w:rsidP="000812B1">
      <w:pPr>
        <w:numPr>
          <w:ilvl w:val="1"/>
          <w:numId w:val="7"/>
        </w:numPr>
        <w:ind w:hanging="349"/>
        <w:rPr>
          <w:rFonts w:asciiTheme="minorEastAsia" w:hAnsiTheme="minorEastAsia"/>
          <w:sz w:val="24"/>
        </w:rPr>
      </w:pPr>
      <w:r w:rsidRPr="00CA3F66">
        <w:rPr>
          <w:rFonts w:asciiTheme="minorEastAsia" w:hAnsiTheme="minorEastAsia" w:hint="eastAsia"/>
          <w:sz w:val="24"/>
        </w:rPr>
        <w:t xml:space="preserve">理事　　　</w:t>
      </w:r>
      <w:r w:rsidR="00CA3F66">
        <w:rPr>
          <w:rFonts w:asciiTheme="minorEastAsia" w:hAnsiTheme="minorEastAsia" w:hint="eastAsia"/>
          <w:sz w:val="24"/>
        </w:rPr>
        <w:t xml:space="preserve">秋野達彦　　庄司完　　多田由美　　</w:t>
      </w:r>
    </w:p>
    <w:p w:rsidR="00FB7DF1" w:rsidRPr="00040501" w:rsidRDefault="00FB7DF1" w:rsidP="00040501">
      <w:pPr>
        <w:ind w:left="1200" w:firstLineChars="500" w:firstLine="1200"/>
        <w:rPr>
          <w:rFonts w:asciiTheme="minorEastAsia" w:hAnsiTheme="minorEastAsia"/>
          <w:sz w:val="24"/>
        </w:rPr>
      </w:pPr>
      <w:r w:rsidRPr="00CA3F66">
        <w:rPr>
          <w:rFonts w:asciiTheme="minorEastAsia" w:hAnsiTheme="minorEastAsia" w:hint="eastAsia"/>
          <w:sz w:val="24"/>
        </w:rPr>
        <w:t>中澤義昭</w:t>
      </w:r>
      <w:r w:rsidR="00040501">
        <w:rPr>
          <w:rFonts w:asciiTheme="minorEastAsia" w:hAnsiTheme="minorEastAsia" w:hint="eastAsia"/>
          <w:sz w:val="24"/>
        </w:rPr>
        <w:t xml:space="preserve">　　</w:t>
      </w:r>
      <w:r w:rsidRPr="00040501">
        <w:rPr>
          <w:rFonts w:asciiTheme="minorEastAsia" w:hAnsiTheme="minorEastAsia" w:hint="eastAsia"/>
          <w:sz w:val="24"/>
        </w:rPr>
        <w:t>濵中和子</w:t>
      </w:r>
      <w:r w:rsidR="00040501">
        <w:rPr>
          <w:rFonts w:asciiTheme="minorEastAsia" w:hAnsiTheme="minorEastAsia" w:hint="eastAsia"/>
          <w:sz w:val="24"/>
        </w:rPr>
        <w:t xml:space="preserve">　　</w:t>
      </w:r>
      <w:r w:rsidRPr="00040501">
        <w:rPr>
          <w:rFonts w:asciiTheme="minorEastAsia" w:hAnsiTheme="minorEastAsia" w:hint="eastAsia"/>
          <w:sz w:val="24"/>
        </w:rPr>
        <w:t>山田耕一郎</w:t>
      </w:r>
    </w:p>
    <w:p w:rsidR="00FB7DF1" w:rsidRPr="00547B16" w:rsidRDefault="000812B1" w:rsidP="00FB7DF1">
      <w:pPr>
        <w:numPr>
          <w:ilvl w:val="1"/>
          <w:numId w:val="7"/>
        </w:numPr>
        <w:rPr>
          <w:rFonts w:asciiTheme="minorEastAsia" w:hAnsiTheme="minorEastAsia"/>
          <w:sz w:val="24"/>
        </w:rPr>
      </w:pPr>
      <w:r w:rsidRPr="00CA3F66">
        <w:rPr>
          <w:rFonts w:asciiTheme="minorEastAsia" w:hAnsiTheme="minorEastAsia" w:hint="eastAsia"/>
          <w:sz w:val="24"/>
        </w:rPr>
        <w:t xml:space="preserve">監事　　　島崎宣治　</w:t>
      </w:r>
      <w:r w:rsidR="00FB7DF1" w:rsidRPr="00CA3F66">
        <w:rPr>
          <w:rFonts w:asciiTheme="minorEastAsia" w:hAnsiTheme="minorEastAsia" w:hint="eastAsia"/>
          <w:sz w:val="24"/>
        </w:rPr>
        <w:t>西海洋一</w:t>
      </w:r>
    </w:p>
    <w:p w:rsidR="00FB7DF1" w:rsidRPr="00CA3F66" w:rsidRDefault="00FB7DF1" w:rsidP="00FB7DF1">
      <w:pPr>
        <w:numPr>
          <w:ilvl w:val="0"/>
          <w:numId w:val="7"/>
        </w:numPr>
        <w:rPr>
          <w:rFonts w:asciiTheme="minorEastAsia" w:hAnsiTheme="minorEastAsia"/>
          <w:sz w:val="24"/>
        </w:rPr>
      </w:pPr>
      <w:r w:rsidRPr="00CA3F66">
        <w:rPr>
          <w:rFonts w:asciiTheme="minorEastAsia" w:hAnsiTheme="minorEastAsia" w:hint="eastAsia"/>
          <w:sz w:val="24"/>
        </w:rPr>
        <w:t>評議員</w:t>
      </w:r>
    </w:p>
    <w:p w:rsidR="00FB7DF1" w:rsidRPr="00CA3F66" w:rsidRDefault="00040501" w:rsidP="00FB7DF1">
      <w:pPr>
        <w:numPr>
          <w:ilvl w:val="1"/>
          <w:numId w:val="7"/>
        </w:numPr>
        <w:rPr>
          <w:rFonts w:asciiTheme="minorEastAsia" w:hAnsiTheme="minorEastAsia"/>
          <w:sz w:val="24"/>
        </w:rPr>
      </w:pPr>
      <w:r>
        <w:rPr>
          <w:rFonts w:asciiTheme="minorEastAsia" w:hAnsiTheme="minorEastAsia" w:hint="eastAsia"/>
          <w:sz w:val="24"/>
        </w:rPr>
        <w:t xml:space="preserve">定数　　</w:t>
      </w:r>
      <w:r w:rsidR="00FB7DF1" w:rsidRPr="00CA3F66">
        <w:rPr>
          <w:rFonts w:asciiTheme="minorEastAsia" w:hAnsiTheme="minorEastAsia" w:hint="eastAsia"/>
          <w:sz w:val="24"/>
        </w:rPr>
        <w:t>１５人</w:t>
      </w:r>
    </w:p>
    <w:p w:rsidR="00FB7DF1" w:rsidRPr="00CA3F66" w:rsidRDefault="00040501" w:rsidP="00FB7DF1">
      <w:pPr>
        <w:numPr>
          <w:ilvl w:val="1"/>
          <w:numId w:val="7"/>
        </w:numPr>
        <w:rPr>
          <w:rFonts w:asciiTheme="minorEastAsia" w:hAnsiTheme="minorEastAsia"/>
          <w:sz w:val="24"/>
        </w:rPr>
      </w:pPr>
      <w:r>
        <w:rPr>
          <w:rFonts w:asciiTheme="minorEastAsia" w:hAnsiTheme="minorEastAsia" w:hint="eastAsia"/>
          <w:sz w:val="24"/>
        </w:rPr>
        <w:t xml:space="preserve">任期　　</w:t>
      </w:r>
      <w:r w:rsidR="00FB7DF1" w:rsidRPr="00CA3F66">
        <w:rPr>
          <w:rFonts w:asciiTheme="minorEastAsia" w:hAnsiTheme="minorEastAsia" w:hint="eastAsia"/>
          <w:sz w:val="24"/>
        </w:rPr>
        <w:t>平成２７年３月１５日～平成２９年３月１４年</w:t>
      </w:r>
    </w:p>
    <w:p w:rsidR="00040501" w:rsidRDefault="00040501" w:rsidP="00FB7DF1">
      <w:pPr>
        <w:numPr>
          <w:ilvl w:val="1"/>
          <w:numId w:val="7"/>
        </w:numPr>
        <w:rPr>
          <w:rFonts w:asciiTheme="minorEastAsia" w:hAnsiTheme="minorEastAsia"/>
          <w:sz w:val="24"/>
        </w:rPr>
      </w:pPr>
      <w:r>
        <w:rPr>
          <w:rFonts w:asciiTheme="minorEastAsia" w:hAnsiTheme="minorEastAsia" w:hint="eastAsia"/>
          <w:sz w:val="24"/>
        </w:rPr>
        <w:t>評議</w:t>
      </w:r>
      <w:r w:rsidR="00BD7128">
        <w:rPr>
          <w:rFonts w:asciiTheme="minorEastAsia" w:hAnsiTheme="minorEastAsia" w:hint="eastAsia"/>
          <w:sz w:val="24"/>
        </w:rPr>
        <w:t>員</w:t>
      </w:r>
      <w:r>
        <w:rPr>
          <w:rFonts w:asciiTheme="minorEastAsia" w:hAnsiTheme="minorEastAsia" w:hint="eastAsia"/>
          <w:sz w:val="24"/>
        </w:rPr>
        <w:t xml:space="preserve">　</w:t>
      </w:r>
      <w:r w:rsidR="000812B1" w:rsidRPr="00CA3F66">
        <w:rPr>
          <w:rFonts w:asciiTheme="minorEastAsia" w:hAnsiTheme="minorEastAsia" w:hint="eastAsia"/>
          <w:sz w:val="24"/>
        </w:rPr>
        <w:t xml:space="preserve">磯部光孝　</w:t>
      </w:r>
      <w:r>
        <w:rPr>
          <w:rFonts w:asciiTheme="minorEastAsia" w:hAnsiTheme="minorEastAsia" w:hint="eastAsia"/>
          <w:sz w:val="24"/>
        </w:rPr>
        <w:t xml:space="preserve">　</w:t>
      </w:r>
      <w:r w:rsidR="000812B1" w:rsidRPr="00CA3F66">
        <w:rPr>
          <w:rFonts w:asciiTheme="minorEastAsia" w:hAnsiTheme="minorEastAsia" w:hint="eastAsia"/>
          <w:sz w:val="24"/>
        </w:rPr>
        <w:t xml:space="preserve">山田耕一郎　</w:t>
      </w:r>
      <w:r>
        <w:rPr>
          <w:rFonts w:asciiTheme="minorEastAsia" w:hAnsiTheme="minorEastAsia" w:hint="eastAsia"/>
          <w:sz w:val="24"/>
        </w:rPr>
        <w:t xml:space="preserve">　</w:t>
      </w:r>
      <w:r w:rsidR="000812B1" w:rsidRPr="00CA3F66">
        <w:rPr>
          <w:rFonts w:asciiTheme="minorEastAsia" w:hAnsiTheme="minorEastAsia" w:hint="eastAsia"/>
          <w:sz w:val="24"/>
        </w:rPr>
        <w:t xml:space="preserve">多田由美　</w:t>
      </w:r>
      <w:r>
        <w:rPr>
          <w:rFonts w:asciiTheme="minorEastAsia" w:hAnsiTheme="minorEastAsia" w:hint="eastAsia"/>
          <w:sz w:val="24"/>
        </w:rPr>
        <w:t xml:space="preserve">　</w:t>
      </w:r>
    </w:p>
    <w:p w:rsidR="00040501" w:rsidRDefault="000812B1" w:rsidP="00040501">
      <w:pPr>
        <w:ind w:left="1200" w:firstLineChars="400" w:firstLine="960"/>
        <w:rPr>
          <w:rFonts w:asciiTheme="minorEastAsia" w:hAnsiTheme="minorEastAsia"/>
          <w:sz w:val="24"/>
        </w:rPr>
      </w:pPr>
      <w:r w:rsidRPr="00CA3F66">
        <w:rPr>
          <w:rFonts w:asciiTheme="minorEastAsia" w:hAnsiTheme="minorEastAsia" w:hint="eastAsia"/>
          <w:sz w:val="24"/>
        </w:rPr>
        <w:t xml:space="preserve">中澤義昭　</w:t>
      </w:r>
      <w:r w:rsidR="00040501">
        <w:rPr>
          <w:rFonts w:asciiTheme="minorEastAsia" w:hAnsiTheme="minorEastAsia" w:hint="eastAsia"/>
          <w:sz w:val="24"/>
        </w:rPr>
        <w:t xml:space="preserve">　</w:t>
      </w:r>
      <w:r w:rsidR="00FB7DF1" w:rsidRPr="00CA3F66">
        <w:rPr>
          <w:rFonts w:asciiTheme="minorEastAsia" w:hAnsiTheme="minorEastAsia" w:hint="eastAsia"/>
          <w:sz w:val="24"/>
        </w:rPr>
        <w:t>濵中和子　　庄司完</w:t>
      </w:r>
      <w:r w:rsidRPr="00CA3F66">
        <w:rPr>
          <w:rFonts w:asciiTheme="minorEastAsia" w:hAnsiTheme="minorEastAsia" w:hint="eastAsia"/>
          <w:sz w:val="24"/>
        </w:rPr>
        <w:t xml:space="preserve">　</w:t>
      </w:r>
    </w:p>
    <w:p w:rsidR="00040501" w:rsidRDefault="000812B1" w:rsidP="00040501">
      <w:pPr>
        <w:ind w:left="1200" w:firstLineChars="400" w:firstLine="960"/>
        <w:rPr>
          <w:rFonts w:asciiTheme="minorEastAsia" w:hAnsiTheme="minorEastAsia"/>
          <w:sz w:val="24"/>
        </w:rPr>
      </w:pPr>
      <w:r w:rsidRPr="00CA3F66">
        <w:rPr>
          <w:rFonts w:asciiTheme="minorEastAsia" w:hAnsiTheme="minorEastAsia" w:hint="eastAsia"/>
          <w:sz w:val="24"/>
        </w:rPr>
        <w:t xml:space="preserve">佐々木久利子　</w:t>
      </w:r>
      <w:r w:rsidR="00040501">
        <w:rPr>
          <w:rFonts w:asciiTheme="minorEastAsia" w:hAnsiTheme="minorEastAsia" w:hint="eastAsia"/>
          <w:sz w:val="24"/>
        </w:rPr>
        <w:t xml:space="preserve">　</w:t>
      </w:r>
      <w:r w:rsidRPr="00CA3F66">
        <w:rPr>
          <w:rFonts w:asciiTheme="minorEastAsia" w:hAnsiTheme="minorEastAsia" w:hint="eastAsia"/>
          <w:sz w:val="24"/>
        </w:rPr>
        <w:t xml:space="preserve">渡辺美枝子　</w:t>
      </w:r>
      <w:r w:rsidR="00040501">
        <w:rPr>
          <w:rFonts w:asciiTheme="minorEastAsia" w:hAnsiTheme="minorEastAsia" w:hint="eastAsia"/>
          <w:sz w:val="24"/>
        </w:rPr>
        <w:t xml:space="preserve">　</w:t>
      </w:r>
      <w:r w:rsidRPr="00CA3F66">
        <w:rPr>
          <w:rFonts w:asciiTheme="minorEastAsia" w:hAnsiTheme="minorEastAsia" w:hint="eastAsia"/>
          <w:sz w:val="24"/>
        </w:rPr>
        <w:t xml:space="preserve">湯田悦子　</w:t>
      </w:r>
    </w:p>
    <w:p w:rsidR="00040501" w:rsidRDefault="00FB7DF1" w:rsidP="00040501">
      <w:pPr>
        <w:ind w:left="1200" w:firstLineChars="400" w:firstLine="960"/>
        <w:rPr>
          <w:rFonts w:asciiTheme="minorEastAsia" w:hAnsiTheme="minorEastAsia"/>
          <w:sz w:val="24"/>
        </w:rPr>
      </w:pPr>
      <w:r w:rsidRPr="00CA3F66">
        <w:rPr>
          <w:rFonts w:asciiTheme="minorEastAsia" w:hAnsiTheme="minorEastAsia" w:hint="eastAsia"/>
          <w:sz w:val="24"/>
        </w:rPr>
        <w:t>松本幸子　　北野陽子　　島津由美子</w:t>
      </w:r>
      <w:r w:rsidR="000812B1" w:rsidRPr="00CA3F66">
        <w:rPr>
          <w:rFonts w:asciiTheme="minorEastAsia" w:hAnsiTheme="minorEastAsia" w:hint="eastAsia"/>
          <w:sz w:val="24"/>
        </w:rPr>
        <w:t xml:space="preserve">　</w:t>
      </w:r>
    </w:p>
    <w:p w:rsidR="00040501" w:rsidRDefault="000812B1" w:rsidP="00040501">
      <w:pPr>
        <w:ind w:left="1200" w:firstLineChars="400" w:firstLine="960"/>
        <w:rPr>
          <w:rFonts w:asciiTheme="minorEastAsia" w:hAnsiTheme="minorEastAsia"/>
          <w:sz w:val="24"/>
        </w:rPr>
      </w:pPr>
      <w:r w:rsidRPr="00CA3F66">
        <w:rPr>
          <w:rFonts w:asciiTheme="minorEastAsia" w:hAnsiTheme="minorEastAsia" w:hint="eastAsia"/>
          <w:sz w:val="24"/>
        </w:rPr>
        <w:t xml:space="preserve">江尻久子　</w:t>
      </w:r>
      <w:r w:rsidR="00040501">
        <w:rPr>
          <w:rFonts w:asciiTheme="minorEastAsia" w:hAnsiTheme="minorEastAsia" w:hint="eastAsia"/>
          <w:sz w:val="24"/>
        </w:rPr>
        <w:t xml:space="preserve">　</w:t>
      </w:r>
      <w:r w:rsidRPr="00CA3F66">
        <w:rPr>
          <w:rFonts w:asciiTheme="minorEastAsia" w:hAnsiTheme="minorEastAsia" w:hint="eastAsia"/>
          <w:sz w:val="24"/>
        </w:rPr>
        <w:t xml:space="preserve">佐々木玲子　</w:t>
      </w:r>
      <w:r w:rsidR="00040501">
        <w:rPr>
          <w:rFonts w:asciiTheme="minorEastAsia" w:hAnsiTheme="minorEastAsia" w:hint="eastAsia"/>
          <w:sz w:val="24"/>
        </w:rPr>
        <w:t xml:space="preserve">　</w:t>
      </w:r>
      <w:r w:rsidRPr="00CA3F66">
        <w:rPr>
          <w:rFonts w:asciiTheme="minorEastAsia" w:hAnsiTheme="minorEastAsia" w:hint="eastAsia"/>
          <w:sz w:val="24"/>
        </w:rPr>
        <w:t xml:space="preserve">松尾雄太　　</w:t>
      </w:r>
    </w:p>
    <w:p w:rsidR="00547B16" w:rsidRPr="0023107B" w:rsidRDefault="00FB7DF1" w:rsidP="0023107B">
      <w:pPr>
        <w:ind w:left="1200" w:firstLineChars="400" w:firstLine="960"/>
        <w:rPr>
          <w:rFonts w:asciiTheme="minorEastAsia" w:hAnsiTheme="minorEastAsia"/>
          <w:sz w:val="24"/>
        </w:rPr>
      </w:pPr>
      <w:r w:rsidRPr="00CA3F66">
        <w:rPr>
          <w:rFonts w:asciiTheme="minorEastAsia" w:hAnsiTheme="minorEastAsia" w:hint="eastAsia"/>
          <w:sz w:val="24"/>
        </w:rPr>
        <w:t>長谷川博之</w:t>
      </w:r>
    </w:p>
    <w:p w:rsidR="00FB7DF1" w:rsidRPr="00E14F50" w:rsidRDefault="00FB7DF1" w:rsidP="00FB7DF1">
      <w:pPr>
        <w:rPr>
          <w:rFonts w:asciiTheme="minorEastAsia" w:hAnsiTheme="minorEastAsia"/>
          <w:sz w:val="36"/>
        </w:rPr>
      </w:pPr>
      <w:r w:rsidRPr="00EE6F1C">
        <w:rPr>
          <w:rFonts w:asciiTheme="minorEastAsia" w:hAnsiTheme="minorEastAsia" w:hint="eastAsia"/>
          <w:sz w:val="28"/>
        </w:rPr>
        <w:lastRenderedPageBreak/>
        <w:t>２　職員体制　平成</w:t>
      </w:r>
      <w:r w:rsidR="004556B8">
        <w:rPr>
          <w:rFonts w:asciiTheme="minorEastAsia" w:hAnsiTheme="minorEastAsia" w:hint="eastAsia"/>
          <w:sz w:val="28"/>
        </w:rPr>
        <w:t>28</w:t>
      </w:r>
      <w:bookmarkStart w:id="0" w:name="_GoBack"/>
      <w:bookmarkEnd w:id="0"/>
      <w:r w:rsidRPr="00EE6F1C">
        <w:rPr>
          <w:rFonts w:asciiTheme="minorEastAsia" w:hAnsiTheme="minorEastAsia" w:hint="eastAsia"/>
          <w:sz w:val="28"/>
        </w:rPr>
        <w:t>年度版</w:t>
      </w:r>
      <w:r w:rsidR="00F760DA" w:rsidRPr="00EE6F1C">
        <w:rPr>
          <w:rFonts w:asciiTheme="minorEastAsia" w:hAnsiTheme="minorEastAsia" w:hint="eastAsia"/>
          <w:sz w:val="28"/>
        </w:rPr>
        <w:t xml:space="preserve">　職員計画</w:t>
      </w:r>
    </w:p>
    <w:tbl>
      <w:tblPr>
        <w:tblW w:w="8031" w:type="dxa"/>
        <w:tblLayout w:type="fixed"/>
        <w:tblCellMar>
          <w:left w:w="99" w:type="dxa"/>
          <w:right w:w="99" w:type="dxa"/>
        </w:tblCellMar>
        <w:tblLook w:val="04A0" w:firstRow="1" w:lastRow="0" w:firstColumn="1" w:lastColumn="0" w:noHBand="0" w:noVBand="1"/>
      </w:tblPr>
      <w:tblGrid>
        <w:gridCol w:w="536"/>
        <w:gridCol w:w="77"/>
        <w:gridCol w:w="273"/>
        <w:gridCol w:w="768"/>
        <w:gridCol w:w="911"/>
        <w:gridCol w:w="911"/>
        <w:gridCol w:w="911"/>
        <w:gridCol w:w="911"/>
        <w:gridCol w:w="911"/>
        <w:gridCol w:w="911"/>
        <w:gridCol w:w="911"/>
      </w:tblGrid>
      <w:tr w:rsidR="00983242" w:rsidRPr="000812B1" w:rsidTr="00C80FFC">
        <w:trPr>
          <w:trHeight w:val="270"/>
        </w:trPr>
        <w:tc>
          <w:tcPr>
            <w:tcW w:w="613" w:type="dxa"/>
            <w:gridSpan w:val="2"/>
            <w:tcBorders>
              <w:top w:val="nil"/>
              <w:left w:val="nil"/>
              <w:bottom w:val="single" w:sz="4" w:space="0" w:color="auto"/>
              <w:right w:val="nil"/>
            </w:tcBorders>
          </w:tcPr>
          <w:p w:rsidR="00983242" w:rsidRPr="000812B1" w:rsidRDefault="00983242" w:rsidP="00530B23">
            <w:pPr>
              <w:widowControl/>
              <w:jc w:val="left"/>
              <w:rPr>
                <w:rFonts w:ascii="ＭＳ 明朝" w:hAnsi="ＭＳ 明朝" w:cs="ＭＳ Ｐゴシック"/>
                <w:kern w:val="0"/>
                <w:sz w:val="22"/>
              </w:rPr>
            </w:pPr>
          </w:p>
        </w:tc>
        <w:tc>
          <w:tcPr>
            <w:tcW w:w="1041" w:type="dxa"/>
            <w:gridSpan w:val="2"/>
            <w:tcBorders>
              <w:top w:val="nil"/>
              <w:left w:val="nil"/>
              <w:bottom w:val="single" w:sz="4" w:space="0" w:color="auto"/>
              <w:right w:val="nil"/>
            </w:tcBorders>
            <w:shd w:val="clear" w:color="auto" w:fill="auto"/>
            <w:noWrap/>
            <w:vAlign w:val="center"/>
            <w:hideMark/>
          </w:tcPr>
          <w:p w:rsidR="00983242" w:rsidRPr="000812B1" w:rsidRDefault="00983242" w:rsidP="00F760DA">
            <w:pPr>
              <w:widowControl/>
              <w:jc w:val="left"/>
              <w:rPr>
                <w:rFonts w:ascii="ＭＳ 明朝" w:hAnsi="ＭＳ 明朝" w:cs="ＭＳ Ｐゴシック"/>
                <w:kern w:val="0"/>
                <w:sz w:val="22"/>
              </w:rPr>
            </w:pPr>
          </w:p>
        </w:tc>
        <w:tc>
          <w:tcPr>
            <w:tcW w:w="911" w:type="dxa"/>
            <w:tcBorders>
              <w:top w:val="nil"/>
              <w:left w:val="nil"/>
              <w:bottom w:val="single" w:sz="4" w:space="0" w:color="auto"/>
              <w:right w:val="nil"/>
            </w:tcBorders>
            <w:shd w:val="clear" w:color="auto" w:fill="auto"/>
            <w:noWrap/>
            <w:vAlign w:val="center"/>
            <w:hideMark/>
          </w:tcPr>
          <w:p w:rsidR="00983242" w:rsidRPr="00EE6F1C" w:rsidRDefault="00983242" w:rsidP="00530B23">
            <w:pPr>
              <w:widowControl/>
              <w:jc w:val="left"/>
              <w:rPr>
                <w:rFonts w:ascii="HGPｺﾞｼｯｸM" w:eastAsia="HGPｺﾞｼｯｸM" w:hAnsi="ＭＳ Ｐゴシック" w:cs="ＭＳ Ｐゴシック"/>
                <w:kern w:val="0"/>
                <w:sz w:val="18"/>
              </w:rPr>
            </w:pPr>
          </w:p>
        </w:tc>
        <w:tc>
          <w:tcPr>
            <w:tcW w:w="911" w:type="dxa"/>
            <w:tcBorders>
              <w:top w:val="nil"/>
              <w:left w:val="nil"/>
              <w:bottom w:val="single" w:sz="4" w:space="0" w:color="auto"/>
              <w:right w:val="nil"/>
            </w:tcBorders>
            <w:shd w:val="clear" w:color="auto" w:fill="auto"/>
            <w:noWrap/>
            <w:vAlign w:val="center"/>
            <w:hideMark/>
          </w:tcPr>
          <w:p w:rsidR="00983242" w:rsidRPr="000812B1" w:rsidRDefault="00983242" w:rsidP="00530B23">
            <w:pPr>
              <w:widowControl/>
              <w:jc w:val="left"/>
              <w:rPr>
                <w:rFonts w:ascii="HGPｺﾞｼｯｸM" w:eastAsia="HGPｺﾞｼｯｸM" w:hAnsi="Times New Roman"/>
                <w:kern w:val="0"/>
                <w:sz w:val="20"/>
                <w:szCs w:val="20"/>
              </w:rPr>
            </w:pPr>
          </w:p>
        </w:tc>
        <w:tc>
          <w:tcPr>
            <w:tcW w:w="911" w:type="dxa"/>
            <w:tcBorders>
              <w:top w:val="nil"/>
              <w:left w:val="nil"/>
              <w:bottom w:val="single" w:sz="4" w:space="0" w:color="auto"/>
              <w:right w:val="nil"/>
            </w:tcBorders>
            <w:shd w:val="clear" w:color="auto" w:fill="auto"/>
            <w:noWrap/>
            <w:vAlign w:val="center"/>
            <w:hideMark/>
          </w:tcPr>
          <w:p w:rsidR="00983242" w:rsidRPr="000812B1" w:rsidRDefault="00983242" w:rsidP="00530B23">
            <w:pPr>
              <w:widowControl/>
              <w:jc w:val="left"/>
              <w:rPr>
                <w:rFonts w:ascii="HGPｺﾞｼｯｸM" w:eastAsia="HGPｺﾞｼｯｸM" w:hAnsi="Times New Roman"/>
                <w:kern w:val="0"/>
                <w:sz w:val="20"/>
                <w:szCs w:val="20"/>
              </w:rPr>
            </w:pPr>
          </w:p>
        </w:tc>
        <w:tc>
          <w:tcPr>
            <w:tcW w:w="911" w:type="dxa"/>
            <w:tcBorders>
              <w:top w:val="nil"/>
              <w:left w:val="nil"/>
              <w:bottom w:val="single" w:sz="4" w:space="0" w:color="auto"/>
              <w:right w:val="nil"/>
            </w:tcBorders>
          </w:tcPr>
          <w:p w:rsidR="00983242" w:rsidRPr="000812B1" w:rsidRDefault="00983242" w:rsidP="00530B23">
            <w:pPr>
              <w:widowControl/>
              <w:jc w:val="left"/>
              <w:rPr>
                <w:rFonts w:ascii="HGPｺﾞｼｯｸM" w:eastAsia="HGPｺﾞｼｯｸM" w:hAnsi="Times New Roman"/>
                <w:kern w:val="0"/>
                <w:sz w:val="20"/>
                <w:szCs w:val="20"/>
              </w:rPr>
            </w:pPr>
          </w:p>
        </w:tc>
        <w:tc>
          <w:tcPr>
            <w:tcW w:w="911" w:type="dxa"/>
            <w:tcBorders>
              <w:top w:val="nil"/>
              <w:left w:val="nil"/>
              <w:bottom w:val="single" w:sz="4" w:space="0" w:color="auto"/>
              <w:right w:val="nil"/>
            </w:tcBorders>
            <w:shd w:val="clear" w:color="auto" w:fill="auto"/>
            <w:noWrap/>
            <w:vAlign w:val="center"/>
            <w:hideMark/>
          </w:tcPr>
          <w:p w:rsidR="00983242" w:rsidRPr="000812B1" w:rsidRDefault="00983242" w:rsidP="00530B23">
            <w:pPr>
              <w:widowControl/>
              <w:jc w:val="left"/>
              <w:rPr>
                <w:rFonts w:ascii="HGPｺﾞｼｯｸM" w:eastAsia="HGPｺﾞｼｯｸM" w:hAnsi="Times New Roman"/>
                <w:kern w:val="0"/>
                <w:sz w:val="20"/>
                <w:szCs w:val="20"/>
              </w:rPr>
            </w:pPr>
          </w:p>
        </w:tc>
        <w:tc>
          <w:tcPr>
            <w:tcW w:w="911" w:type="dxa"/>
            <w:tcBorders>
              <w:top w:val="nil"/>
              <w:left w:val="nil"/>
              <w:bottom w:val="single" w:sz="4" w:space="0" w:color="auto"/>
              <w:right w:val="nil"/>
            </w:tcBorders>
            <w:shd w:val="clear" w:color="auto" w:fill="auto"/>
            <w:noWrap/>
            <w:vAlign w:val="center"/>
            <w:hideMark/>
          </w:tcPr>
          <w:p w:rsidR="00983242" w:rsidRPr="000812B1" w:rsidRDefault="00983242" w:rsidP="00530B23">
            <w:pPr>
              <w:widowControl/>
              <w:jc w:val="left"/>
              <w:rPr>
                <w:rFonts w:ascii="HGPｺﾞｼｯｸM" w:eastAsia="HGPｺﾞｼｯｸM" w:hAnsi="Times New Roman"/>
                <w:kern w:val="0"/>
                <w:sz w:val="20"/>
                <w:szCs w:val="20"/>
              </w:rPr>
            </w:pPr>
          </w:p>
        </w:tc>
        <w:tc>
          <w:tcPr>
            <w:tcW w:w="911" w:type="dxa"/>
            <w:tcBorders>
              <w:top w:val="nil"/>
              <w:left w:val="nil"/>
              <w:bottom w:val="single" w:sz="4" w:space="0" w:color="auto"/>
              <w:right w:val="nil"/>
            </w:tcBorders>
            <w:shd w:val="clear" w:color="auto" w:fill="auto"/>
            <w:noWrap/>
            <w:vAlign w:val="center"/>
            <w:hideMark/>
          </w:tcPr>
          <w:p w:rsidR="00983242" w:rsidRPr="000812B1" w:rsidRDefault="00983242" w:rsidP="00530B23">
            <w:pPr>
              <w:widowControl/>
              <w:jc w:val="left"/>
              <w:rPr>
                <w:rFonts w:ascii="HGPｺﾞｼｯｸM" w:eastAsia="HGPｺﾞｼｯｸM" w:hAnsi="Times New Roman"/>
                <w:kern w:val="0"/>
                <w:sz w:val="20"/>
                <w:szCs w:val="20"/>
              </w:rPr>
            </w:pPr>
          </w:p>
        </w:tc>
      </w:tr>
      <w:tr w:rsidR="009971DE" w:rsidRPr="000812B1" w:rsidTr="00C80FFC">
        <w:trPr>
          <w:trHeight w:val="270"/>
        </w:trPr>
        <w:tc>
          <w:tcPr>
            <w:tcW w:w="165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1DE" w:rsidRPr="000812B1" w:rsidRDefault="009971DE"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nil"/>
            </w:tcBorders>
          </w:tcPr>
          <w:p w:rsidR="009971DE" w:rsidRPr="000812B1" w:rsidRDefault="009971DE" w:rsidP="00530B23">
            <w:pPr>
              <w:widowControl/>
              <w:jc w:val="center"/>
              <w:rPr>
                <w:rFonts w:ascii="HGPｺﾞｼｯｸM" w:eastAsia="HGPｺﾞｼｯｸM" w:hAnsi="ＭＳ Ｐゴシック" w:cs="ＭＳ Ｐゴシック"/>
                <w:kern w:val="0"/>
                <w:sz w:val="22"/>
              </w:rPr>
            </w:pPr>
          </w:p>
        </w:tc>
        <w:tc>
          <w:tcPr>
            <w:tcW w:w="5466" w:type="dxa"/>
            <w:gridSpan w:val="6"/>
            <w:tcBorders>
              <w:top w:val="single" w:sz="4" w:space="0" w:color="auto"/>
              <w:left w:val="nil"/>
              <w:bottom w:val="dotted" w:sz="4" w:space="0" w:color="auto"/>
              <w:right w:val="single" w:sz="4" w:space="0" w:color="auto"/>
            </w:tcBorders>
            <w:shd w:val="clear" w:color="auto" w:fill="auto"/>
            <w:noWrap/>
            <w:vAlign w:val="center"/>
            <w:hideMark/>
          </w:tcPr>
          <w:p w:rsidR="009971DE" w:rsidRPr="000812B1" w:rsidRDefault="009971DE" w:rsidP="00530B23">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常勤</w:t>
            </w:r>
            <w:r>
              <w:rPr>
                <w:rFonts w:ascii="HGPｺﾞｼｯｸM" w:eastAsia="HGPｺﾞｼｯｸM" w:hAnsi="ＭＳ Ｐゴシック" w:cs="ＭＳ Ｐゴシック" w:hint="eastAsia"/>
                <w:kern w:val="0"/>
                <w:sz w:val="22"/>
              </w:rPr>
              <w:t>（上段）</w:t>
            </w:r>
          </w:p>
        </w:tc>
      </w:tr>
      <w:tr w:rsidR="009971DE" w:rsidRPr="000812B1" w:rsidTr="00C80FFC">
        <w:trPr>
          <w:trHeight w:val="270"/>
        </w:trPr>
        <w:tc>
          <w:tcPr>
            <w:tcW w:w="1654" w:type="dxa"/>
            <w:gridSpan w:val="4"/>
            <w:vMerge/>
            <w:tcBorders>
              <w:left w:val="single" w:sz="4" w:space="0" w:color="auto"/>
              <w:bottom w:val="single" w:sz="4" w:space="0" w:color="auto"/>
              <w:right w:val="single" w:sz="4" w:space="0" w:color="auto"/>
            </w:tcBorders>
            <w:shd w:val="clear" w:color="auto" w:fill="auto"/>
            <w:noWrap/>
            <w:vAlign w:val="center"/>
          </w:tcPr>
          <w:p w:rsidR="009971DE" w:rsidRPr="000812B1" w:rsidRDefault="009971DE"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nil"/>
            </w:tcBorders>
          </w:tcPr>
          <w:p w:rsidR="009971DE" w:rsidRDefault="009971DE" w:rsidP="00530B23">
            <w:pPr>
              <w:widowControl/>
              <w:jc w:val="center"/>
              <w:rPr>
                <w:rFonts w:ascii="HGPｺﾞｼｯｸM" w:eastAsia="HGPｺﾞｼｯｸM" w:hAnsi="ＭＳ Ｐゴシック" w:cs="ＭＳ Ｐゴシック"/>
                <w:kern w:val="0"/>
                <w:sz w:val="22"/>
              </w:rPr>
            </w:pPr>
          </w:p>
        </w:tc>
        <w:tc>
          <w:tcPr>
            <w:tcW w:w="5466" w:type="dxa"/>
            <w:gridSpan w:val="6"/>
            <w:tcBorders>
              <w:top w:val="dotted" w:sz="4" w:space="0" w:color="auto"/>
              <w:left w:val="nil"/>
              <w:bottom w:val="single" w:sz="4" w:space="0" w:color="auto"/>
              <w:right w:val="single" w:sz="4" w:space="0" w:color="auto"/>
            </w:tcBorders>
            <w:shd w:val="clear" w:color="auto" w:fill="auto"/>
            <w:noWrap/>
            <w:vAlign w:val="center"/>
          </w:tcPr>
          <w:p w:rsidR="009971DE" w:rsidRPr="000812B1" w:rsidRDefault="009971DE" w:rsidP="00AA1841">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非常勤（下段</w:t>
            </w:r>
            <w:r w:rsidR="00AA1841">
              <w:rPr>
                <w:rFonts w:ascii="HGPｺﾞｼｯｸM" w:eastAsia="HGPｺﾞｼｯｸM" w:hAnsi="ＭＳ Ｐゴシック" w:cs="ＭＳ Ｐゴシック" w:hint="eastAsia"/>
                <w:kern w:val="0"/>
                <w:sz w:val="22"/>
              </w:rPr>
              <w:t>,カッコ内の数字はパート</w:t>
            </w:r>
            <w:r>
              <w:rPr>
                <w:rFonts w:ascii="HGPｺﾞｼｯｸM" w:eastAsia="HGPｺﾞｼｯｸM" w:hAnsi="ＭＳ Ｐゴシック" w:cs="ＭＳ Ｐゴシック" w:hint="eastAsia"/>
                <w:kern w:val="0"/>
                <w:sz w:val="22"/>
              </w:rPr>
              <w:t>）</w:t>
            </w:r>
          </w:p>
        </w:tc>
      </w:tr>
      <w:tr w:rsidR="009971DE" w:rsidRPr="000812B1" w:rsidTr="009971DE">
        <w:trPr>
          <w:trHeight w:val="1021"/>
        </w:trPr>
        <w:tc>
          <w:tcPr>
            <w:tcW w:w="1654" w:type="dxa"/>
            <w:gridSpan w:val="4"/>
            <w:vMerge/>
            <w:tcBorders>
              <w:left w:val="single" w:sz="4" w:space="0" w:color="auto"/>
              <w:bottom w:val="single" w:sz="4" w:space="0" w:color="auto"/>
              <w:right w:val="single" w:sz="4" w:space="0" w:color="auto"/>
            </w:tcBorders>
            <w:shd w:val="clear" w:color="auto" w:fill="auto"/>
            <w:noWrap/>
            <w:vAlign w:val="center"/>
            <w:hideMark/>
          </w:tcPr>
          <w:p w:rsidR="009971DE" w:rsidRPr="000812B1" w:rsidRDefault="009971DE" w:rsidP="00530B23">
            <w:pPr>
              <w:widowControl/>
              <w:jc w:val="center"/>
              <w:rPr>
                <w:rFonts w:ascii="HGPｺﾞｼｯｸM" w:eastAsia="HGPｺﾞｼｯｸM" w:hAnsi="ＭＳ Ｐゴシック" w:cs="ＭＳ Ｐゴシック"/>
                <w:kern w:val="0"/>
                <w:sz w:val="22"/>
              </w:rPr>
            </w:pPr>
          </w:p>
        </w:tc>
        <w:tc>
          <w:tcPr>
            <w:tcW w:w="911" w:type="dxa"/>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971DE" w:rsidRPr="000812B1" w:rsidRDefault="009971DE" w:rsidP="00983242">
            <w:pPr>
              <w:widowControl/>
              <w:ind w:left="113" w:right="113"/>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施設長</w:t>
            </w:r>
          </w:p>
        </w:tc>
        <w:tc>
          <w:tcPr>
            <w:tcW w:w="911" w:type="dxa"/>
            <w:tcBorders>
              <w:top w:val="nil"/>
              <w:left w:val="single" w:sz="4" w:space="0" w:color="auto"/>
              <w:bottom w:val="single" w:sz="4" w:space="0" w:color="000000"/>
              <w:right w:val="single" w:sz="4" w:space="0" w:color="auto"/>
            </w:tcBorders>
            <w:shd w:val="clear" w:color="auto" w:fill="auto"/>
            <w:textDirection w:val="tbRlV"/>
            <w:vAlign w:val="center"/>
            <w:hideMark/>
          </w:tcPr>
          <w:p w:rsidR="009971DE" w:rsidRPr="000812B1" w:rsidRDefault="009971DE" w:rsidP="00983242">
            <w:pPr>
              <w:widowControl/>
              <w:ind w:left="113" w:right="113"/>
              <w:jc w:val="center"/>
              <w:rPr>
                <w:rFonts w:ascii="HGPｺﾞｼｯｸM" w:eastAsia="HGPｺﾞｼｯｸM" w:hAnsi="ＭＳ Ｐゴシック" w:cs="ＭＳ Ｐゴシック"/>
                <w:kern w:val="0"/>
                <w:sz w:val="18"/>
                <w:szCs w:val="18"/>
              </w:rPr>
            </w:pPr>
            <w:r w:rsidRPr="000812B1">
              <w:rPr>
                <w:rFonts w:ascii="HGPｺﾞｼｯｸM" w:eastAsia="HGPｺﾞｼｯｸM" w:hAnsi="ＭＳ Ｐゴシック" w:cs="ＭＳ Ｐゴシック" w:hint="eastAsia"/>
                <w:kern w:val="0"/>
                <w:sz w:val="24"/>
                <w:szCs w:val="18"/>
              </w:rPr>
              <w:t>サビ管</w:t>
            </w:r>
          </w:p>
        </w:tc>
        <w:tc>
          <w:tcPr>
            <w:tcW w:w="911" w:type="dxa"/>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971DE" w:rsidRPr="000812B1" w:rsidRDefault="009971DE" w:rsidP="00983242">
            <w:pPr>
              <w:widowControl/>
              <w:ind w:left="113" w:right="113"/>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主任</w:t>
            </w:r>
          </w:p>
        </w:tc>
        <w:tc>
          <w:tcPr>
            <w:tcW w:w="911" w:type="dxa"/>
            <w:tcBorders>
              <w:top w:val="single" w:sz="4" w:space="0" w:color="auto"/>
              <w:left w:val="single" w:sz="4" w:space="0" w:color="auto"/>
              <w:bottom w:val="single" w:sz="4" w:space="0" w:color="auto"/>
              <w:right w:val="single" w:sz="4" w:space="0" w:color="auto"/>
            </w:tcBorders>
            <w:textDirection w:val="tbRlV"/>
            <w:vAlign w:val="center"/>
          </w:tcPr>
          <w:p w:rsidR="009971DE" w:rsidRPr="000812B1" w:rsidRDefault="009971DE" w:rsidP="00983242">
            <w:pPr>
              <w:widowControl/>
              <w:ind w:left="113" w:right="113"/>
              <w:rPr>
                <w:rFonts w:ascii="HGPｺﾞｼｯｸM" w:eastAsia="HGPｺﾞｼｯｸM" w:hAnsi="ＭＳ Ｐゴシック" w:cs="ＭＳ Ｐゴシック"/>
                <w:kern w:val="0"/>
                <w:sz w:val="22"/>
              </w:rPr>
            </w:pPr>
            <w:r w:rsidRPr="009971DE">
              <w:rPr>
                <w:rFonts w:ascii="HGPｺﾞｼｯｸM" w:eastAsia="HGPｺﾞｼｯｸM" w:hAnsi="ＭＳ Ｐゴシック" w:cs="ＭＳ Ｐゴシック" w:hint="eastAsia"/>
                <w:kern w:val="0"/>
              </w:rPr>
              <w:t>リーダー</w:t>
            </w:r>
          </w:p>
        </w:tc>
        <w:tc>
          <w:tcPr>
            <w:tcW w:w="911" w:type="dxa"/>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971DE" w:rsidRPr="000812B1" w:rsidRDefault="009971DE" w:rsidP="00983242">
            <w:pPr>
              <w:widowControl/>
              <w:ind w:left="113" w:right="113"/>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支援員</w:t>
            </w:r>
          </w:p>
        </w:tc>
        <w:tc>
          <w:tcPr>
            <w:tcW w:w="911" w:type="dxa"/>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971DE" w:rsidRPr="000812B1" w:rsidRDefault="009971DE" w:rsidP="00983242">
            <w:pPr>
              <w:widowControl/>
              <w:ind w:left="113" w:right="113"/>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事務</w:t>
            </w:r>
          </w:p>
        </w:tc>
        <w:tc>
          <w:tcPr>
            <w:tcW w:w="911" w:type="dxa"/>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971DE" w:rsidRPr="000812B1" w:rsidRDefault="009971DE" w:rsidP="00983242">
            <w:pPr>
              <w:widowControl/>
              <w:ind w:left="113" w:right="113"/>
              <w:jc w:val="center"/>
              <w:rPr>
                <w:rFonts w:ascii="HGPｺﾞｼｯｸM" w:eastAsia="HGPｺﾞｼｯｸM" w:hAnsi="ＭＳ Ｐゴシック" w:cs="ＭＳ Ｐゴシック"/>
                <w:bCs/>
                <w:kern w:val="0"/>
                <w:sz w:val="22"/>
              </w:rPr>
            </w:pPr>
            <w:r w:rsidRPr="000812B1">
              <w:rPr>
                <w:rFonts w:ascii="HGPｺﾞｼｯｸM" w:eastAsia="HGPｺﾞｼｯｸM" w:hAnsi="ＭＳ Ｐゴシック" w:cs="ＭＳ Ｐゴシック" w:hint="eastAsia"/>
                <w:bCs/>
                <w:kern w:val="0"/>
                <w:sz w:val="22"/>
              </w:rPr>
              <w:t>小計</w:t>
            </w:r>
          </w:p>
        </w:tc>
      </w:tr>
      <w:tr w:rsidR="00983242" w:rsidRPr="000812B1" w:rsidTr="00AA1841">
        <w:trPr>
          <w:cantSplit/>
          <w:trHeight w:val="397"/>
        </w:trPr>
        <w:tc>
          <w:tcPr>
            <w:tcW w:w="53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983242" w:rsidRPr="000812B1" w:rsidRDefault="00983242" w:rsidP="00530B23">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rPr>
              <w:t>日中支援部門</w:t>
            </w:r>
          </w:p>
        </w:tc>
        <w:tc>
          <w:tcPr>
            <w:tcW w:w="1118" w:type="dxa"/>
            <w:gridSpan w:val="3"/>
            <w:vMerge w:val="restart"/>
            <w:tcBorders>
              <w:top w:val="single" w:sz="4" w:space="0" w:color="auto"/>
              <w:left w:val="nil"/>
              <w:right w:val="single" w:sz="4" w:space="0" w:color="auto"/>
            </w:tcBorders>
            <w:vAlign w:val="center"/>
          </w:tcPr>
          <w:p w:rsidR="00983242" w:rsidRPr="00983242" w:rsidRDefault="00983242" w:rsidP="00983242">
            <w:pPr>
              <w:widowControl/>
              <w:jc w:val="center"/>
              <w:rPr>
                <w:rFonts w:ascii="HGPｺﾞｼｯｸM" w:eastAsia="HGPｺﾞｼｯｸM" w:hAnsi="ＭＳ Ｐゴシック" w:cs="ＭＳ Ｐゴシック"/>
                <w:kern w:val="0"/>
                <w:sz w:val="24"/>
                <w:szCs w:val="12"/>
              </w:rPr>
            </w:pPr>
            <w:r w:rsidRPr="00983242">
              <w:rPr>
                <w:rFonts w:ascii="HGPｺﾞｼｯｸM" w:eastAsia="HGPｺﾞｼｯｸM" w:hAnsi="ＭＳ Ｐゴシック" w:cs="ＭＳ Ｐゴシック" w:hint="eastAsia"/>
                <w:kern w:val="0"/>
                <w:sz w:val="24"/>
                <w:szCs w:val="12"/>
              </w:rPr>
              <w:t>のぞみの家</w:t>
            </w:r>
          </w:p>
        </w:tc>
        <w:tc>
          <w:tcPr>
            <w:tcW w:w="911" w:type="dxa"/>
            <w:tcBorders>
              <w:top w:val="nil"/>
              <w:left w:val="single" w:sz="4" w:space="0" w:color="auto"/>
              <w:bottom w:val="dotted" w:sz="4" w:space="0" w:color="auto"/>
              <w:right w:val="single" w:sz="4" w:space="0" w:color="auto"/>
            </w:tcBorders>
            <w:shd w:val="clear" w:color="auto" w:fill="auto"/>
            <w:noWrap/>
            <w:vAlign w:val="center"/>
            <w:hideMark/>
          </w:tcPr>
          <w:p w:rsidR="00983242" w:rsidRPr="000812B1" w:rsidRDefault="00AA1841" w:rsidP="00AA1841">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nil"/>
              <w:left w:val="nil"/>
              <w:bottom w:val="dotted" w:sz="4" w:space="0" w:color="auto"/>
              <w:right w:val="single" w:sz="4" w:space="0" w:color="auto"/>
            </w:tcBorders>
            <w:shd w:val="clear" w:color="auto" w:fill="auto"/>
            <w:noWrap/>
            <w:vAlign w:val="center"/>
            <w:hideMark/>
          </w:tcPr>
          <w:p w:rsidR="00AA1841" w:rsidRPr="000812B1" w:rsidRDefault="00AA1841" w:rsidP="00AA1841">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nil"/>
              <w:left w:val="nil"/>
              <w:bottom w:val="dotted" w:sz="4" w:space="0" w:color="auto"/>
              <w:right w:val="single" w:sz="4" w:space="0" w:color="auto"/>
            </w:tcBorders>
            <w:shd w:val="clear" w:color="auto" w:fill="auto"/>
            <w:noWrap/>
            <w:vAlign w:val="center"/>
            <w:hideMark/>
          </w:tcPr>
          <w:p w:rsidR="00AA1841" w:rsidRPr="000812B1" w:rsidRDefault="00AA1841" w:rsidP="00AA1841">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2</w:t>
            </w:r>
          </w:p>
        </w:tc>
        <w:tc>
          <w:tcPr>
            <w:tcW w:w="911" w:type="dxa"/>
            <w:tcBorders>
              <w:top w:val="single" w:sz="4" w:space="0" w:color="auto"/>
              <w:left w:val="nil"/>
              <w:bottom w:val="dotted" w:sz="4" w:space="0" w:color="auto"/>
              <w:right w:val="single" w:sz="4" w:space="0" w:color="auto"/>
            </w:tcBorders>
          </w:tcPr>
          <w:p w:rsidR="00983242" w:rsidRPr="000812B1" w:rsidRDefault="00983242" w:rsidP="00F760DA">
            <w:pPr>
              <w:widowControl/>
              <w:jc w:val="center"/>
              <w:rPr>
                <w:rFonts w:ascii="HGPｺﾞｼｯｸM" w:eastAsia="HGPｺﾞｼｯｸM" w:hAnsi="ＭＳ Ｐゴシック" w:cs="ＭＳ Ｐゴシック"/>
                <w:kern w:val="0"/>
                <w:sz w:val="22"/>
              </w:rPr>
            </w:pPr>
          </w:p>
        </w:tc>
        <w:tc>
          <w:tcPr>
            <w:tcW w:w="911" w:type="dxa"/>
            <w:tcBorders>
              <w:top w:val="nil"/>
              <w:left w:val="single" w:sz="4" w:space="0" w:color="auto"/>
              <w:bottom w:val="dotted" w:sz="4" w:space="0" w:color="auto"/>
              <w:right w:val="single" w:sz="4" w:space="0" w:color="auto"/>
            </w:tcBorders>
            <w:shd w:val="clear" w:color="auto" w:fill="auto"/>
            <w:noWrap/>
            <w:vAlign w:val="center"/>
            <w:hideMark/>
          </w:tcPr>
          <w:p w:rsidR="00983242" w:rsidRPr="000812B1" w:rsidRDefault="00AA1841" w:rsidP="00F760DA">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2△</w:t>
            </w:r>
          </w:p>
        </w:tc>
        <w:tc>
          <w:tcPr>
            <w:tcW w:w="911" w:type="dxa"/>
            <w:tcBorders>
              <w:top w:val="nil"/>
              <w:left w:val="nil"/>
              <w:bottom w:val="dotted" w:sz="4" w:space="0" w:color="auto"/>
              <w:right w:val="single" w:sz="4" w:space="0" w:color="auto"/>
            </w:tcBorders>
            <w:shd w:val="clear" w:color="auto" w:fill="auto"/>
            <w:noWrap/>
            <w:vAlign w:val="center"/>
            <w:hideMark/>
          </w:tcPr>
          <w:p w:rsidR="00983242" w:rsidRPr="000812B1" w:rsidRDefault="00983242" w:rsidP="00F760DA">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1</w:t>
            </w:r>
          </w:p>
        </w:tc>
        <w:tc>
          <w:tcPr>
            <w:tcW w:w="911" w:type="dxa"/>
            <w:tcBorders>
              <w:top w:val="nil"/>
              <w:left w:val="nil"/>
              <w:bottom w:val="dotted" w:sz="4" w:space="0" w:color="auto"/>
              <w:right w:val="single" w:sz="4" w:space="0" w:color="auto"/>
            </w:tcBorders>
            <w:shd w:val="clear" w:color="auto" w:fill="auto"/>
            <w:noWrap/>
            <w:vAlign w:val="center"/>
            <w:hideMark/>
          </w:tcPr>
          <w:p w:rsidR="00983242" w:rsidRPr="000812B1" w:rsidRDefault="005C2F48" w:rsidP="00F760DA">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7</w:t>
            </w:r>
          </w:p>
        </w:tc>
      </w:tr>
      <w:tr w:rsidR="00983242" w:rsidRPr="000812B1" w:rsidTr="00AA1841">
        <w:trPr>
          <w:cantSplit/>
          <w:trHeight w:val="397"/>
        </w:trPr>
        <w:tc>
          <w:tcPr>
            <w:tcW w:w="536" w:type="dxa"/>
            <w:vMerge/>
            <w:tcBorders>
              <w:left w:val="single" w:sz="4" w:space="0" w:color="auto"/>
              <w:right w:val="single" w:sz="4" w:space="0" w:color="auto"/>
            </w:tcBorders>
            <w:shd w:val="clear" w:color="auto" w:fill="auto"/>
            <w:noWrap/>
            <w:textDirection w:val="tbRlV"/>
            <w:vAlign w:val="center"/>
          </w:tcPr>
          <w:p w:rsidR="00983242" w:rsidRPr="000812B1" w:rsidRDefault="00983242" w:rsidP="00530B23">
            <w:pPr>
              <w:widowControl/>
              <w:jc w:val="center"/>
              <w:rPr>
                <w:rFonts w:ascii="HGPｺﾞｼｯｸM" w:eastAsia="HGPｺﾞｼｯｸM" w:hAnsi="ＭＳ Ｐゴシック" w:cs="ＭＳ Ｐゴシック"/>
                <w:kern w:val="0"/>
              </w:rPr>
            </w:pPr>
          </w:p>
        </w:tc>
        <w:tc>
          <w:tcPr>
            <w:tcW w:w="1118" w:type="dxa"/>
            <w:gridSpan w:val="3"/>
            <w:vMerge/>
            <w:tcBorders>
              <w:left w:val="nil"/>
              <w:bottom w:val="single" w:sz="4" w:space="0" w:color="auto"/>
              <w:right w:val="single" w:sz="4" w:space="0" w:color="auto"/>
            </w:tcBorders>
            <w:vAlign w:val="center"/>
          </w:tcPr>
          <w:p w:rsidR="00983242" w:rsidRPr="000812B1" w:rsidRDefault="00983242" w:rsidP="00983242">
            <w:pPr>
              <w:widowControl/>
              <w:jc w:val="center"/>
              <w:rPr>
                <w:rFonts w:ascii="HGPｺﾞｼｯｸM" w:eastAsia="HGPｺﾞｼｯｸM" w:hAnsi="ＭＳ Ｐゴシック" w:cs="ＭＳ Ｐゴシック"/>
                <w:kern w:val="0"/>
                <w:sz w:val="16"/>
                <w:szCs w:val="1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983242" w:rsidRDefault="00983242" w:rsidP="00AA1841">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Default="00983242" w:rsidP="00AA1841">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983242" w:rsidP="00F760DA">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983242" w:rsidRPr="000812B1" w:rsidRDefault="00AA1841" w:rsidP="00F760DA">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983242" w:rsidRPr="000812B1" w:rsidRDefault="00AA1841" w:rsidP="00F760DA">
            <w:pPr>
              <w:widowControl/>
              <w:jc w:val="center"/>
              <w:rPr>
                <w:rFonts w:ascii="HGPｺﾞｼｯｸM" w:eastAsia="HGPｺﾞｼｯｸM" w:hAnsi="ＭＳ Ｐゴシック" w:cs="ＭＳ Ｐゴシック"/>
                <w:kern w:val="0"/>
                <w:sz w:val="22"/>
              </w:rPr>
            </w:pPr>
            <w:r w:rsidRPr="00AA1841">
              <w:rPr>
                <w:rFonts w:ascii="HGPｺﾞｼｯｸM" w:eastAsia="HGPｺﾞｼｯｸM" w:hAnsi="ＭＳ Ｐゴシック" w:cs="ＭＳ Ｐゴシック" w:hint="eastAsia"/>
                <w:kern w:val="0"/>
                <w:sz w:val="20"/>
              </w:rPr>
              <w:t>1△</w:t>
            </w:r>
            <w:r>
              <w:rPr>
                <w:rFonts w:ascii="HGPｺﾞｼｯｸM" w:eastAsia="HGPｺﾞｼｯｸM" w:hAnsi="ＭＳ Ｐゴシック" w:cs="ＭＳ Ｐゴシック" w:hint="eastAsia"/>
                <w:kern w:val="0"/>
                <w:sz w:val="20"/>
              </w:rPr>
              <w:t>(</w:t>
            </w:r>
            <w:r w:rsidR="0097108C">
              <w:rPr>
                <w:rFonts w:ascii="HGPｺﾞｼｯｸM" w:eastAsia="HGPｺﾞｼｯｸM" w:hAnsi="ＭＳ Ｐゴシック" w:cs="ＭＳ Ｐゴシック" w:hint="eastAsia"/>
                <w:kern w:val="0"/>
                <w:sz w:val="20"/>
              </w:rPr>
              <w:t>28</w:t>
            </w:r>
            <w:r w:rsidRPr="00AA1841">
              <w:rPr>
                <w:rFonts w:ascii="HGPｺﾞｼｯｸM" w:eastAsia="HGPｺﾞｼｯｸM" w:hAnsi="ＭＳ Ｐゴシック" w:cs="ＭＳ Ｐゴシック" w:hint="eastAsia"/>
                <w:kern w:val="0"/>
                <w:sz w:val="20"/>
              </w:rPr>
              <w:t>)</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AA1841" w:rsidP="00F760DA">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AA1841" w:rsidP="00F760DA">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2（</w:t>
            </w:r>
            <w:r w:rsidR="0097108C">
              <w:rPr>
                <w:rFonts w:ascii="HGPｺﾞｼｯｸM" w:eastAsia="HGPｺﾞｼｯｸM" w:hAnsi="ＭＳ Ｐゴシック" w:cs="ＭＳ Ｐゴシック" w:hint="eastAsia"/>
                <w:bCs/>
                <w:kern w:val="0"/>
                <w:sz w:val="22"/>
              </w:rPr>
              <w:t>29</w:t>
            </w:r>
            <w:r>
              <w:rPr>
                <w:rFonts w:ascii="HGPｺﾞｼｯｸM" w:eastAsia="HGPｺﾞｼｯｸM" w:hAnsi="ＭＳ Ｐゴシック" w:cs="ＭＳ Ｐゴシック" w:hint="eastAsia"/>
                <w:bCs/>
                <w:kern w:val="0"/>
                <w:sz w:val="22"/>
              </w:rPr>
              <w:t>）</w:t>
            </w:r>
          </w:p>
        </w:tc>
      </w:tr>
      <w:tr w:rsidR="00983242" w:rsidRPr="000812B1" w:rsidTr="00DC59F6">
        <w:trPr>
          <w:trHeight w:val="397"/>
        </w:trPr>
        <w:tc>
          <w:tcPr>
            <w:tcW w:w="536" w:type="dxa"/>
            <w:vMerge/>
            <w:tcBorders>
              <w:left w:val="single" w:sz="4" w:space="0" w:color="auto"/>
              <w:right w:val="single" w:sz="4" w:space="0" w:color="auto"/>
            </w:tcBorders>
            <w:vAlign w:val="center"/>
            <w:hideMark/>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1118" w:type="dxa"/>
            <w:gridSpan w:val="3"/>
            <w:vMerge w:val="restart"/>
            <w:tcBorders>
              <w:top w:val="nil"/>
              <w:left w:val="nil"/>
              <w:right w:val="single" w:sz="4" w:space="0" w:color="auto"/>
            </w:tcBorders>
            <w:vAlign w:val="center"/>
          </w:tcPr>
          <w:p w:rsidR="00983242" w:rsidRPr="00983242" w:rsidRDefault="00983242" w:rsidP="00983242">
            <w:pPr>
              <w:widowControl/>
              <w:jc w:val="center"/>
              <w:rPr>
                <w:rFonts w:ascii="HGPｺﾞｼｯｸM" w:eastAsia="HGPｺﾞｼｯｸM" w:hAnsi="ＭＳ Ｐゴシック" w:cs="ＭＳ Ｐゴシック"/>
                <w:kern w:val="0"/>
                <w:sz w:val="22"/>
                <w:szCs w:val="12"/>
              </w:rPr>
            </w:pPr>
            <w:r w:rsidRPr="00983242">
              <w:rPr>
                <w:rFonts w:ascii="HGPｺﾞｼｯｸM" w:eastAsia="HGPｺﾞｼｯｸM" w:hAnsi="ＭＳ Ｐゴシック" w:cs="ＭＳ Ｐゴシック" w:hint="eastAsia"/>
                <w:kern w:val="0"/>
                <w:sz w:val="22"/>
                <w:szCs w:val="12"/>
              </w:rPr>
              <w:t>かなえ</w:t>
            </w: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83242" w:rsidRPr="000812B1" w:rsidRDefault="00AA1841"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983242" w:rsidRPr="000812B1" w:rsidRDefault="00AA1841"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983242" w:rsidRPr="000812B1" w:rsidRDefault="00983242" w:rsidP="00530B23">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2</w:t>
            </w:r>
          </w:p>
        </w:tc>
        <w:tc>
          <w:tcPr>
            <w:tcW w:w="911" w:type="dxa"/>
            <w:tcBorders>
              <w:top w:val="single" w:sz="4" w:space="0" w:color="auto"/>
              <w:left w:val="nil"/>
              <w:bottom w:val="dotted" w:sz="4" w:space="0" w:color="auto"/>
              <w:right w:val="single" w:sz="4" w:space="0" w:color="auto"/>
            </w:tcBorders>
          </w:tcPr>
          <w:p w:rsidR="00983242"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83242" w:rsidRPr="000812B1" w:rsidRDefault="00AA1841"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3</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983242" w:rsidRPr="000812B1" w:rsidRDefault="005C2F48"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7</w:t>
            </w:r>
          </w:p>
        </w:tc>
      </w:tr>
      <w:tr w:rsidR="00983242" w:rsidRPr="000812B1" w:rsidTr="00DC59F6">
        <w:trPr>
          <w:trHeight w:val="397"/>
        </w:trPr>
        <w:tc>
          <w:tcPr>
            <w:tcW w:w="536" w:type="dxa"/>
            <w:vMerge/>
            <w:tcBorders>
              <w:left w:val="single" w:sz="4" w:space="0" w:color="auto"/>
              <w:right w:val="single" w:sz="4" w:space="0" w:color="auto"/>
            </w:tcBorders>
            <w:vAlign w:val="center"/>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1118" w:type="dxa"/>
            <w:gridSpan w:val="3"/>
            <w:vMerge/>
            <w:tcBorders>
              <w:left w:val="nil"/>
              <w:bottom w:val="single" w:sz="4" w:space="0" w:color="auto"/>
              <w:right w:val="single" w:sz="4" w:space="0" w:color="auto"/>
            </w:tcBorders>
          </w:tcPr>
          <w:p w:rsidR="00983242" w:rsidRPr="000812B1" w:rsidRDefault="00983242" w:rsidP="00530B23">
            <w:pPr>
              <w:widowControl/>
              <w:jc w:val="center"/>
              <w:rPr>
                <w:rFonts w:ascii="HGPｺﾞｼｯｸM" w:eastAsia="HGPｺﾞｼｯｸM" w:hAnsi="ＭＳ Ｐゴシック" w:cs="ＭＳ Ｐゴシック"/>
                <w:kern w:val="0"/>
                <w:sz w:val="20"/>
                <w:szCs w:val="1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983242"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983242" w:rsidRDefault="00BE07CF" w:rsidP="00530B23">
            <w:pPr>
              <w:widowControl/>
              <w:jc w:val="center"/>
              <w:rPr>
                <w:rFonts w:ascii="HGPｺﾞｼｯｸM" w:eastAsia="HGPｺﾞｼｯｸM" w:hAnsi="ＭＳ Ｐゴシック" w:cs="ＭＳ Ｐゴシック"/>
                <w:kern w:val="0"/>
                <w:sz w:val="22"/>
              </w:rPr>
            </w:pPr>
            <w:r w:rsidRPr="00BE07CF">
              <w:rPr>
                <w:rFonts w:ascii="HGPｺﾞｼｯｸM" w:eastAsia="HGPｺﾞｼｯｸM" w:hAnsi="ＭＳ Ｐゴシック" w:cs="ＭＳ Ｐゴシック" w:hint="eastAsia"/>
                <w:kern w:val="0"/>
                <w:sz w:val="18"/>
              </w:rPr>
              <w:t>1①</w:t>
            </w:r>
            <w:r w:rsidR="00AA1841" w:rsidRPr="00BE07CF">
              <w:rPr>
                <w:rFonts w:ascii="HGPｺﾞｼｯｸM" w:eastAsia="HGPｺﾞｼｯｸM" w:hAnsi="ＭＳ Ｐゴシック" w:cs="ＭＳ Ｐゴシック" w:hint="eastAsia"/>
                <w:kern w:val="0"/>
                <w:sz w:val="18"/>
              </w:rPr>
              <w:t>（</w:t>
            </w:r>
            <w:r w:rsidR="0097108C" w:rsidRPr="00BE07CF">
              <w:rPr>
                <w:rFonts w:ascii="HGPｺﾞｼｯｸM" w:eastAsia="HGPｺﾞｼｯｸM" w:hAnsi="ＭＳ Ｐゴシック" w:cs="ＭＳ Ｐゴシック" w:hint="eastAsia"/>
                <w:kern w:val="0"/>
                <w:sz w:val="18"/>
              </w:rPr>
              <w:t>11）</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97108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5C2F48"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2</w:t>
            </w:r>
            <w:r w:rsidR="0097108C">
              <w:rPr>
                <w:rFonts w:ascii="HGPｺﾞｼｯｸM" w:eastAsia="HGPｺﾞｼｯｸM" w:hAnsi="ＭＳ Ｐゴシック" w:cs="ＭＳ Ｐゴシック" w:hint="eastAsia"/>
                <w:bCs/>
                <w:kern w:val="0"/>
                <w:sz w:val="22"/>
              </w:rPr>
              <w:t>（12）</w:t>
            </w:r>
          </w:p>
        </w:tc>
      </w:tr>
      <w:tr w:rsidR="00983242" w:rsidRPr="000812B1" w:rsidTr="00DC59F6">
        <w:trPr>
          <w:trHeight w:val="397"/>
        </w:trPr>
        <w:tc>
          <w:tcPr>
            <w:tcW w:w="536" w:type="dxa"/>
            <w:vMerge/>
            <w:tcBorders>
              <w:left w:val="single" w:sz="4" w:space="0" w:color="auto"/>
              <w:right w:val="single" w:sz="4" w:space="0" w:color="auto"/>
            </w:tcBorders>
            <w:vAlign w:val="center"/>
            <w:hideMark/>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1118" w:type="dxa"/>
            <w:gridSpan w:val="3"/>
            <w:vMerge w:val="restart"/>
            <w:tcBorders>
              <w:top w:val="nil"/>
              <w:left w:val="nil"/>
              <w:right w:val="single" w:sz="4" w:space="0" w:color="auto"/>
            </w:tcBorders>
            <w:vAlign w:val="center"/>
          </w:tcPr>
          <w:p w:rsidR="00983242" w:rsidRPr="00983242" w:rsidRDefault="00983242" w:rsidP="00DC59F6">
            <w:pPr>
              <w:widowControl/>
              <w:jc w:val="center"/>
              <w:rPr>
                <w:rFonts w:ascii="HGPｺﾞｼｯｸM" w:eastAsia="HGPｺﾞｼｯｸM" w:hAnsi="ＭＳ Ｐゴシック" w:cs="ＭＳ Ｐゴシック"/>
                <w:kern w:val="0"/>
                <w:sz w:val="20"/>
                <w:szCs w:val="12"/>
              </w:rPr>
            </w:pPr>
            <w:r w:rsidRPr="00983242">
              <w:rPr>
                <w:rFonts w:ascii="HGPｺﾞｼｯｸM" w:eastAsia="HGPｺﾞｼｯｸM" w:hAnsi="ＭＳ Ｐゴシック" w:cs="ＭＳ Ｐゴシック" w:hint="eastAsia"/>
                <w:kern w:val="0"/>
                <w:sz w:val="20"/>
                <w:szCs w:val="12"/>
              </w:rPr>
              <w:t>なかまの家</w:t>
            </w: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83242" w:rsidRPr="000812B1" w:rsidRDefault="00AA1841" w:rsidP="00530B23">
            <w:pPr>
              <w:widowControl/>
              <w:jc w:val="center"/>
              <w:rPr>
                <w:rFonts w:ascii="HGPｺﾞｼｯｸM" w:eastAsia="HGPｺﾞｼｯｸM" w:hAnsi="ＭＳ Ｐゴシック" w:cs="ＭＳ Ｐゴシック"/>
                <w:kern w:val="0"/>
                <w:sz w:val="18"/>
              </w:rPr>
            </w:pPr>
            <w:r w:rsidRPr="00AA1841">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983242" w:rsidRPr="000812B1" w:rsidRDefault="00AA1841"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983242" w:rsidRPr="000812B1" w:rsidRDefault="00983242" w:rsidP="00530B23">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2</w:t>
            </w:r>
          </w:p>
        </w:tc>
        <w:tc>
          <w:tcPr>
            <w:tcW w:w="911" w:type="dxa"/>
            <w:tcBorders>
              <w:top w:val="single" w:sz="4" w:space="0" w:color="auto"/>
              <w:left w:val="nil"/>
              <w:bottom w:val="dotted" w:sz="4" w:space="0" w:color="auto"/>
              <w:right w:val="single" w:sz="4" w:space="0" w:color="auto"/>
            </w:tcBorders>
          </w:tcPr>
          <w:p w:rsidR="00983242"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83242" w:rsidRPr="000812B1" w:rsidRDefault="00983242"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983242" w:rsidRPr="000812B1" w:rsidRDefault="005C2F48"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5</w:t>
            </w:r>
          </w:p>
        </w:tc>
      </w:tr>
      <w:tr w:rsidR="00983242" w:rsidRPr="000812B1" w:rsidTr="00C80FFC">
        <w:trPr>
          <w:trHeight w:val="397"/>
        </w:trPr>
        <w:tc>
          <w:tcPr>
            <w:tcW w:w="536" w:type="dxa"/>
            <w:vMerge/>
            <w:tcBorders>
              <w:left w:val="single" w:sz="4" w:space="0" w:color="auto"/>
              <w:bottom w:val="single" w:sz="4" w:space="0" w:color="000000"/>
              <w:right w:val="single" w:sz="4" w:space="0" w:color="auto"/>
            </w:tcBorders>
            <w:vAlign w:val="center"/>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1118" w:type="dxa"/>
            <w:gridSpan w:val="3"/>
            <w:vMerge/>
            <w:tcBorders>
              <w:left w:val="nil"/>
              <w:bottom w:val="single" w:sz="4" w:space="0" w:color="auto"/>
              <w:right w:val="single" w:sz="4" w:space="0" w:color="auto"/>
            </w:tcBorders>
          </w:tcPr>
          <w:p w:rsidR="00983242" w:rsidRPr="000812B1" w:rsidRDefault="00983242" w:rsidP="00530B23">
            <w:pPr>
              <w:widowControl/>
              <w:jc w:val="center"/>
              <w:rPr>
                <w:rFonts w:ascii="HGPｺﾞｼｯｸM" w:eastAsia="HGPｺﾞｼｯｸM" w:hAnsi="ＭＳ Ｐゴシック" w:cs="ＭＳ Ｐゴシック"/>
                <w:kern w:val="0"/>
                <w:sz w:val="16"/>
                <w:szCs w:val="1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983242" w:rsidRPr="000812B1" w:rsidRDefault="00983242" w:rsidP="00530B23">
            <w:pPr>
              <w:widowControl/>
              <w:jc w:val="center"/>
              <w:rPr>
                <w:rFonts w:ascii="HGPｺﾞｼｯｸM" w:eastAsia="HGPｺﾞｼｯｸM" w:hAnsi="ＭＳ Ｐゴシック" w:cs="ＭＳ Ｐゴシック"/>
                <w:kern w:val="0"/>
                <w:sz w:val="18"/>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983242" w:rsidRDefault="00983242"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983242" w:rsidRDefault="0097108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1（12）</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97108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983242" w:rsidRPr="000812B1" w:rsidRDefault="0097108C"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2（12）</w:t>
            </w:r>
          </w:p>
        </w:tc>
      </w:tr>
      <w:tr w:rsidR="00C80FFC" w:rsidRPr="000812B1" w:rsidTr="00C80FFC">
        <w:trPr>
          <w:trHeight w:val="323"/>
        </w:trPr>
        <w:tc>
          <w:tcPr>
            <w:tcW w:w="536" w:type="dxa"/>
            <w:vMerge w:val="restart"/>
            <w:tcBorders>
              <w:top w:val="nil"/>
              <w:left w:val="single" w:sz="4" w:space="0" w:color="auto"/>
              <w:right w:val="single" w:sz="4" w:space="0" w:color="auto"/>
            </w:tcBorders>
            <w:shd w:val="clear" w:color="auto" w:fill="auto"/>
            <w:noWrap/>
            <w:textDirection w:val="tbRlV"/>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生活寮部門</w:t>
            </w:r>
          </w:p>
        </w:tc>
        <w:tc>
          <w:tcPr>
            <w:tcW w:w="1118" w:type="dxa"/>
            <w:gridSpan w:val="3"/>
            <w:vMerge w:val="restart"/>
            <w:tcBorders>
              <w:top w:val="nil"/>
              <w:left w:val="nil"/>
              <w:right w:val="single" w:sz="4" w:space="0" w:color="auto"/>
            </w:tcBorders>
            <w:vAlign w:val="center"/>
          </w:tcPr>
          <w:p w:rsidR="00C80FFC" w:rsidRPr="000812B1" w:rsidRDefault="00C80FFC" w:rsidP="009971DE">
            <w:pPr>
              <w:widowControl/>
              <w:jc w:val="center"/>
              <w:rPr>
                <w:rFonts w:ascii="HGPｺﾞｼｯｸM" w:eastAsia="HGPｺﾞｼｯｸM" w:hAnsi="ＭＳ Ｐゴシック" w:cs="ＭＳ Ｐゴシック"/>
                <w:kern w:val="0"/>
                <w:sz w:val="20"/>
                <w:szCs w:val="12"/>
              </w:rPr>
            </w:pPr>
            <w:r w:rsidRPr="000812B1">
              <w:rPr>
                <w:rFonts w:ascii="HGPｺﾞｼｯｸM" w:eastAsia="HGPｺﾞｼｯｸM" w:hAnsi="ＭＳ Ｐゴシック" w:cs="ＭＳ Ｐゴシック" w:hint="eastAsia"/>
                <w:kern w:val="0"/>
                <w:sz w:val="20"/>
                <w:szCs w:val="12"/>
              </w:rPr>
              <w:t>うみ</w:t>
            </w:r>
          </w:p>
        </w:tc>
        <w:tc>
          <w:tcPr>
            <w:tcW w:w="911" w:type="dxa"/>
            <w:vMerge w:val="restart"/>
            <w:tcBorders>
              <w:top w:val="single" w:sz="4" w:space="0" w:color="auto"/>
              <w:left w:val="single" w:sz="4" w:space="0" w:color="auto"/>
              <w:right w:val="single" w:sz="4" w:space="0" w:color="auto"/>
            </w:tcBorders>
            <w:shd w:val="clear" w:color="auto" w:fill="auto"/>
            <w:noWrap/>
            <w:vAlign w:val="center"/>
            <w:hideMark/>
          </w:tcPr>
          <w:p w:rsidR="00C80FFC" w:rsidRPr="0097108C" w:rsidRDefault="00BE07CF" w:rsidP="00C80FFC">
            <w:pPr>
              <w:jc w:val="center"/>
              <w:rPr>
                <w:rFonts w:ascii="HGPｺﾞｼｯｸM" w:eastAsia="HGPｺﾞｼｯｸM" w:hAnsi="ＭＳ Ｐゴシック" w:cs="ＭＳ Ｐゴシック"/>
                <w:kern w:val="0"/>
              </w:rPr>
            </w:pPr>
            <w:r>
              <w:rPr>
                <w:rFonts w:ascii="HGPｺﾞｼｯｸM" w:eastAsia="HGPｺﾞｼｯｸM" w:hAnsi="ＭＳ Ｐゴシック" w:cs="ＭＳ Ｐゴシック" w:hint="eastAsia"/>
                <w:kern w:val="0"/>
              </w:rPr>
              <w:t>①</w:t>
            </w:r>
          </w:p>
        </w:tc>
        <w:tc>
          <w:tcPr>
            <w:tcW w:w="911" w:type="dxa"/>
            <w:vMerge w:val="restart"/>
            <w:tcBorders>
              <w:top w:val="single" w:sz="4" w:space="0" w:color="auto"/>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3</w:t>
            </w:r>
          </w:p>
        </w:tc>
        <w:tc>
          <w:tcPr>
            <w:tcW w:w="911" w:type="dxa"/>
            <w:vMerge w:val="restart"/>
            <w:tcBorders>
              <w:top w:val="single" w:sz="4" w:space="0" w:color="auto"/>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vMerge w:val="restart"/>
            <w:tcBorders>
              <w:top w:val="single" w:sz="4" w:space="0" w:color="auto"/>
              <w:left w:val="nil"/>
              <w:bottom w:val="dotted" w:sz="4" w:space="0" w:color="auto"/>
              <w:right w:val="single" w:sz="4" w:space="0" w:color="auto"/>
            </w:tcBorders>
            <w:shd w:val="clear" w:color="auto" w:fill="auto"/>
            <w:noWrap/>
            <w:vAlign w:val="center"/>
          </w:tcPr>
          <w:p w:rsidR="00C80FFC" w:rsidRPr="000812B1" w:rsidRDefault="005C2F48"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14</w:t>
            </w:r>
          </w:p>
        </w:tc>
      </w:tr>
      <w:tr w:rsidR="00C80FFC" w:rsidRPr="000812B1" w:rsidTr="00C80FFC">
        <w:trPr>
          <w:trHeight w:val="323"/>
        </w:trPr>
        <w:tc>
          <w:tcPr>
            <w:tcW w:w="536" w:type="dxa"/>
            <w:vMerge/>
            <w:tcBorders>
              <w:left w:val="single" w:sz="4" w:space="0" w:color="auto"/>
              <w:right w:val="single" w:sz="4" w:space="0" w:color="auto"/>
            </w:tcBorders>
            <w:shd w:val="clear" w:color="auto" w:fill="auto"/>
            <w:noWrap/>
            <w:textDirection w:val="tbRlV"/>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1118" w:type="dxa"/>
            <w:gridSpan w:val="3"/>
            <w:vMerge/>
            <w:tcBorders>
              <w:left w:val="nil"/>
              <w:bottom w:val="single"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0"/>
                <w:szCs w:val="12"/>
              </w:rPr>
            </w:pPr>
          </w:p>
        </w:tc>
        <w:tc>
          <w:tcPr>
            <w:tcW w:w="911" w:type="dxa"/>
            <w:vMerge/>
            <w:tcBorders>
              <w:left w:val="single" w:sz="4" w:space="0" w:color="auto"/>
              <w:right w:val="single" w:sz="4" w:space="0" w:color="auto"/>
            </w:tcBorders>
            <w:shd w:val="clear" w:color="auto" w:fill="auto"/>
            <w:noWrap/>
            <w:vAlign w:val="center"/>
          </w:tcPr>
          <w:p w:rsidR="00C80FFC" w:rsidRPr="000812B1" w:rsidRDefault="00C80FFC" w:rsidP="00530B23">
            <w:pPr>
              <w:jc w:val="center"/>
              <w:rPr>
                <w:rFonts w:ascii="HGPｺﾞｼｯｸM" w:eastAsia="HGPｺﾞｼｯｸM" w:hAnsi="ＭＳ Ｐゴシック" w:cs="ＭＳ Ｐゴシック"/>
                <w:kern w:val="0"/>
                <w:sz w:val="18"/>
              </w:rPr>
            </w:pPr>
          </w:p>
        </w:tc>
        <w:tc>
          <w:tcPr>
            <w:tcW w:w="911" w:type="dxa"/>
            <w:vMerge/>
            <w:tcBorders>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（9）</w:t>
            </w:r>
          </w:p>
        </w:tc>
        <w:tc>
          <w:tcPr>
            <w:tcW w:w="911" w:type="dxa"/>
            <w:vMerge/>
            <w:tcBorders>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vMerge/>
            <w:tcBorders>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bCs/>
                <w:kern w:val="0"/>
                <w:sz w:val="22"/>
              </w:rPr>
            </w:pPr>
          </w:p>
        </w:tc>
      </w:tr>
      <w:tr w:rsidR="00C80FFC" w:rsidRPr="000812B1" w:rsidTr="00C80FFC">
        <w:trPr>
          <w:trHeight w:val="243"/>
        </w:trPr>
        <w:tc>
          <w:tcPr>
            <w:tcW w:w="536" w:type="dxa"/>
            <w:vMerge/>
            <w:tcBorders>
              <w:left w:val="single" w:sz="4" w:space="0" w:color="auto"/>
              <w:right w:val="single" w:sz="4" w:space="0" w:color="auto"/>
            </w:tcBorders>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1118" w:type="dxa"/>
            <w:gridSpan w:val="3"/>
            <w:vMerge w:val="restart"/>
            <w:tcBorders>
              <w:top w:val="nil"/>
              <w:left w:val="nil"/>
              <w:right w:val="single" w:sz="4" w:space="0" w:color="auto"/>
            </w:tcBorders>
            <w:vAlign w:val="center"/>
          </w:tcPr>
          <w:p w:rsidR="00C80FFC" w:rsidRPr="000812B1" w:rsidRDefault="00C80FFC" w:rsidP="009971DE">
            <w:pPr>
              <w:widowControl/>
              <w:jc w:val="center"/>
              <w:rPr>
                <w:rFonts w:ascii="HGPｺﾞｼｯｸM" w:eastAsia="HGPｺﾞｼｯｸM" w:hAnsi="ＭＳ Ｐゴシック" w:cs="ＭＳ Ｐゴシック"/>
                <w:kern w:val="0"/>
                <w:sz w:val="20"/>
                <w:szCs w:val="12"/>
              </w:rPr>
            </w:pPr>
            <w:r>
              <w:rPr>
                <w:rFonts w:ascii="HGPｺﾞｼｯｸM" w:eastAsia="HGPｺﾞｼｯｸM" w:hAnsi="ＭＳ Ｐゴシック" w:cs="ＭＳ Ｐゴシック" w:hint="eastAsia"/>
                <w:kern w:val="0"/>
                <w:sz w:val="20"/>
                <w:szCs w:val="12"/>
              </w:rPr>
              <w:t>そら</w:t>
            </w:r>
          </w:p>
        </w:tc>
        <w:tc>
          <w:tcPr>
            <w:tcW w:w="911" w:type="dxa"/>
            <w:vMerge/>
            <w:tcBorders>
              <w:left w:val="single" w:sz="4" w:space="0" w:color="auto"/>
              <w:right w:val="single" w:sz="4" w:space="0" w:color="auto"/>
            </w:tcBorders>
            <w:shd w:val="clear" w:color="auto" w:fill="auto"/>
            <w:noWrap/>
            <w:vAlign w:val="center"/>
            <w:hideMark/>
          </w:tcPr>
          <w:p w:rsidR="00C80FFC" w:rsidRPr="000812B1" w:rsidRDefault="00C80FFC" w:rsidP="00530B23">
            <w:pPr>
              <w:jc w:val="center"/>
              <w:rPr>
                <w:rFonts w:ascii="HGPｺﾞｼｯｸM" w:eastAsia="HGPｺﾞｼｯｸM" w:hAnsi="ＭＳ Ｐゴシック" w:cs="ＭＳ Ｐゴシック"/>
                <w:kern w:val="0"/>
                <w:sz w:val="18"/>
              </w:rPr>
            </w:pPr>
          </w:p>
        </w:tc>
        <w:tc>
          <w:tcPr>
            <w:tcW w:w="911" w:type="dxa"/>
            <w:vMerge w:val="restart"/>
            <w:tcBorders>
              <w:top w:val="dotted" w:sz="4" w:space="0" w:color="auto"/>
              <w:left w:val="nil"/>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2</w:t>
            </w:r>
          </w:p>
        </w:tc>
        <w:tc>
          <w:tcPr>
            <w:tcW w:w="911" w:type="dxa"/>
            <w:vMerge/>
            <w:tcBorders>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vMerge/>
            <w:tcBorders>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bCs/>
                <w:kern w:val="0"/>
                <w:sz w:val="22"/>
              </w:rPr>
            </w:pPr>
          </w:p>
        </w:tc>
      </w:tr>
      <w:tr w:rsidR="00C80FFC" w:rsidRPr="000812B1" w:rsidTr="00C80FFC">
        <w:trPr>
          <w:trHeight w:val="243"/>
        </w:trPr>
        <w:tc>
          <w:tcPr>
            <w:tcW w:w="536" w:type="dxa"/>
            <w:vMerge/>
            <w:tcBorders>
              <w:left w:val="single" w:sz="4" w:space="0" w:color="auto"/>
              <w:right w:val="single" w:sz="4" w:space="0" w:color="auto"/>
            </w:tcBorders>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1118" w:type="dxa"/>
            <w:gridSpan w:val="3"/>
            <w:vMerge/>
            <w:tcBorders>
              <w:left w:val="nil"/>
              <w:bottom w:val="single"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0"/>
                <w:szCs w:val="12"/>
              </w:rPr>
            </w:pPr>
          </w:p>
        </w:tc>
        <w:tc>
          <w:tcPr>
            <w:tcW w:w="911" w:type="dxa"/>
            <w:vMerge/>
            <w:tcBorders>
              <w:left w:val="single" w:sz="4" w:space="0" w:color="auto"/>
              <w:right w:val="single" w:sz="4" w:space="0" w:color="auto"/>
            </w:tcBorders>
            <w:shd w:val="clear" w:color="auto" w:fill="auto"/>
            <w:noWrap/>
            <w:vAlign w:val="center"/>
          </w:tcPr>
          <w:p w:rsidR="00C80FFC" w:rsidRPr="000812B1" w:rsidRDefault="00C80FFC" w:rsidP="00530B23">
            <w:pPr>
              <w:jc w:val="center"/>
              <w:rPr>
                <w:rFonts w:ascii="HGPｺﾞｼｯｸM" w:eastAsia="HGPｺﾞｼｯｸM" w:hAnsi="ＭＳ Ｐゴシック" w:cs="ＭＳ Ｐゴシック"/>
                <w:kern w:val="0"/>
                <w:sz w:val="18"/>
              </w:rPr>
            </w:pPr>
          </w:p>
        </w:tc>
        <w:tc>
          <w:tcPr>
            <w:tcW w:w="911" w:type="dxa"/>
            <w:vMerge/>
            <w:tcBorders>
              <w:left w:val="nil"/>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C80FFC"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r w:rsidR="00C80FFC">
              <w:rPr>
                <w:rFonts w:ascii="HGPｺﾞｼｯｸM" w:eastAsia="HGPｺﾞｼｯｸM" w:hAnsi="ＭＳ Ｐゴシック" w:cs="ＭＳ Ｐゴシック" w:hint="eastAsia"/>
                <w:kern w:val="0"/>
                <w:sz w:val="22"/>
              </w:rPr>
              <w:t>（7）</w:t>
            </w:r>
          </w:p>
        </w:tc>
        <w:tc>
          <w:tcPr>
            <w:tcW w:w="911" w:type="dxa"/>
            <w:vMerge/>
            <w:tcBorders>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vMerge/>
            <w:tcBorders>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bCs/>
                <w:kern w:val="0"/>
                <w:sz w:val="22"/>
              </w:rPr>
            </w:pPr>
          </w:p>
        </w:tc>
      </w:tr>
      <w:tr w:rsidR="00C80FFC" w:rsidRPr="000812B1" w:rsidTr="00C80FFC">
        <w:trPr>
          <w:trHeight w:val="291"/>
        </w:trPr>
        <w:tc>
          <w:tcPr>
            <w:tcW w:w="536" w:type="dxa"/>
            <w:vMerge/>
            <w:tcBorders>
              <w:left w:val="single" w:sz="4" w:space="0" w:color="auto"/>
              <w:right w:val="single" w:sz="4" w:space="0" w:color="auto"/>
            </w:tcBorders>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1118" w:type="dxa"/>
            <w:gridSpan w:val="3"/>
            <w:vMerge w:val="restart"/>
            <w:tcBorders>
              <w:top w:val="nil"/>
              <w:left w:val="nil"/>
              <w:right w:val="single" w:sz="4" w:space="0" w:color="auto"/>
            </w:tcBorders>
            <w:vAlign w:val="center"/>
          </w:tcPr>
          <w:p w:rsidR="00C80FFC" w:rsidRPr="000812B1" w:rsidRDefault="00C80FFC" w:rsidP="009971DE">
            <w:pPr>
              <w:widowControl/>
              <w:jc w:val="center"/>
              <w:rPr>
                <w:rFonts w:ascii="HGPｺﾞｼｯｸM" w:eastAsia="HGPｺﾞｼｯｸM" w:hAnsi="ＭＳ Ｐゴシック" w:cs="ＭＳ Ｐゴシック"/>
                <w:kern w:val="0"/>
                <w:sz w:val="20"/>
                <w:szCs w:val="12"/>
              </w:rPr>
            </w:pPr>
            <w:r>
              <w:rPr>
                <w:rFonts w:ascii="HGPｺﾞｼｯｸM" w:eastAsia="HGPｺﾞｼｯｸM" w:hAnsi="ＭＳ Ｐゴシック" w:cs="ＭＳ Ｐゴシック" w:hint="eastAsia"/>
                <w:kern w:val="0"/>
                <w:sz w:val="20"/>
                <w:szCs w:val="12"/>
              </w:rPr>
              <w:t>にじ</w:t>
            </w:r>
          </w:p>
        </w:tc>
        <w:tc>
          <w:tcPr>
            <w:tcW w:w="911" w:type="dxa"/>
            <w:vMerge/>
            <w:tcBorders>
              <w:left w:val="single" w:sz="4" w:space="0" w:color="auto"/>
              <w:right w:val="single" w:sz="4" w:space="0" w:color="auto"/>
            </w:tcBorders>
            <w:shd w:val="clear" w:color="auto" w:fill="auto"/>
            <w:noWrap/>
            <w:vAlign w:val="center"/>
            <w:hideMark/>
          </w:tcPr>
          <w:p w:rsidR="00C80FFC" w:rsidRPr="000812B1" w:rsidRDefault="00C80FFC" w:rsidP="00530B23">
            <w:pPr>
              <w:jc w:val="center"/>
              <w:rPr>
                <w:rFonts w:ascii="HGPｺﾞｼｯｸM" w:eastAsia="HGPｺﾞｼｯｸM" w:hAnsi="ＭＳ Ｐゴシック" w:cs="ＭＳ Ｐゴシック"/>
                <w:kern w:val="0"/>
                <w:sz w:val="18"/>
              </w:rPr>
            </w:pPr>
          </w:p>
        </w:tc>
        <w:tc>
          <w:tcPr>
            <w:tcW w:w="911" w:type="dxa"/>
            <w:vMerge w:val="restart"/>
            <w:tcBorders>
              <w:top w:val="single" w:sz="4" w:space="0" w:color="auto"/>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tcBorders>
              <w:top w:val="single" w:sz="4" w:space="0" w:color="auto"/>
              <w:left w:val="nil"/>
              <w:bottom w:val="dotted"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vMerge w:val="restart"/>
            <w:tcBorders>
              <w:top w:val="dotted" w:sz="4" w:space="0" w:color="auto"/>
              <w:left w:val="nil"/>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vMerge w:val="restart"/>
            <w:tcBorders>
              <w:top w:val="dotted" w:sz="4" w:space="0" w:color="auto"/>
              <w:left w:val="nil"/>
              <w:right w:val="single" w:sz="4" w:space="0" w:color="auto"/>
            </w:tcBorders>
            <w:shd w:val="clear" w:color="auto" w:fill="auto"/>
            <w:noWrap/>
            <w:vAlign w:val="center"/>
          </w:tcPr>
          <w:p w:rsidR="00C80FFC" w:rsidRPr="000812B1" w:rsidRDefault="00BE07CF"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1（32）</w:t>
            </w:r>
          </w:p>
        </w:tc>
      </w:tr>
      <w:tr w:rsidR="00C80FFC" w:rsidRPr="000812B1" w:rsidTr="00040501">
        <w:trPr>
          <w:trHeight w:val="291"/>
        </w:trPr>
        <w:tc>
          <w:tcPr>
            <w:tcW w:w="536" w:type="dxa"/>
            <w:vMerge/>
            <w:tcBorders>
              <w:left w:val="single" w:sz="4" w:space="0" w:color="auto"/>
              <w:right w:val="single" w:sz="4" w:space="0" w:color="auto"/>
            </w:tcBorders>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1118" w:type="dxa"/>
            <w:gridSpan w:val="3"/>
            <w:vMerge/>
            <w:tcBorders>
              <w:left w:val="nil"/>
              <w:bottom w:val="single" w:sz="4" w:space="0" w:color="auto"/>
              <w:right w:val="single" w:sz="4" w:space="0" w:color="auto"/>
            </w:tcBorders>
            <w:vAlign w:val="center"/>
          </w:tcPr>
          <w:p w:rsidR="00C80FFC" w:rsidRPr="000812B1" w:rsidRDefault="00C80FFC" w:rsidP="009971DE">
            <w:pPr>
              <w:widowControl/>
              <w:jc w:val="center"/>
              <w:rPr>
                <w:rFonts w:ascii="HGPｺﾞｼｯｸM" w:eastAsia="HGPｺﾞｼｯｸM" w:hAnsi="ＭＳ Ｐゴシック" w:cs="ＭＳ Ｐゴシック"/>
                <w:kern w:val="0"/>
                <w:sz w:val="20"/>
                <w:szCs w:val="12"/>
              </w:rPr>
            </w:pPr>
          </w:p>
        </w:tc>
        <w:tc>
          <w:tcPr>
            <w:tcW w:w="911" w:type="dxa"/>
            <w:vMerge/>
            <w:tcBorders>
              <w:left w:val="single" w:sz="4" w:space="0" w:color="auto"/>
              <w:right w:val="single" w:sz="4" w:space="0" w:color="auto"/>
            </w:tcBorders>
            <w:shd w:val="clear" w:color="auto" w:fill="auto"/>
            <w:noWrap/>
            <w:vAlign w:val="center"/>
          </w:tcPr>
          <w:p w:rsidR="00C80FFC" w:rsidRPr="000812B1" w:rsidRDefault="00C80FFC" w:rsidP="00530B23">
            <w:pPr>
              <w:jc w:val="center"/>
              <w:rPr>
                <w:rFonts w:ascii="HGPｺﾞｼｯｸM" w:eastAsia="HGPｺﾞｼｯｸM" w:hAnsi="ＭＳ Ｐゴシック" w:cs="ＭＳ Ｐゴシック"/>
                <w:kern w:val="0"/>
                <w:sz w:val="18"/>
              </w:rPr>
            </w:pPr>
          </w:p>
        </w:tc>
        <w:tc>
          <w:tcPr>
            <w:tcW w:w="911" w:type="dxa"/>
            <w:vMerge/>
            <w:tcBorders>
              <w:left w:val="nil"/>
              <w:bottom w:val="dotted"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（6）</w:t>
            </w:r>
          </w:p>
        </w:tc>
        <w:tc>
          <w:tcPr>
            <w:tcW w:w="911" w:type="dxa"/>
            <w:vMerge/>
            <w:tcBorders>
              <w:left w:val="nil"/>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vMerge/>
            <w:tcBorders>
              <w:left w:val="nil"/>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bCs/>
                <w:kern w:val="0"/>
                <w:sz w:val="22"/>
              </w:rPr>
            </w:pPr>
          </w:p>
        </w:tc>
      </w:tr>
      <w:tr w:rsidR="00C80FFC" w:rsidRPr="000812B1" w:rsidTr="00040501">
        <w:trPr>
          <w:trHeight w:val="397"/>
        </w:trPr>
        <w:tc>
          <w:tcPr>
            <w:tcW w:w="536" w:type="dxa"/>
            <w:vMerge/>
            <w:tcBorders>
              <w:left w:val="single" w:sz="4" w:space="0" w:color="auto"/>
              <w:right w:val="single" w:sz="4" w:space="0" w:color="auto"/>
            </w:tcBorders>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1118" w:type="dxa"/>
            <w:gridSpan w:val="3"/>
            <w:vMerge w:val="restart"/>
            <w:tcBorders>
              <w:top w:val="nil"/>
              <w:left w:val="nil"/>
              <w:right w:val="single" w:sz="4" w:space="0" w:color="auto"/>
            </w:tcBorders>
            <w:vAlign w:val="center"/>
          </w:tcPr>
          <w:p w:rsidR="00C80FFC" w:rsidRPr="000812B1" w:rsidRDefault="00C80FFC" w:rsidP="009971DE">
            <w:pPr>
              <w:widowControl/>
              <w:jc w:val="center"/>
              <w:rPr>
                <w:rFonts w:ascii="HGPｺﾞｼｯｸM" w:eastAsia="HGPｺﾞｼｯｸM" w:hAnsi="ＭＳ Ｐゴシック" w:cs="ＭＳ Ｐゴシック"/>
                <w:kern w:val="0"/>
                <w:sz w:val="20"/>
                <w:szCs w:val="12"/>
              </w:rPr>
            </w:pPr>
            <w:r w:rsidRPr="000812B1">
              <w:rPr>
                <w:rFonts w:ascii="HGPｺﾞｼｯｸM" w:eastAsia="HGPｺﾞｼｯｸM" w:hAnsi="ＭＳ Ｐゴシック" w:cs="ＭＳ Ｐゴシック" w:hint="eastAsia"/>
                <w:kern w:val="0"/>
                <w:sz w:val="20"/>
                <w:szCs w:val="12"/>
              </w:rPr>
              <w:t>かぜ</w:t>
            </w:r>
          </w:p>
        </w:tc>
        <w:tc>
          <w:tcPr>
            <w:tcW w:w="911" w:type="dxa"/>
            <w:vMerge/>
            <w:tcBorders>
              <w:left w:val="single" w:sz="4" w:space="0" w:color="auto"/>
              <w:right w:val="single" w:sz="4" w:space="0" w:color="auto"/>
            </w:tcBorders>
            <w:shd w:val="clear" w:color="auto" w:fill="auto"/>
            <w:noWrap/>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18"/>
              </w:rPr>
            </w:pPr>
          </w:p>
        </w:tc>
        <w:tc>
          <w:tcPr>
            <w:tcW w:w="911" w:type="dxa"/>
            <w:vMerge w:val="restart"/>
            <w:tcBorders>
              <w:top w:val="dotted" w:sz="4" w:space="0" w:color="auto"/>
              <w:left w:val="nil"/>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1</w:t>
            </w:r>
          </w:p>
        </w:tc>
        <w:tc>
          <w:tcPr>
            <w:tcW w:w="911" w:type="dxa"/>
            <w:tcBorders>
              <w:top w:val="single" w:sz="4" w:space="0" w:color="auto"/>
              <w:left w:val="nil"/>
              <w:bottom w:val="dotted"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80FFC" w:rsidRPr="000812B1" w:rsidRDefault="00C80FFC" w:rsidP="00530B23">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1</w:t>
            </w:r>
          </w:p>
        </w:tc>
        <w:tc>
          <w:tcPr>
            <w:tcW w:w="911" w:type="dxa"/>
            <w:vMerge/>
            <w:tcBorders>
              <w:left w:val="nil"/>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vMerge/>
            <w:tcBorders>
              <w:left w:val="nil"/>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bCs/>
                <w:kern w:val="0"/>
                <w:sz w:val="22"/>
              </w:rPr>
            </w:pPr>
          </w:p>
        </w:tc>
      </w:tr>
      <w:tr w:rsidR="00C80FFC" w:rsidRPr="000812B1" w:rsidTr="00C80FFC">
        <w:trPr>
          <w:trHeight w:val="397"/>
        </w:trPr>
        <w:tc>
          <w:tcPr>
            <w:tcW w:w="536" w:type="dxa"/>
            <w:vMerge/>
            <w:tcBorders>
              <w:left w:val="single" w:sz="4" w:space="0" w:color="auto"/>
              <w:bottom w:val="single" w:sz="4" w:space="0" w:color="000000"/>
              <w:right w:val="single" w:sz="4" w:space="0" w:color="auto"/>
            </w:tcBorders>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1118" w:type="dxa"/>
            <w:gridSpan w:val="3"/>
            <w:vMerge/>
            <w:tcBorders>
              <w:left w:val="nil"/>
              <w:bottom w:val="single"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0"/>
                <w:szCs w:val="12"/>
              </w:rPr>
            </w:pPr>
          </w:p>
        </w:tc>
        <w:tc>
          <w:tcPr>
            <w:tcW w:w="911" w:type="dxa"/>
            <w:vMerge/>
            <w:tcBorders>
              <w:left w:val="single" w:sz="4" w:space="0" w:color="auto"/>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18"/>
              </w:rPr>
            </w:pPr>
          </w:p>
        </w:tc>
        <w:tc>
          <w:tcPr>
            <w:tcW w:w="911" w:type="dxa"/>
            <w:vMerge/>
            <w:tcBorders>
              <w:left w:val="nil"/>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（10）</w:t>
            </w:r>
          </w:p>
        </w:tc>
        <w:tc>
          <w:tcPr>
            <w:tcW w:w="911" w:type="dxa"/>
            <w:vMerge/>
            <w:tcBorders>
              <w:left w:val="nil"/>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kern w:val="0"/>
                <w:sz w:val="22"/>
              </w:rPr>
            </w:pPr>
          </w:p>
        </w:tc>
        <w:tc>
          <w:tcPr>
            <w:tcW w:w="911" w:type="dxa"/>
            <w:vMerge/>
            <w:tcBorders>
              <w:left w:val="nil"/>
              <w:bottom w:val="single" w:sz="4" w:space="0" w:color="auto"/>
              <w:right w:val="single" w:sz="4" w:space="0" w:color="auto"/>
            </w:tcBorders>
            <w:shd w:val="clear" w:color="auto" w:fill="auto"/>
            <w:noWrap/>
            <w:vAlign w:val="center"/>
          </w:tcPr>
          <w:p w:rsidR="00C80FFC" w:rsidRPr="000812B1" w:rsidRDefault="00C80FFC" w:rsidP="00530B23">
            <w:pPr>
              <w:widowControl/>
              <w:jc w:val="center"/>
              <w:rPr>
                <w:rFonts w:ascii="HGPｺﾞｼｯｸM" w:eastAsia="HGPｺﾞｼｯｸM" w:hAnsi="ＭＳ Ｐゴシック" w:cs="ＭＳ Ｐゴシック"/>
                <w:bCs/>
                <w:kern w:val="0"/>
                <w:sz w:val="22"/>
              </w:rPr>
            </w:pPr>
          </w:p>
        </w:tc>
      </w:tr>
      <w:tr w:rsidR="00BE07CF" w:rsidRPr="000812B1" w:rsidTr="00040501">
        <w:trPr>
          <w:trHeight w:val="397"/>
        </w:trPr>
        <w:tc>
          <w:tcPr>
            <w:tcW w:w="536" w:type="dxa"/>
            <w:vMerge w:val="restart"/>
            <w:tcBorders>
              <w:top w:val="nil"/>
              <w:left w:val="single" w:sz="4" w:space="0" w:color="auto"/>
              <w:right w:val="single" w:sz="4" w:space="0" w:color="auto"/>
            </w:tcBorders>
            <w:shd w:val="clear" w:color="auto" w:fill="auto"/>
            <w:noWrap/>
            <w:textDirection w:val="tbRlV"/>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16"/>
              </w:rPr>
              <w:t>余暇・居宅・相談支援部門</w:t>
            </w:r>
          </w:p>
        </w:tc>
        <w:tc>
          <w:tcPr>
            <w:tcW w:w="350" w:type="dxa"/>
            <w:gridSpan w:val="2"/>
            <w:vMerge w:val="restart"/>
            <w:tcBorders>
              <w:top w:val="single" w:sz="4" w:space="0" w:color="auto"/>
              <w:left w:val="nil"/>
              <w:bottom w:val="single" w:sz="4" w:space="0" w:color="auto"/>
              <w:right w:val="single" w:sz="4" w:space="0" w:color="auto"/>
            </w:tcBorders>
            <w:vAlign w:val="center"/>
          </w:tcPr>
          <w:p w:rsidR="00BE07CF" w:rsidRPr="000812B1" w:rsidRDefault="00BE07CF" w:rsidP="00DC59F6">
            <w:pPr>
              <w:widowControl/>
              <w:jc w:val="center"/>
              <w:rPr>
                <w:rFonts w:ascii="HGPｺﾞｼｯｸM" w:eastAsia="HGPｺﾞｼｯｸM" w:hAnsi="ＭＳ Ｐゴシック" w:cs="ＭＳ Ｐゴシック"/>
                <w:kern w:val="0"/>
                <w:sz w:val="20"/>
                <w:szCs w:val="12"/>
              </w:rPr>
            </w:pPr>
            <w:r>
              <w:rPr>
                <w:rFonts w:ascii="HGPｺﾞｼｯｸM" w:eastAsia="HGPｺﾞｼｯｸM" w:hAnsi="ＭＳ Ｐゴシック" w:cs="ＭＳ Ｐゴシック" w:hint="eastAsia"/>
                <w:kern w:val="0"/>
                <w:sz w:val="20"/>
                <w:szCs w:val="12"/>
              </w:rPr>
              <w:t>このみ</w:t>
            </w:r>
          </w:p>
        </w:tc>
        <w:tc>
          <w:tcPr>
            <w:tcW w:w="768" w:type="dxa"/>
            <w:vMerge w:val="restart"/>
            <w:tcBorders>
              <w:top w:val="nil"/>
              <w:left w:val="single" w:sz="4" w:space="0" w:color="auto"/>
              <w:right w:val="single" w:sz="4" w:space="0" w:color="auto"/>
            </w:tcBorders>
            <w:shd w:val="clear" w:color="auto" w:fill="auto"/>
            <w:noWrap/>
            <w:vAlign w:val="center"/>
            <w:hideMark/>
          </w:tcPr>
          <w:p w:rsidR="00BE07CF" w:rsidRPr="000812B1" w:rsidRDefault="00BE07CF" w:rsidP="00DC59F6">
            <w:pPr>
              <w:widowControl/>
              <w:jc w:val="center"/>
              <w:rPr>
                <w:rFonts w:ascii="HGPｺﾞｼｯｸM" w:eastAsia="HGPｺﾞｼｯｸM" w:hAnsi="ＭＳ Ｐゴシック" w:cs="ＭＳ Ｐゴシック"/>
                <w:kern w:val="0"/>
                <w:sz w:val="20"/>
                <w:szCs w:val="12"/>
              </w:rPr>
            </w:pPr>
            <w:r>
              <w:rPr>
                <w:rFonts w:ascii="HGPｺﾞｼｯｸM" w:eastAsia="HGPｺﾞｼｯｸM" w:hAnsi="ＭＳ Ｐゴシック" w:cs="ＭＳ Ｐゴシック" w:hint="eastAsia"/>
                <w:kern w:val="0"/>
                <w:sz w:val="18"/>
                <w:szCs w:val="12"/>
              </w:rPr>
              <w:t>放課後</w:t>
            </w:r>
          </w:p>
        </w:tc>
        <w:tc>
          <w:tcPr>
            <w:tcW w:w="911" w:type="dxa"/>
            <w:vMerge w:val="restart"/>
            <w:tcBorders>
              <w:top w:val="single" w:sz="4" w:space="0" w:color="auto"/>
              <w:left w:val="nil"/>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tcBorders>
              <w:top w:val="nil"/>
              <w:left w:val="nil"/>
              <w:bottom w:val="dotted" w:sz="4" w:space="0" w:color="auto"/>
              <w:right w:val="single" w:sz="4" w:space="0" w:color="auto"/>
            </w:tcBorders>
            <w:shd w:val="clear" w:color="auto" w:fill="auto"/>
            <w:noWrap/>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nil"/>
              <w:left w:val="nil"/>
              <w:bottom w:val="dotted" w:sz="4" w:space="0" w:color="auto"/>
              <w:right w:val="single" w:sz="4" w:space="0" w:color="auto"/>
            </w:tcBorders>
            <w:shd w:val="clear" w:color="auto" w:fill="auto"/>
            <w:noWrap/>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nil"/>
              <w:left w:val="single" w:sz="4" w:space="0" w:color="auto"/>
              <w:bottom w:val="dotted" w:sz="4" w:space="0" w:color="auto"/>
              <w:right w:val="single" w:sz="4" w:space="0" w:color="auto"/>
            </w:tcBorders>
            <w:shd w:val="clear" w:color="auto" w:fill="auto"/>
            <w:noWrap/>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nil"/>
              <w:left w:val="nil"/>
              <w:bottom w:val="dotted" w:sz="4" w:space="0" w:color="auto"/>
              <w:right w:val="single" w:sz="4" w:space="0" w:color="auto"/>
            </w:tcBorders>
            <w:shd w:val="clear" w:color="auto" w:fill="auto"/>
            <w:noWrap/>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nil"/>
              <w:left w:val="nil"/>
              <w:bottom w:val="dotted" w:sz="4" w:space="0" w:color="auto"/>
              <w:right w:val="single" w:sz="4" w:space="0" w:color="auto"/>
            </w:tcBorders>
            <w:shd w:val="clear" w:color="auto" w:fill="auto"/>
            <w:noWrap/>
            <w:vAlign w:val="center"/>
            <w:hideMark/>
          </w:tcPr>
          <w:p w:rsidR="00BE07CF" w:rsidRPr="000812B1" w:rsidRDefault="005C2F48"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3</w:t>
            </w:r>
          </w:p>
        </w:tc>
      </w:tr>
      <w:tr w:rsidR="00BE07CF" w:rsidRPr="000812B1" w:rsidTr="00040501">
        <w:trPr>
          <w:trHeight w:val="397"/>
        </w:trPr>
        <w:tc>
          <w:tcPr>
            <w:tcW w:w="536" w:type="dxa"/>
            <w:vMerge/>
            <w:tcBorders>
              <w:left w:val="single" w:sz="4" w:space="0" w:color="auto"/>
              <w:right w:val="single" w:sz="4" w:space="0" w:color="auto"/>
            </w:tcBorders>
            <w:shd w:val="clear" w:color="auto" w:fill="auto"/>
            <w:noWrap/>
            <w:textDirection w:val="tbRlV"/>
            <w:vAlign w:val="center"/>
          </w:tcPr>
          <w:p w:rsidR="00BE07CF" w:rsidRPr="000812B1" w:rsidRDefault="00BE07CF" w:rsidP="00530B23">
            <w:pPr>
              <w:widowControl/>
              <w:jc w:val="center"/>
              <w:rPr>
                <w:rFonts w:ascii="HGPｺﾞｼｯｸM" w:eastAsia="HGPｺﾞｼｯｸM" w:hAnsi="ＭＳ Ｐゴシック" w:cs="ＭＳ Ｐゴシック"/>
                <w:kern w:val="0"/>
                <w:sz w:val="16"/>
              </w:rPr>
            </w:pPr>
          </w:p>
        </w:tc>
        <w:tc>
          <w:tcPr>
            <w:tcW w:w="350" w:type="dxa"/>
            <w:gridSpan w:val="2"/>
            <w:vMerge/>
            <w:tcBorders>
              <w:left w:val="nil"/>
              <w:bottom w:val="single" w:sz="4" w:space="0" w:color="auto"/>
              <w:right w:val="single" w:sz="4" w:space="0" w:color="auto"/>
            </w:tcBorders>
          </w:tcPr>
          <w:p w:rsidR="00BE07CF" w:rsidRDefault="00BE07CF" w:rsidP="00530B23">
            <w:pPr>
              <w:widowControl/>
              <w:jc w:val="center"/>
              <w:rPr>
                <w:rFonts w:ascii="HGPｺﾞｼｯｸM" w:eastAsia="HGPｺﾞｼｯｸM" w:hAnsi="ＭＳ Ｐゴシック" w:cs="ＭＳ Ｐゴシック"/>
                <w:kern w:val="0"/>
                <w:sz w:val="20"/>
                <w:szCs w:val="12"/>
              </w:rPr>
            </w:pPr>
          </w:p>
        </w:tc>
        <w:tc>
          <w:tcPr>
            <w:tcW w:w="768" w:type="dxa"/>
            <w:vMerge/>
            <w:tcBorders>
              <w:left w:val="single" w:sz="4" w:space="0" w:color="auto"/>
              <w:bottom w:val="single" w:sz="4" w:space="0" w:color="auto"/>
              <w:right w:val="single" w:sz="4" w:space="0" w:color="auto"/>
            </w:tcBorders>
            <w:shd w:val="clear" w:color="auto" w:fill="auto"/>
            <w:noWrap/>
            <w:vAlign w:val="center"/>
          </w:tcPr>
          <w:p w:rsidR="00BE07CF" w:rsidRPr="000812B1" w:rsidRDefault="00BE07CF" w:rsidP="00DC59F6">
            <w:pPr>
              <w:widowControl/>
              <w:jc w:val="center"/>
              <w:rPr>
                <w:rFonts w:ascii="HGPｺﾞｼｯｸM" w:eastAsia="HGPｺﾞｼｯｸM" w:hAnsi="ＭＳ Ｐゴシック" w:cs="ＭＳ Ｐゴシック"/>
                <w:kern w:val="0"/>
                <w:sz w:val="18"/>
                <w:szCs w:val="12"/>
              </w:rPr>
            </w:pPr>
          </w:p>
        </w:tc>
        <w:tc>
          <w:tcPr>
            <w:tcW w:w="911" w:type="dxa"/>
            <w:vMerge/>
            <w:tcBorders>
              <w:left w:val="nil"/>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1（9）</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BE07CF" w:rsidRPr="000812B1" w:rsidRDefault="000A784A"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1</w:t>
            </w:r>
            <w:r w:rsidR="00BE07CF">
              <w:rPr>
                <w:rFonts w:ascii="HGPｺﾞｼｯｸM" w:eastAsia="HGPｺﾞｼｯｸM" w:hAnsi="ＭＳ Ｐゴシック" w:cs="ＭＳ Ｐゴシック" w:hint="eastAsia"/>
                <w:bCs/>
                <w:kern w:val="0"/>
                <w:sz w:val="22"/>
              </w:rPr>
              <w:t>（10）</w:t>
            </w:r>
          </w:p>
        </w:tc>
      </w:tr>
      <w:tr w:rsidR="00BE07CF" w:rsidRPr="000812B1" w:rsidTr="00040501">
        <w:trPr>
          <w:trHeight w:val="397"/>
        </w:trPr>
        <w:tc>
          <w:tcPr>
            <w:tcW w:w="536" w:type="dxa"/>
            <w:vMerge/>
            <w:tcBorders>
              <w:left w:val="single" w:sz="4" w:space="0" w:color="auto"/>
              <w:right w:val="single" w:sz="4" w:space="0" w:color="auto"/>
            </w:tcBorders>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350" w:type="dxa"/>
            <w:gridSpan w:val="2"/>
            <w:vMerge/>
            <w:tcBorders>
              <w:left w:val="nil"/>
              <w:bottom w:val="single" w:sz="4" w:space="0" w:color="auto"/>
              <w:right w:val="single" w:sz="4" w:space="0" w:color="auto"/>
            </w:tcBorders>
          </w:tcPr>
          <w:p w:rsidR="00BE07CF" w:rsidRPr="000812B1" w:rsidRDefault="00BE07CF" w:rsidP="00530B23">
            <w:pPr>
              <w:widowControl/>
              <w:jc w:val="center"/>
              <w:rPr>
                <w:rFonts w:ascii="HGPｺﾞｼｯｸM" w:eastAsia="HGPｺﾞｼｯｸM" w:hAnsi="ＭＳ Ｐゴシック" w:cs="ＭＳ Ｐゴシック"/>
                <w:kern w:val="0"/>
                <w:sz w:val="20"/>
                <w:szCs w:val="12"/>
              </w:rPr>
            </w:pPr>
          </w:p>
        </w:tc>
        <w:tc>
          <w:tcPr>
            <w:tcW w:w="768" w:type="dxa"/>
            <w:vMerge w:val="restart"/>
            <w:tcBorders>
              <w:top w:val="nil"/>
              <w:left w:val="single" w:sz="4" w:space="0" w:color="auto"/>
              <w:right w:val="single" w:sz="4" w:space="0" w:color="auto"/>
            </w:tcBorders>
            <w:shd w:val="clear" w:color="auto" w:fill="auto"/>
            <w:noWrap/>
            <w:vAlign w:val="center"/>
            <w:hideMark/>
          </w:tcPr>
          <w:p w:rsidR="00BE07CF" w:rsidRPr="000812B1" w:rsidRDefault="00BE07CF" w:rsidP="00DC59F6">
            <w:pPr>
              <w:widowControl/>
              <w:jc w:val="center"/>
              <w:rPr>
                <w:rFonts w:ascii="HGPｺﾞｼｯｸM" w:eastAsia="HGPｺﾞｼｯｸM" w:hAnsi="ＭＳ Ｐゴシック" w:cs="ＭＳ Ｐゴシック"/>
                <w:kern w:val="0"/>
                <w:sz w:val="20"/>
                <w:szCs w:val="12"/>
              </w:rPr>
            </w:pPr>
            <w:r>
              <w:rPr>
                <w:rFonts w:ascii="HGPｺﾞｼｯｸM" w:eastAsia="HGPｺﾞｼｯｸM" w:hAnsi="ＭＳ Ｐゴシック" w:cs="ＭＳ Ｐゴシック" w:hint="eastAsia"/>
                <w:kern w:val="0"/>
                <w:sz w:val="20"/>
                <w:szCs w:val="12"/>
              </w:rPr>
              <w:t>日中</w:t>
            </w:r>
          </w:p>
          <w:p w:rsidR="00BE07CF" w:rsidRPr="000812B1" w:rsidRDefault="00BE07CF" w:rsidP="00DC59F6">
            <w:pPr>
              <w:widowControl/>
              <w:jc w:val="center"/>
              <w:rPr>
                <w:rFonts w:ascii="HGPｺﾞｼｯｸM" w:eastAsia="HGPｺﾞｼｯｸM" w:hAnsi="ＭＳ Ｐゴシック" w:cs="ＭＳ Ｐゴシック"/>
                <w:kern w:val="0"/>
                <w:sz w:val="20"/>
                <w:szCs w:val="12"/>
              </w:rPr>
            </w:pPr>
            <w:r>
              <w:rPr>
                <w:rFonts w:ascii="HGPｺﾞｼｯｸM" w:eastAsia="HGPｺﾞｼｯｸM" w:hAnsi="ＭＳ Ｐゴシック" w:cs="ＭＳ Ｐゴシック" w:hint="eastAsia"/>
                <w:kern w:val="0"/>
                <w:sz w:val="20"/>
                <w:szCs w:val="12"/>
              </w:rPr>
              <w:t>移動</w:t>
            </w:r>
          </w:p>
        </w:tc>
        <w:tc>
          <w:tcPr>
            <w:tcW w:w="911" w:type="dxa"/>
            <w:vMerge/>
            <w:tcBorders>
              <w:left w:val="nil"/>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18"/>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single" w:sz="4" w:space="0" w:color="auto"/>
              <w:left w:val="nil"/>
              <w:bottom w:val="dotted" w:sz="4" w:space="0" w:color="auto"/>
              <w:right w:val="single" w:sz="4" w:space="0" w:color="auto"/>
            </w:tcBorders>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BE07CF" w:rsidRPr="000812B1" w:rsidRDefault="005C2F48"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3</w:t>
            </w:r>
          </w:p>
        </w:tc>
      </w:tr>
      <w:tr w:rsidR="00BE07CF" w:rsidRPr="000812B1" w:rsidTr="00040501">
        <w:trPr>
          <w:trHeight w:val="397"/>
        </w:trPr>
        <w:tc>
          <w:tcPr>
            <w:tcW w:w="536" w:type="dxa"/>
            <w:vMerge/>
            <w:tcBorders>
              <w:left w:val="single" w:sz="4" w:space="0" w:color="auto"/>
              <w:right w:val="single" w:sz="4" w:space="0" w:color="auto"/>
            </w:tcBorders>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350" w:type="dxa"/>
            <w:gridSpan w:val="2"/>
            <w:vMerge/>
            <w:tcBorders>
              <w:left w:val="nil"/>
              <w:bottom w:val="single" w:sz="4" w:space="0" w:color="auto"/>
              <w:right w:val="single" w:sz="4" w:space="0" w:color="auto"/>
            </w:tcBorders>
          </w:tcPr>
          <w:p w:rsidR="00BE07CF" w:rsidRPr="000812B1" w:rsidRDefault="00BE07CF" w:rsidP="00530B23">
            <w:pPr>
              <w:widowControl/>
              <w:jc w:val="center"/>
              <w:rPr>
                <w:rFonts w:ascii="HGPｺﾞｼｯｸM" w:eastAsia="HGPｺﾞｼｯｸM" w:hAnsi="ＭＳ Ｐゴシック" w:cs="ＭＳ Ｐゴシック"/>
                <w:kern w:val="0"/>
                <w:sz w:val="20"/>
                <w:szCs w:val="12"/>
              </w:rPr>
            </w:pPr>
          </w:p>
        </w:tc>
        <w:tc>
          <w:tcPr>
            <w:tcW w:w="768" w:type="dxa"/>
            <w:vMerge/>
            <w:tcBorders>
              <w:left w:val="single" w:sz="4" w:space="0" w:color="auto"/>
              <w:bottom w:val="single" w:sz="4" w:space="0" w:color="auto"/>
              <w:right w:val="single" w:sz="4" w:space="0" w:color="auto"/>
            </w:tcBorders>
            <w:shd w:val="clear" w:color="auto" w:fill="auto"/>
            <w:noWrap/>
            <w:vAlign w:val="center"/>
          </w:tcPr>
          <w:p w:rsidR="00BE07CF" w:rsidRPr="000812B1" w:rsidRDefault="00BE07CF" w:rsidP="00DC59F6">
            <w:pPr>
              <w:widowControl/>
              <w:jc w:val="center"/>
              <w:rPr>
                <w:rFonts w:ascii="HGPｺﾞｼｯｸM" w:eastAsia="HGPｺﾞｼｯｸM" w:hAnsi="ＭＳ Ｐゴシック" w:cs="ＭＳ Ｐゴシック"/>
                <w:kern w:val="0"/>
                <w:sz w:val="20"/>
                <w:szCs w:val="12"/>
              </w:rPr>
            </w:pPr>
          </w:p>
        </w:tc>
        <w:tc>
          <w:tcPr>
            <w:tcW w:w="911" w:type="dxa"/>
            <w:vMerge/>
            <w:tcBorders>
              <w:left w:val="nil"/>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18"/>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（5）</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BE07CF" w:rsidRPr="000812B1" w:rsidRDefault="00BE07CF"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（5）</w:t>
            </w:r>
          </w:p>
        </w:tc>
      </w:tr>
      <w:tr w:rsidR="00DC59F6" w:rsidRPr="000812B1" w:rsidTr="00DC59F6">
        <w:trPr>
          <w:trHeight w:val="397"/>
        </w:trPr>
        <w:tc>
          <w:tcPr>
            <w:tcW w:w="536" w:type="dxa"/>
            <w:vMerge/>
            <w:tcBorders>
              <w:left w:val="single" w:sz="4" w:space="0" w:color="auto"/>
              <w:right w:val="single" w:sz="4" w:space="0" w:color="auto"/>
            </w:tcBorders>
            <w:vAlign w:val="center"/>
            <w:hideMark/>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1118" w:type="dxa"/>
            <w:gridSpan w:val="3"/>
            <w:vMerge w:val="restart"/>
            <w:tcBorders>
              <w:top w:val="single" w:sz="4" w:space="0" w:color="auto"/>
              <w:left w:val="nil"/>
              <w:right w:val="single" w:sz="4" w:space="0" w:color="auto"/>
            </w:tcBorders>
            <w:vAlign w:val="center"/>
          </w:tcPr>
          <w:p w:rsidR="00DC59F6" w:rsidRPr="000812B1" w:rsidRDefault="00DC59F6" w:rsidP="00DC59F6">
            <w:pPr>
              <w:widowControl/>
              <w:jc w:val="center"/>
              <w:rPr>
                <w:rFonts w:ascii="HGPｺﾞｼｯｸM" w:eastAsia="HGPｺﾞｼｯｸM" w:hAnsi="ＭＳ Ｐゴシック" w:cs="ＭＳ Ｐゴシック"/>
                <w:kern w:val="0"/>
                <w:sz w:val="20"/>
                <w:szCs w:val="12"/>
              </w:rPr>
            </w:pPr>
            <w:r w:rsidRPr="000812B1">
              <w:rPr>
                <w:rFonts w:ascii="HGPｺﾞｼｯｸM" w:eastAsia="HGPｺﾞｼｯｸM" w:hAnsi="ＭＳ Ｐゴシック" w:cs="ＭＳ Ｐゴシック" w:hint="eastAsia"/>
                <w:kern w:val="0"/>
                <w:sz w:val="20"/>
                <w:szCs w:val="12"/>
              </w:rPr>
              <w:t>相支</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DC59F6" w:rsidRPr="000812B1" w:rsidRDefault="00BE07CF" w:rsidP="00530B23">
            <w:pPr>
              <w:widowControl/>
              <w:jc w:val="center"/>
              <w:rPr>
                <w:rFonts w:ascii="HGPｺﾞｼｯｸM" w:eastAsia="HGPｺﾞｼｯｸM" w:hAnsi="ＭＳ Ｐゴシック" w:cs="ＭＳ Ｐゴシック"/>
                <w:kern w:val="0"/>
                <w:sz w:val="18"/>
              </w:rPr>
            </w:pPr>
            <w:r>
              <w:rPr>
                <w:rFonts w:ascii="HGPｺﾞｼｯｸM" w:eastAsia="HGPｺﾞｼｯｸM" w:hAnsi="ＭＳ Ｐゴシック" w:cs="ＭＳ Ｐゴシック" w:hint="eastAsia"/>
                <w:kern w:val="0"/>
                <w:sz w:val="18"/>
              </w:rPr>
              <w:t>①</w:t>
            </w: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single" w:sz="4" w:space="0" w:color="auto"/>
              <w:left w:val="nil"/>
              <w:bottom w:val="dotted" w:sz="4" w:space="0" w:color="auto"/>
              <w:right w:val="single" w:sz="4" w:space="0" w:color="auto"/>
            </w:tcBorders>
            <w:shd w:val="clear" w:color="auto" w:fill="auto"/>
            <w:noWrap/>
            <w:vAlign w:val="center"/>
            <w:hideMark/>
          </w:tcPr>
          <w:p w:rsidR="00DC59F6" w:rsidRPr="000812B1" w:rsidRDefault="00BE07CF"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1</w:t>
            </w:r>
          </w:p>
        </w:tc>
      </w:tr>
      <w:tr w:rsidR="00DC59F6" w:rsidRPr="000812B1" w:rsidTr="00040501">
        <w:trPr>
          <w:trHeight w:val="397"/>
        </w:trPr>
        <w:tc>
          <w:tcPr>
            <w:tcW w:w="536" w:type="dxa"/>
            <w:vMerge/>
            <w:tcBorders>
              <w:left w:val="single" w:sz="4" w:space="0" w:color="auto"/>
              <w:bottom w:val="single" w:sz="4" w:space="0" w:color="000000"/>
              <w:right w:val="single" w:sz="4" w:space="0" w:color="auto"/>
            </w:tcBorders>
            <w:vAlign w:val="center"/>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1118" w:type="dxa"/>
            <w:gridSpan w:val="3"/>
            <w:vMerge/>
            <w:tcBorders>
              <w:left w:val="nil"/>
              <w:bottom w:val="single" w:sz="4" w:space="0" w:color="auto"/>
              <w:right w:val="single" w:sz="4" w:space="0" w:color="auto"/>
            </w:tcBorders>
          </w:tcPr>
          <w:p w:rsidR="00DC59F6" w:rsidRPr="000812B1" w:rsidRDefault="00DC59F6" w:rsidP="00DC59F6">
            <w:pPr>
              <w:widowControl/>
              <w:jc w:val="center"/>
              <w:rPr>
                <w:rFonts w:ascii="HGPｺﾞｼｯｸM" w:eastAsia="HGPｺﾞｼｯｸM" w:hAnsi="ＭＳ Ｐゴシック" w:cs="ＭＳ Ｐゴシック"/>
                <w:kern w:val="0"/>
                <w:sz w:val="20"/>
                <w:szCs w:val="1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0812B1" w:rsidRDefault="00DC59F6" w:rsidP="00530B23">
            <w:pPr>
              <w:widowControl/>
              <w:jc w:val="center"/>
              <w:rPr>
                <w:rFonts w:ascii="HGPｺﾞｼｯｸM" w:eastAsia="HGPｺﾞｼｯｸM" w:hAnsi="ＭＳ Ｐゴシック" w:cs="ＭＳ Ｐゴシック"/>
                <w:kern w:val="0"/>
                <w:sz w:val="18"/>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DC59F6"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0812B1" w:rsidRDefault="00BE07CF"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（①）</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0812B1" w:rsidRDefault="000A784A"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1（1）</w:t>
            </w:r>
          </w:p>
        </w:tc>
      </w:tr>
      <w:tr w:rsidR="00DC59F6" w:rsidRPr="000812B1" w:rsidTr="00DC59F6">
        <w:trPr>
          <w:trHeight w:val="397"/>
        </w:trPr>
        <w:tc>
          <w:tcPr>
            <w:tcW w:w="1654" w:type="dxa"/>
            <w:gridSpan w:val="4"/>
            <w:vMerge w:val="restart"/>
            <w:tcBorders>
              <w:top w:val="nil"/>
              <w:left w:val="single" w:sz="4" w:space="0" w:color="auto"/>
              <w:right w:val="single" w:sz="4" w:space="0" w:color="auto"/>
            </w:tcBorders>
            <w:shd w:val="clear" w:color="auto" w:fill="auto"/>
            <w:noWrap/>
            <w:vAlign w:val="center"/>
            <w:hideMark/>
          </w:tcPr>
          <w:p w:rsidR="00DC59F6" w:rsidRPr="000812B1" w:rsidRDefault="00DC59F6" w:rsidP="00530B23">
            <w:pPr>
              <w:widowControl/>
              <w:jc w:val="center"/>
              <w:rPr>
                <w:rFonts w:ascii="HGPｺﾞｼｯｸM" w:eastAsia="HGPｺﾞｼｯｸM" w:hAnsi="ＭＳ Ｐゴシック" w:cs="ＭＳ Ｐゴシック"/>
                <w:kern w:val="0"/>
                <w:sz w:val="22"/>
              </w:rPr>
            </w:pPr>
            <w:r w:rsidRPr="000812B1">
              <w:rPr>
                <w:rFonts w:ascii="HGPｺﾞｼｯｸM" w:eastAsia="HGPｺﾞｼｯｸM" w:hAnsi="ＭＳ Ｐゴシック" w:cs="ＭＳ Ｐゴシック" w:hint="eastAsia"/>
                <w:kern w:val="0"/>
                <w:sz w:val="22"/>
              </w:rPr>
              <w:t>合計</w:t>
            </w:r>
          </w:p>
        </w:tc>
        <w:tc>
          <w:tcPr>
            <w:tcW w:w="911" w:type="dxa"/>
            <w:tcBorders>
              <w:top w:val="nil"/>
              <w:left w:val="nil"/>
              <w:bottom w:val="dotted" w:sz="4" w:space="0" w:color="auto"/>
              <w:right w:val="single" w:sz="4" w:space="0" w:color="auto"/>
            </w:tcBorders>
            <w:shd w:val="clear" w:color="auto" w:fill="auto"/>
            <w:noWrap/>
            <w:vAlign w:val="center"/>
            <w:hideMark/>
          </w:tcPr>
          <w:p w:rsidR="00DC59F6" w:rsidRPr="00BE07CF" w:rsidRDefault="00BE07CF" w:rsidP="00530B23">
            <w:pPr>
              <w:widowControl/>
              <w:jc w:val="center"/>
              <w:rPr>
                <w:rFonts w:ascii="HGPｺﾞｼｯｸM" w:eastAsia="HGPｺﾞｼｯｸM" w:hAnsi="ＭＳ Ｐゴシック" w:cs="ＭＳ Ｐゴシック"/>
                <w:kern w:val="0"/>
                <w:sz w:val="22"/>
              </w:rPr>
            </w:pPr>
            <w:r w:rsidRPr="00BE07CF">
              <w:rPr>
                <w:rFonts w:ascii="HGPｺﾞｼｯｸM" w:eastAsia="HGPｺﾞｼｯｸM" w:hAnsi="ＭＳ Ｐゴシック" w:cs="ＭＳ Ｐゴシック" w:hint="eastAsia"/>
                <w:kern w:val="0"/>
                <w:sz w:val="22"/>
              </w:rPr>
              <w:t>6</w:t>
            </w:r>
          </w:p>
        </w:tc>
        <w:tc>
          <w:tcPr>
            <w:tcW w:w="911" w:type="dxa"/>
            <w:tcBorders>
              <w:top w:val="nil"/>
              <w:left w:val="nil"/>
              <w:bottom w:val="dotted" w:sz="4" w:space="0" w:color="auto"/>
              <w:right w:val="single" w:sz="4" w:space="0" w:color="auto"/>
            </w:tcBorders>
            <w:shd w:val="clear" w:color="auto" w:fill="auto"/>
            <w:noWrap/>
            <w:vAlign w:val="center"/>
            <w:hideMark/>
          </w:tcPr>
          <w:p w:rsidR="00DC59F6" w:rsidRPr="00BE07CF" w:rsidRDefault="005C2F48"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7</w:t>
            </w:r>
          </w:p>
        </w:tc>
        <w:tc>
          <w:tcPr>
            <w:tcW w:w="911" w:type="dxa"/>
            <w:tcBorders>
              <w:top w:val="nil"/>
              <w:left w:val="nil"/>
              <w:bottom w:val="dotted" w:sz="4" w:space="0" w:color="auto"/>
              <w:right w:val="single" w:sz="4" w:space="0" w:color="auto"/>
            </w:tcBorders>
            <w:shd w:val="clear" w:color="auto" w:fill="auto"/>
            <w:noWrap/>
            <w:vAlign w:val="center"/>
            <w:hideMark/>
          </w:tcPr>
          <w:p w:rsidR="00DC59F6" w:rsidRPr="00BE07CF" w:rsidRDefault="005C2F48"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12</w:t>
            </w:r>
          </w:p>
        </w:tc>
        <w:tc>
          <w:tcPr>
            <w:tcW w:w="911" w:type="dxa"/>
            <w:tcBorders>
              <w:top w:val="single" w:sz="4" w:space="0" w:color="auto"/>
              <w:left w:val="nil"/>
              <w:bottom w:val="dotted" w:sz="4" w:space="0" w:color="auto"/>
              <w:right w:val="single" w:sz="4" w:space="0" w:color="auto"/>
            </w:tcBorders>
          </w:tcPr>
          <w:p w:rsidR="00DC59F6" w:rsidRPr="00BE07CF"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nil"/>
              <w:left w:val="single" w:sz="4" w:space="0" w:color="auto"/>
              <w:bottom w:val="dotted" w:sz="4" w:space="0" w:color="auto"/>
              <w:right w:val="single" w:sz="4" w:space="0" w:color="auto"/>
            </w:tcBorders>
            <w:shd w:val="clear" w:color="auto" w:fill="auto"/>
            <w:noWrap/>
            <w:vAlign w:val="center"/>
            <w:hideMark/>
          </w:tcPr>
          <w:p w:rsidR="00DC59F6" w:rsidRPr="00BE07CF" w:rsidRDefault="005C2F48"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r w:rsidR="00DC59F6" w:rsidRPr="00BE07CF">
              <w:rPr>
                <w:rFonts w:ascii="HGPｺﾞｼｯｸM" w:eastAsia="HGPｺﾞｼｯｸM" w:hAnsi="ＭＳ Ｐゴシック" w:cs="ＭＳ Ｐゴシック" w:hint="eastAsia"/>
                <w:kern w:val="0"/>
                <w:sz w:val="22"/>
              </w:rPr>
              <w:t>3</w:t>
            </w:r>
          </w:p>
        </w:tc>
        <w:tc>
          <w:tcPr>
            <w:tcW w:w="911" w:type="dxa"/>
            <w:tcBorders>
              <w:top w:val="nil"/>
              <w:left w:val="nil"/>
              <w:bottom w:val="dotted" w:sz="4" w:space="0" w:color="auto"/>
              <w:right w:val="single" w:sz="4" w:space="0" w:color="auto"/>
            </w:tcBorders>
            <w:shd w:val="clear" w:color="auto" w:fill="auto"/>
            <w:noWrap/>
            <w:vAlign w:val="center"/>
            <w:hideMark/>
          </w:tcPr>
          <w:p w:rsidR="00DC59F6" w:rsidRPr="00BE07CF" w:rsidRDefault="005C2F48"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2</w:t>
            </w:r>
          </w:p>
        </w:tc>
        <w:tc>
          <w:tcPr>
            <w:tcW w:w="911" w:type="dxa"/>
            <w:tcBorders>
              <w:top w:val="nil"/>
              <w:left w:val="nil"/>
              <w:bottom w:val="dotted" w:sz="4" w:space="0" w:color="auto"/>
              <w:right w:val="single" w:sz="4" w:space="0" w:color="auto"/>
            </w:tcBorders>
            <w:shd w:val="clear" w:color="auto" w:fill="auto"/>
            <w:noWrap/>
            <w:vAlign w:val="center"/>
            <w:hideMark/>
          </w:tcPr>
          <w:p w:rsidR="00DC59F6" w:rsidRPr="00BE07CF" w:rsidRDefault="005C2F48"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sz w:val="22"/>
              </w:rPr>
              <w:t>40</w:t>
            </w:r>
          </w:p>
        </w:tc>
      </w:tr>
      <w:tr w:rsidR="00DC59F6" w:rsidRPr="000812B1" w:rsidTr="00DC59F6">
        <w:trPr>
          <w:trHeight w:val="397"/>
        </w:trPr>
        <w:tc>
          <w:tcPr>
            <w:tcW w:w="1654" w:type="dxa"/>
            <w:gridSpan w:val="4"/>
            <w:vMerge/>
            <w:tcBorders>
              <w:left w:val="single" w:sz="4" w:space="0" w:color="auto"/>
              <w:bottom w:val="single" w:sz="4" w:space="0" w:color="auto"/>
              <w:right w:val="single" w:sz="4" w:space="0" w:color="auto"/>
            </w:tcBorders>
            <w:shd w:val="clear" w:color="auto" w:fill="auto"/>
            <w:noWrap/>
            <w:vAlign w:val="center"/>
          </w:tcPr>
          <w:p w:rsidR="00DC59F6" w:rsidRPr="000812B1"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BE07CF"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BE07CF"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BE07CF" w:rsidRDefault="00DC59F6" w:rsidP="00530B23">
            <w:pPr>
              <w:widowControl/>
              <w:jc w:val="center"/>
              <w:rPr>
                <w:rFonts w:ascii="HGPｺﾞｼｯｸM" w:eastAsia="HGPｺﾞｼｯｸM" w:hAnsi="ＭＳ Ｐゴシック" w:cs="ＭＳ Ｐゴシック"/>
                <w:kern w:val="0"/>
                <w:sz w:val="22"/>
              </w:rPr>
            </w:pPr>
          </w:p>
        </w:tc>
        <w:tc>
          <w:tcPr>
            <w:tcW w:w="911" w:type="dxa"/>
            <w:tcBorders>
              <w:top w:val="dotted" w:sz="4" w:space="0" w:color="auto"/>
              <w:left w:val="nil"/>
              <w:bottom w:val="single" w:sz="4" w:space="0" w:color="auto"/>
              <w:right w:val="single" w:sz="4" w:space="0" w:color="auto"/>
            </w:tcBorders>
          </w:tcPr>
          <w:p w:rsidR="00DC59F6" w:rsidRPr="00BE07CF" w:rsidRDefault="005C2F48"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w:t>
            </w:r>
          </w:p>
        </w:tc>
        <w:tc>
          <w:tcPr>
            <w:tcW w:w="911" w:type="dxa"/>
            <w:tcBorders>
              <w:top w:val="dotted" w:sz="4" w:space="0" w:color="auto"/>
              <w:left w:val="single" w:sz="4" w:space="0" w:color="auto"/>
              <w:bottom w:val="single" w:sz="4" w:space="0" w:color="auto"/>
              <w:right w:val="single" w:sz="4" w:space="0" w:color="auto"/>
            </w:tcBorders>
            <w:shd w:val="clear" w:color="auto" w:fill="auto"/>
            <w:noWrap/>
            <w:vAlign w:val="center"/>
          </w:tcPr>
          <w:p w:rsidR="00DC59F6" w:rsidRPr="00BE07CF" w:rsidRDefault="005C2F48"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7（97）</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BE07CF" w:rsidRDefault="000A784A" w:rsidP="00530B23">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1（4）</w:t>
            </w:r>
          </w:p>
        </w:tc>
        <w:tc>
          <w:tcPr>
            <w:tcW w:w="911" w:type="dxa"/>
            <w:tcBorders>
              <w:top w:val="dotted" w:sz="4" w:space="0" w:color="auto"/>
              <w:left w:val="nil"/>
              <w:bottom w:val="single" w:sz="4" w:space="0" w:color="auto"/>
              <w:right w:val="single" w:sz="4" w:space="0" w:color="auto"/>
            </w:tcBorders>
            <w:shd w:val="clear" w:color="auto" w:fill="auto"/>
            <w:noWrap/>
            <w:vAlign w:val="center"/>
          </w:tcPr>
          <w:p w:rsidR="00DC59F6" w:rsidRPr="00BE07CF" w:rsidRDefault="000A784A" w:rsidP="00530B23">
            <w:pPr>
              <w:widowControl/>
              <w:jc w:val="center"/>
              <w:rPr>
                <w:rFonts w:ascii="HGPｺﾞｼｯｸM" w:eastAsia="HGPｺﾞｼｯｸM" w:hAnsi="ＭＳ Ｐゴシック" w:cs="ＭＳ Ｐゴシック"/>
                <w:bCs/>
                <w:kern w:val="0"/>
                <w:sz w:val="22"/>
              </w:rPr>
            </w:pPr>
            <w:r>
              <w:rPr>
                <w:rFonts w:ascii="HGPｺﾞｼｯｸM" w:eastAsia="HGPｺﾞｼｯｸM" w:hAnsi="ＭＳ Ｐゴシック" w:cs="ＭＳ Ｐゴシック" w:hint="eastAsia"/>
                <w:bCs/>
                <w:kern w:val="0"/>
              </w:rPr>
              <w:t>9</w:t>
            </w:r>
            <w:r w:rsidR="005C2F48" w:rsidRPr="005C2F48">
              <w:rPr>
                <w:rFonts w:ascii="HGPｺﾞｼｯｸM" w:eastAsia="HGPｺﾞｼｯｸM" w:hAnsi="ＭＳ Ｐゴシック" w:cs="ＭＳ Ｐゴシック" w:hint="eastAsia"/>
                <w:bCs/>
                <w:kern w:val="0"/>
              </w:rPr>
              <w:t>（</w:t>
            </w:r>
            <w:r>
              <w:rPr>
                <w:rFonts w:ascii="HGPｺﾞｼｯｸM" w:eastAsia="HGPｺﾞｼｯｸM" w:hAnsi="ＭＳ Ｐゴシック" w:cs="ＭＳ Ｐゴシック" w:hint="eastAsia"/>
                <w:bCs/>
                <w:kern w:val="0"/>
              </w:rPr>
              <w:t>101</w:t>
            </w:r>
            <w:r w:rsidR="005C2F48" w:rsidRPr="005C2F48">
              <w:rPr>
                <w:rFonts w:ascii="HGPｺﾞｼｯｸM" w:eastAsia="HGPｺﾞｼｯｸM" w:hAnsi="ＭＳ Ｐゴシック" w:cs="ＭＳ Ｐゴシック" w:hint="eastAsia"/>
                <w:bCs/>
                <w:kern w:val="0"/>
              </w:rPr>
              <w:t>）</w:t>
            </w:r>
          </w:p>
        </w:tc>
      </w:tr>
      <w:tr w:rsidR="00EE6F1C" w:rsidRPr="000812B1" w:rsidTr="00173657">
        <w:trPr>
          <w:trHeight w:val="270"/>
        </w:trPr>
        <w:tc>
          <w:tcPr>
            <w:tcW w:w="613" w:type="dxa"/>
            <w:gridSpan w:val="2"/>
            <w:tcBorders>
              <w:top w:val="nil"/>
              <w:left w:val="nil"/>
              <w:bottom w:val="nil"/>
              <w:right w:val="nil"/>
            </w:tcBorders>
          </w:tcPr>
          <w:p w:rsidR="00EE6F1C" w:rsidRPr="000812B1" w:rsidRDefault="00EE6F1C" w:rsidP="00530B23">
            <w:pPr>
              <w:widowControl/>
              <w:jc w:val="left"/>
              <w:rPr>
                <w:rFonts w:asciiTheme="minorEastAsia" w:hAnsiTheme="minorEastAsia" w:cs="ＭＳ Ｐゴシック"/>
                <w:kern w:val="0"/>
                <w:sz w:val="22"/>
              </w:rPr>
            </w:pPr>
          </w:p>
        </w:tc>
        <w:tc>
          <w:tcPr>
            <w:tcW w:w="3774" w:type="dxa"/>
            <w:gridSpan w:val="5"/>
            <w:tcBorders>
              <w:top w:val="nil"/>
              <w:left w:val="nil"/>
              <w:bottom w:val="nil"/>
              <w:right w:val="nil"/>
            </w:tcBorders>
            <w:shd w:val="clear" w:color="auto" w:fill="auto"/>
            <w:noWrap/>
            <w:vAlign w:val="center"/>
            <w:hideMark/>
          </w:tcPr>
          <w:p w:rsidR="00EE6F1C" w:rsidRPr="000812B1" w:rsidRDefault="00EE6F1C" w:rsidP="00530B23">
            <w:pPr>
              <w:widowControl/>
              <w:jc w:val="left"/>
              <w:rPr>
                <w:rFonts w:asciiTheme="minorEastAsia" w:hAnsiTheme="minorEastAsia"/>
                <w:kern w:val="0"/>
                <w:sz w:val="20"/>
                <w:szCs w:val="20"/>
              </w:rPr>
            </w:pPr>
            <w:r>
              <w:rPr>
                <w:rFonts w:asciiTheme="minorEastAsia" w:hAnsiTheme="minorEastAsia" w:cs="ＭＳ Ｐゴシック" w:hint="eastAsia"/>
                <w:kern w:val="0"/>
                <w:sz w:val="22"/>
              </w:rPr>
              <w:t>※○に数字</w:t>
            </w:r>
            <w:r w:rsidRPr="000812B1">
              <w:rPr>
                <w:rFonts w:asciiTheme="minorEastAsia" w:hAnsiTheme="minorEastAsia" w:cs="ＭＳ Ｐゴシック" w:hint="eastAsia"/>
                <w:kern w:val="0"/>
                <w:sz w:val="22"/>
              </w:rPr>
              <w:t>は兼任</w:t>
            </w:r>
            <w:r>
              <w:rPr>
                <w:rFonts w:asciiTheme="minorEastAsia" w:hAnsiTheme="minorEastAsia" w:cs="ＭＳ Ｐゴシック" w:hint="eastAsia"/>
                <w:kern w:val="0"/>
                <w:sz w:val="22"/>
              </w:rPr>
              <w:t xml:space="preserve">　△は新採用予定</w:t>
            </w:r>
          </w:p>
        </w:tc>
        <w:tc>
          <w:tcPr>
            <w:tcW w:w="911" w:type="dxa"/>
            <w:tcBorders>
              <w:top w:val="nil"/>
              <w:left w:val="nil"/>
              <w:bottom w:val="nil"/>
              <w:right w:val="nil"/>
            </w:tcBorders>
          </w:tcPr>
          <w:p w:rsidR="00EE6F1C" w:rsidRPr="000812B1" w:rsidRDefault="00EE6F1C" w:rsidP="00530B23">
            <w:pPr>
              <w:widowControl/>
              <w:jc w:val="left"/>
              <w:rPr>
                <w:rFonts w:asciiTheme="minorEastAsia" w:hAnsiTheme="minorEastAsia"/>
                <w:kern w:val="0"/>
                <w:sz w:val="20"/>
                <w:szCs w:val="20"/>
              </w:rPr>
            </w:pPr>
          </w:p>
        </w:tc>
        <w:tc>
          <w:tcPr>
            <w:tcW w:w="911" w:type="dxa"/>
            <w:tcBorders>
              <w:top w:val="nil"/>
              <w:left w:val="nil"/>
              <w:bottom w:val="nil"/>
              <w:right w:val="nil"/>
            </w:tcBorders>
            <w:shd w:val="clear" w:color="auto" w:fill="auto"/>
            <w:noWrap/>
            <w:vAlign w:val="center"/>
            <w:hideMark/>
          </w:tcPr>
          <w:p w:rsidR="00EE6F1C" w:rsidRPr="000812B1" w:rsidRDefault="00EE6F1C" w:rsidP="00530B23">
            <w:pPr>
              <w:widowControl/>
              <w:jc w:val="left"/>
              <w:rPr>
                <w:rFonts w:asciiTheme="minorEastAsia" w:hAnsiTheme="minorEastAsia"/>
                <w:kern w:val="0"/>
                <w:sz w:val="20"/>
                <w:szCs w:val="20"/>
              </w:rPr>
            </w:pPr>
          </w:p>
        </w:tc>
        <w:tc>
          <w:tcPr>
            <w:tcW w:w="911" w:type="dxa"/>
            <w:tcBorders>
              <w:top w:val="nil"/>
              <w:left w:val="nil"/>
              <w:bottom w:val="nil"/>
              <w:right w:val="nil"/>
            </w:tcBorders>
            <w:shd w:val="clear" w:color="auto" w:fill="auto"/>
            <w:noWrap/>
            <w:vAlign w:val="center"/>
            <w:hideMark/>
          </w:tcPr>
          <w:p w:rsidR="00EE6F1C" w:rsidRPr="000812B1" w:rsidRDefault="00EE6F1C" w:rsidP="00530B23">
            <w:pPr>
              <w:widowControl/>
              <w:jc w:val="left"/>
              <w:rPr>
                <w:rFonts w:asciiTheme="minorEastAsia" w:hAnsiTheme="minorEastAsia"/>
                <w:kern w:val="0"/>
                <w:sz w:val="20"/>
                <w:szCs w:val="20"/>
              </w:rPr>
            </w:pPr>
          </w:p>
        </w:tc>
        <w:tc>
          <w:tcPr>
            <w:tcW w:w="911" w:type="dxa"/>
            <w:tcBorders>
              <w:top w:val="nil"/>
              <w:left w:val="nil"/>
              <w:bottom w:val="nil"/>
              <w:right w:val="nil"/>
            </w:tcBorders>
            <w:shd w:val="clear" w:color="auto" w:fill="auto"/>
            <w:noWrap/>
            <w:vAlign w:val="center"/>
            <w:hideMark/>
          </w:tcPr>
          <w:p w:rsidR="00EE6F1C" w:rsidRPr="000812B1" w:rsidRDefault="00EE6F1C" w:rsidP="00530B23">
            <w:pPr>
              <w:widowControl/>
              <w:jc w:val="left"/>
              <w:rPr>
                <w:rFonts w:asciiTheme="minorEastAsia" w:hAnsiTheme="minorEastAsia"/>
                <w:kern w:val="0"/>
                <w:sz w:val="20"/>
                <w:szCs w:val="20"/>
              </w:rPr>
            </w:pPr>
          </w:p>
        </w:tc>
      </w:tr>
      <w:tr w:rsidR="00983242" w:rsidRPr="000812B1" w:rsidTr="009971DE">
        <w:trPr>
          <w:trHeight w:val="270"/>
        </w:trPr>
        <w:tc>
          <w:tcPr>
            <w:tcW w:w="613" w:type="dxa"/>
            <w:gridSpan w:val="2"/>
            <w:tcBorders>
              <w:top w:val="nil"/>
              <w:left w:val="nil"/>
              <w:bottom w:val="nil"/>
              <w:right w:val="nil"/>
            </w:tcBorders>
          </w:tcPr>
          <w:p w:rsidR="00983242" w:rsidRPr="000812B1" w:rsidRDefault="00983242" w:rsidP="00530B23">
            <w:pPr>
              <w:widowControl/>
              <w:jc w:val="left"/>
              <w:rPr>
                <w:rFonts w:asciiTheme="minorEastAsia" w:hAnsiTheme="minorEastAsia" w:cs="ＭＳ Ｐゴシック"/>
                <w:kern w:val="0"/>
                <w:sz w:val="22"/>
              </w:rPr>
            </w:pPr>
          </w:p>
        </w:tc>
        <w:tc>
          <w:tcPr>
            <w:tcW w:w="1952" w:type="dxa"/>
            <w:gridSpan w:val="3"/>
            <w:tcBorders>
              <w:top w:val="nil"/>
              <w:left w:val="nil"/>
              <w:bottom w:val="nil"/>
              <w:right w:val="nil"/>
            </w:tcBorders>
            <w:shd w:val="clear" w:color="auto" w:fill="auto"/>
            <w:noWrap/>
            <w:vAlign w:val="center"/>
          </w:tcPr>
          <w:p w:rsidR="00983242" w:rsidRPr="000812B1" w:rsidRDefault="00983242" w:rsidP="00530B23">
            <w:pPr>
              <w:widowControl/>
              <w:jc w:val="left"/>
              <w:rPr>
                <w:rFonts w:asciiTheme="minorEastAsia" w:hAnsiTheme="minorEastAsia" w:cs="ＭＳ Ｐゴシック"/>
                <w:kern w:val="0"/>
                <w:sz w:val="22"/>
              </w:rPr>
            </w:pPr>
          </w:p>
        </w:tc>
        <w:tc>
          <w:tcPr>
            <w:tcW w:w="911" w:type="dxa"/>
            <w:tcBorders>
              <w:top w:val="nil"/>
              <w:left w:val="nil"/>
              <w:bottom w:val="nil"/>
              <w:right w:val="nil"/>
            </w:tcBorders>
            <w:shd w:val="clear" w:color="auto" w:fill="auto"/>
            <w:noWrap/>
            <w:vAlign w:val="center"/>
          </w:tcPr>
          <w:p w:rsidR="00983242" w:rsidRPr="000812B1" w:rsidRDefault="00983242" w:rsidP="00530B23">
            <w:pPr>
              <w:widowControl/>
              <w:jc w:val="left"/>
              <w:rPr>
                <w:rFonts w:asciiTheme="minorEastAsia" w:hAnsiTheme="minorEastAsia" w:cs="ＭＳ Ｐゴシック"/>
                <w:kern w:val="0"/>
                <w:sz w:val="22"/>
              </w:rPr>
            </w:pPr>
          </w:p>
        </w:tc>
        <w:tc>
          <w:tcPr>
            <w:tcW w:w="911" w:type="dxa"/>
            <w:tcBorders>
              <w:top w:val="nil"/>
              <w:left w:val="nil"/>
              <w:bottom w:val="nil"/>
              <w:right w:val="nil"/>
            </w:tcBorders>
            <w:shd w:val="clear" w:color="auto" w:fill="auto"/>
            <w:noWrap/>
            <w:vAlign w:val="center"/>
          </w:tcPr>
          <w:p w:rsidR="00983242" w:rsidRPr="000812B1" w:rsidRDefault="00983242" w:rsidP="00530B23">
            <w:pPr>
              <w:widowControl/>
              <w:jc w:val="left"/>
              <w:rPr>
                <w:rFonts w:asciiTheme="minorEastAsia" w:hAnsiTheme="minorEastAsia"/>
                <w:kern w:val="0"/>
                <w:sz w:val="20"/>
                <w:szCs w:val="20"/>
              </w:rPr>
            </w:pPr>
          </w:p>
        </w:tc>
        <w:tc>
          <w:tcPr>
            <w:tcW w:w="911" w:type="dxa"/>
            <w:tcBorders>
              <w:top w:val="nil"/>
              <w:left w:val="nil"/>
              <w:bottom w:val="nil"/>
              <w:right w:val="nil"/>
            </w:tcBorders>
          </w:tcPr>
          <w:p w:rsidR="00983242" w:rsidRPr="000812B1" w:rsidRDefault="00983242" w:rsidP="00530B23">
            <w:pPr>
              <w:widowControl/>
              <w:jc w:val="left"/>
              <w:rPr>
                <w:rFonts w:asciiTheme="minorEastAsia" w:hAnsiTheme="minorEastAsia"/>
                <w:kern w:val="0"/>
                <w:sz w:val="20"/>
                <w:szCs w:val="20"/>
              </w:rPr>
            </w:pPr>
          </w:p>
        </w:tc>
        <w:tc>
          <w:tcPr>
            <w:tcW w:w="911" w:type="dxa"/>
            <w:tcBorders>
              <w:top w:val="nil"/>
              <w:left w:val="nil"/>
              <w:bottom w:val="nil"/>
              <w:right w:val="nil"/>
            </w:tcBorders>
            <w:shd w:val="clear" w:color="auto" w:fill="auto"/>
            <w:noWrap/>
            <w:vAlign w:val="center"/>
          </w:tcPr>
          <w:p w:rsidR="00983242" w:rsidRPr="000812B1" w:rsidRDefault="00983242" w:rsidP="00530B23">
            <w:pPr>
              <w:widowControl/>
              <w:jc w:val="left"/>
              <w:rPr>
                <w:rFonts w:asciiTheme="minorEastAsia" w:hAnsiTheme="minorEastAsia"/>
                <w:kern w:val="0"/>
                <w:sz w:val="20"/>
                <w:szCs w:val="20"/>
              </w:rPr>
            </w:pPr>
          </w:p>
        </w:tc>
        <w:tc>
          <w:tcPr>
            <w:tcW w:w="911" w:type="dxa"/>
            <w:tcBorders>
              <w:top w:val="nil"/>
              <w:left w:val="nil"/>
              <w:bottom w:val="nil"/>
              <w:right w:val="nil"/>
            </w:tcBorders>
            <w:shd w:val="clear" w:color="auto" w:fill="auto"/>
            <w:noWrap/>
            <w:vAlign w:val="center"/>
          </w:tcPr>
          <w:p w:rsidR="00983242" w:rsidRPr="000812B1" w:rsidRDefault="00983242" w:rsidP="00530B23">
            <w:pPr>
              <w:widowControl/>
              <w:jc w:val="left"/>
              <w:rPr>
                <w:rFonts w:asciiTheme="minorEastAsia" w:hAnsiTheme="minorEastAsia"/>
                <w:kern w:val="0"/>
                <w:sz w:val="20"/>
                <w:szCs w:val="20"/>
              </w:rPr>
            </w:pPr>
          </w:p>
        </w:tc>
        <w:tc>
          <w:tcPr>
            <w:tcW w:w="911" w:type="dxa"/>
            <w:tcBorders>
              <w:top w:val="nil"/>
              <w:left w:val="nil"/>
              <w:bottom w:val="nil"/>
              <w:right w:val="nil"/>
            </w:tcBorders>
            <w:shd w:val="clear" w:color="auto" w:fill="auto"/>
            <w:noWrap/>
            <w:vAlign w:val="center"/>
          </w:tcPr>
          <w:p w:rsidR="00983242" w:rsidRPr="000812B1" w:rsidRDefault="00983242" w:rsidP="00530B23">
            <w:pPr>
              <w:widowControl/>
              <w:jc w:val="left"/>
              <w:rPr>
                <w:rFonts w:asciiTheme="minorEastAsia" w:hAnsiTheme="minorEastAsia"/>
                <w:kern w:val="0"/>
                <w:sz w:val="20"/>
                <w:szCs w:val="20"/>
              </w:rPr>
            </w:pPr>
          </w:p>
        </w:tc>
      </w:tr>
    </w:tbl>
    <w:p w:rsidR="00FB7DF1" w:rsidRPr="009C25E7" w:rsidRDefault="00FB7DF1" w:rsidP="00FB7DF1">
      <w:pPr>
        <w:rPr>
          <w:rFonts w:asciiTheme="minorEastAsia" w:hAnsiTheme="minorEastAsia"/>
          <w:sz w:val="24"/>
          <w:szCs w:val="24"/>
        </w:rPr>
      </w:pPr>
      <w:r w:rsidRPr="009C25E7">
        <w:rPr>
          <w:rFonts w:asciiTheme="minorEastAsia" w:hAnsiTheme="minorEastAsia" w:hint="eastAsia"/>
          <w:sz w:val="24"/>
          <w:szCs w:val="24"/>
        </w:rPr>
        <w:t>※サビ管はサービス管理責任者の略</w:t>
      </w:r>
    </w:p>
    <w:p w:rsidR="00FB7DF1" w:rsidRPr="009C25E7" w:rsidRDefault="00FB7DF1" w:rsidP="00FB7DF1">
      <w:pPr>
        <w:rPr>
          <w:rFonts w:asciiTheme="minorEastAsia" w:hAnsiTheme="minorEastAsia"/>
          <w:sz w:val="24"/>
          <w:szCs w:val="24"/>
        </w:rPr>
      </w:pPr>
      <w:r w:rsidRPr="009C25E7">
        <w:rPr>
          <w:rFonts w:asciiTheme="minorEastAsia" w:hAnsiTheme="minorEastAsia" w:hint="eastAsia"/>
          <w:sz w:val="24"/>
          <w:szCs w:val="24"/>
        </w:rPr>
        <w:t>※かなえ＝活動センターかなえ</w:t>
      </w:r>
    </w:p>
    <w:p w:rsidR="00FB7DF1" w:rsidRPr="009C25E7" w:rsidRDefault="00FB7DF1" w:rsidP="00FB7DF1">
      <w:pPr>
        <w:rPr>
          <w:rFonts w:asciiTheme="minorEastAsia" w:hAnsiTheme="minorEastAsia"/>
          <w:sz w:val="24"/>
          <w:szCs w:val="24"/>
        </w:rPr>
      </w:pPr>
      <w:r w:rsidRPr="009C25E7">
        <w:rPr>
          <w:rFonts w:asciiTheme="minorEastAsia" w:hAnsiTheme="minorEastAsia" w:hint="eastAsia"/>
          <w:sz w:val="24"/>
          <w:szCs w:val="24"/>
        </w:rPr>
        <w:t>※放課後＝放課後等ディサービス</w:t>
      </w:r>
    </w:p>
    <w:p w:rsidR="00FB7DF1" w:rsidRPr="009C25E7" w:rsidRDefault="00FB7DF1" w:rsidP="00FB7DF1">
      <w:pPr>
        <w:rPr>
          <w:rFonts w:asciiTheme="minorEastAsia" w:hAnsiTheme="minorEastAsia"/>
          <w:sz w:val="24"/>
          <w:szCs w:val="24"/>
        </w:rPr>
      </w:pPr>
      <w:r w:rsidRPr="009C25E7">
        <w:rPr>
          <w:rFonts w:asciiTheme="minorEastAsia" w:hAnsiTheme="minorEastAsia" w:hint="eastAsia"/>
          <w:sz w:val="24"/>
          <w:szCs w:val="24"/>
        </w:rPr>
        <w:t>※日中＝日中一時支援事業</w:t>
      </w:r>
    </w:p>
    <w:p w:rsidR="00FB7DF1" w:rsidRPr="009C25E7" w:rsidRDefault="00FB7DF1" w:rsidP="00FB7DF1">
      <w:pPr>
        <w:rPr>
          <w:rFonts w:asciiTheme="minorEastAsia" w:hAnsiTheme="minorEastAsia"/>
          <w:sz w:val="24"/>
          <w:szCs w:val="24"/>
        </w:rPr>
      </w:pPr>
      <w:r w:rsidRPr="009C25E7">
        <w:rPr>
          <w:rFonts w:asciiTheme="minorEastAsia" w:hAnsiTheme="minorEastAsia" w:hint="eastAsia"/>
          <w:sz w:val="24"/>
          <w:szCs w:val="24"/>
        </w:rPr>
        <w:t>※移支＝移動支援事業</w:t>
      </w:r>
    </w:p>
    <w:p w:rsidR="00FB7DF1" w:rsidRPr="00EE6F1C" w:rsidRDefault="00FB7DF1" w:rsidP="00FB7DF1">
      <w:pPr>
        <w:rPr>
          <w:rFonts w:asciiTheme="minorEastAsia" w:hAnsiTheme="minorEastAsia"/>
          <w:sz w:val="24"/>
          <w:szCs w:val="24"/>
        </w:rPr>
      </w:pPr>
      <w:r w:rsidRPr="009C25E7">
        <w:rPr>
          <w:rFonts w:asciiTheme="minorEastAsia" w:hAnsiTheme="minorEastAsia" w:hint="eastAsia"/>
          <w:sz w:val="24"/>
          <w:szCs w:val="24"/>
        </w:rPr>
        <w:lastRenderedPageBreak/>
        <w:t>※相支＝イリアンソス相談支援センター</w:t>
      </w:r>
    </w:p>
    <w:tbl>
      <w:tblPr>
        <w:tblStyle w:val="a3"/>
        <w:tblpPr w:leftFromText="142" w:rightFromText="142" w:vertAnchor="text" w:tblpXSpec="center" w:tblpY="1"/>
        <w:tblOverlap w:val="never"/>
        <w:tblW w:w="5000" w:type="pct"/>
        <w:tblLook w:val="04A0" w:firstRow="1" w:lastRow="0" w:firstColumn="1" w:lastColumn="0" w:noHBand="0" w:noVBand="1"/>
      </w:tblPr>
      <w:tblGrid>
        <w:gridCol w:w="1261"/>
        <w:gridCol w:w="535"/>
        <w:gridCol w:w="536"/>
        <w:gridCol w:w="537"/>
        <w:gridCol w:w="536"/>
        <w:gridCol w:w="536"/>
        <w:gridCol w:w="536"/>
        <w:gridCol w:w="546"/>
        <w:gridCol w:w="536"/>
        <w:gridCol w:w="2027"/>
      </w:tblGrid>
      <w:tr w:rsidR="000A784A" w:rsidRPr="000A784A" w:rsidTr="000A784A">
        <w:tc>
          <w:tcPr>
            <w:tcW w:w="832" w:type="pct"/>
            <w:vMerge w:val="restart"/>
            <w:vAlign w:val="center"/>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事業所名</w:t>
            </w:r>
          </w:p>
        </w:tc>
        <w:tc>
          <w:tcPr>
            <w:tcW w:w="2478" w:type="pct"/>
            <w:gridSpan w:val="7"/>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定員</w:t>
            </w:r>
          </w:p>
        </w:tc>
        <w:tc>
          <w:tcPr>
            <w:tcW w:w="353" w:type="pct"/>
            <w:vMerge w:val="restart"/>
            <w:vAlign w:val="center"/>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現員</w:t>
            </w:r>
          </w:p>
        </w:tc>
        <w:tc>
          <w:tcPr>
            <w:tcW w:w="1336" w:type="pct"/>
            <w:vMerge w:val="restart"/>
            <w:vAlign w:val="center"/>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備考</w:t>
            </w:r>
          </w:p>
        </w:tc>
      </w:tr>
      <w:tr w:rsidR="000A784A" w:rsidRPr="000A784A" w:rsidTr="000A784A">
        <w:tc>
          <w:tcPr>
            <w:tcW w:w="832" w:type="pct"/>
            <w:vMerge/>
          </w:tcPr>
          <w:p w:rsidR="00FB7DF1" w:rsidRPr="000A784A" w:rsidRDefault="00FB7DF1" w:rsidP="00530B23">
            <w:pPr>
              <w:rPr>
                <w:rFonts w:asciiTheme="minorEastAsia" w:hAnsiTheme="minorEastAsia"/>
                <w:sz w:val="22"/>
              </w:rPr>
            </w:pPr>
          </w:p>
        </w:tc>
        <w:tc>
          <w:tcPr>
            <w:tcW w:w="353" w:type="pct"/>
            <w:tcBorders>
              <w:bottom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日中</w:t>
            </w:r>
          </w:p>
        </w:tc>
        <w:tc>
          <w:tcPr>
            <w:tcW w:w="707" w:type="pct"/>
            <w:gridSpan w:val="2"/>
            <w:tcBorders>
              <w:bottom w:val="nil"/>
            </w:tcBorders>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生活寮</w:t>
            </w:r>
          </w:p>
        </w:tc>
        <w:tc>
          <w:tcPr>
            <w:tcW w:w="1419" w:type="pct"/>
            <w:gridSpan w:val="4"/>
            <w:tcBorders>
              <w:bottom w:val="nil"/>
            </w:tcBorders>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余暇・居宅</w:t>
            </w:r>
          </w:p>
        </w:tc>
        <w:tc>
          <w:tcPr>
            <w:tcW w:w="353" w:type="pct"/>
            <w:vMerge/>
            <w:vAlign w:val="center"/>
          </w:tcPr>
          <w:p w:rsidR="00FB7DF1" w:rsidRPr="000A784A" w:rsidRDefault="00FB7DF1" w:rsidP="00530B23">
            <w:pPr>
              <w:rPr>
                <w:rFonts w:asciiTheme="minorEastAsia" w:hAnsiTheme="minorEastAsia"/>
                <w:sz w:val="22"/>
              </w:rPr>
            </w:pPr>
          </w:p>
        </w:tc>
        <w:tc>
          <w:tcPr>
            <w:tcW w:w="1336" w:type="pct"/>
            <w:vMerge/>
          </w:tcPr>
          <w:p w:rsidR="00FB7DF1" w:rsidRPr="000A784A" w:rsidRDefault="00FB7DF1" w:rsidP="00530B23">
            <w:pPr>
              <w:rPr>
                <w:rFonts w:asciiTheme="minorEastAsia" w:hAnsiTheme="minorEastAsia"/>
                <w:sz w:val="22"/>
              </w:rPr>
            </w:pPr>
          </w:p>
        </w:tc>
      </w:tr>
      <w:tr w:rsidR="000A784A" w:rsidRPr="000A784A" w:rsidTr="000A784A">
        <w:tc>
          <w:tcPr>
            <w:tcW w:w="832" w:type="pct"/>
            <w:vMerge/>
          </w:tcPr>
          <w:p w:rsidR="00FB7DF1" w:rsidRPr="000A784A" w:rsidRDefault="00FB7DF1" w:rsidP="00530B23">
            <w:pPr>
              <w:rPr>
                <w:rFonts w:asciiTheme="minorEastAsia" w:hAnsiTheme="minorEastAsia"/>
                <w:sz w:val="22"/>
              </w:rPr>
            </w:pPr>
          </w:p>
        </w:tc>
        <w:tc>
          <w:tcPr>
            <w:tcW w:w="353" w:type="pct"/>
            <w:tcBorders>
              <w:top w:val="nil"/>
              <w:bottom w:val="single" w:sz="4" w:space="0" w:color="auto"/>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部門</w:t>
            </w:r>
          </w:p>
        </w:tc>
        <w:tc>
          <w:tcPr>
            <w:tcW w:w="707" w:type="pct"/>
            <w:gridSpan w:val="2"/>
            <w:tcBorders>
              <w:top w:val="nil"/>
              <w:bottom w:val="single" w:sz="4" w:space="0" w:color="auto"/>
            </w:tcBorders>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部門</w:t>
            </w:r>
          </w:p>
        </w:tc>
        <w:tc>
          <w:tcPr>
            <w:tcW w:w="1419" w:type="pct"/>
            <w:gridSpan w:val="4"/>
            <w:tcBorders>
              <w:top w:val="nil"/>
              <w:bottom w:val="single" w:sz="4" w:space="0" w:color="auto"/>
            </w:tcBorders>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相談部門</w:t>
            </w:r>
          </w:p>
        </w:tc>
        <w:tc>
          <w:tcPr>
            <w:tcW w:w="353" w:type="pct"/>
            <w:vMerge/>
          </w:tcPr>
          <w:p w:rsidR="00FB7DF1" w:rsidRPr="000A784A" w:rsidRDefault="00FB7DF1" w:rsidP="00530B23">
            <w:pPr>
              <w:rPr>
                <w:rFonts w:asciiTheme="minorEastAsia" w:hAnsiTheme="minorEastAsia"/>
                <w:sz w:val="22"/>
              </w:rPr>
            </w:pPr>
          </w:p>
        </w:tc>
        <w:tc>
          <w:tcPr>
            <w:tcW w:w="1336" w:type="pct"/>
            <w:vMerge/>
          </w:tcPr>
          <w:p w:rsidR="00FB7DF1" w:rsidRPr="000A784A" w:rsidRDefault="00FB7DF1" w:rsidP="00530B23">
            <w:pPr>
              <w:rPr>
                <w:rFonts w:asciiTheme="minorEastAsia" w:hAnsiTheme="minorEastAsia"/>
                <w:sz w:val="22"/>
              </w:rPr>
            </w:pPr>
          </w:p>
        </w:tc>
      </w:tr>
      <w:tr w:rsidR="000A784A" w:rsidRPr="000A784A" w:rsidTr="000A784A">
        <w:tc>
          <w:tcPr>
            <w:tcW w:w="832" w:type="pct"/>
            <w:vMerge/>
          </w:tcPr>
          <w:p w:rsidR="00FB7DF1" w:rsidRPr="000A784A" w:rsidRDefault="00FB7DF1" w:rsidP="00530B23">
            <w:pPr>
              <w:jc w:val="center"/>
              <w:rPr>
                <w:rFonts w:asciiTheme="minorEastAsia" w:hAnsiTheme="minorEastAsia"/>
                <w:sz w:val="22"/>
              </w:rPr>
            </w:pPr>
          </w:p>
        </w:tc>
        <w:tc>
          <w:tcPr>
            <w:tcW w:w="353" w:type="pct"/>
            <w:tcBorders>
              <w:bottom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生活</w:t>
            </w:r>
          </w:p>
        </w:tc>
        <w:tc>
          <w:tcPr>
            <w:tcW w:w="353" w:type="pct"/>
            <w:tcBorders>
              <w:bottom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生活</w:t>
            </w:r>
          </w:p>
        </w:tc>
        <w:tc>
          <w:tcPr>
            <w:tcW w:w="353" w:type="pct"/>
            <w:tcBorders>
              <w:bottom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短期</w:t>
            </w:r>
          </w:p>
        </w:tc>
        <w:tc>
          <w:tcPr>
            <w:tcW w:w="353" w:type="pct"/>
            <w:tcBorders>
              <w:bottom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放</w:t>
            </w:r>
          </w:p>
        </w:tc>
        <w:tc>
          <w:tcPr>
            <w:tcW w:w="353" w:type="pct"/>
            <w:tcBorders>
              <w:bottom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移動</w:t>
            </w:r>
          </w:p>
        </w:tc>
        <w:tc>
          <w:tcPr>
            <w:tcW w:w="353" w:type="pct"/>
            <w:tcBorders>
              <w:bottom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日中</w:t>
            </w:r>
          </w:p>
        </w:tc>
        <w:tc>
          <w:tcPr>
            <w:tcW w:w="360" w:type="pct"/>
            <w:tcBorders>
              <w:bottom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相談</w:t>
            </w:r>
          </w:p>
        </w:tc>
        <w:tc>
          <w:tcPr>
            <w:tcW w:w="353" w:type="pct"/>
            <w:vMerge/>
          </w:tcPr>
          <w:p w:rsidR="00FB7DF1" w:rsidRPr="000A784A" w:rsidRDefault="00FB7DF1" w:rsidP="00530B23">
            <w:pPr>
              <w:rPr>
                <w:rFonts w:asciiTheme="minorEastAsia" w:hAnsiTheme="minorEastAsia"/>
                <w:sz w:val="22"/>
              </w:rPr>
            </w:pPr>
          </w:p>
        </w:tc>
        <w:tc>
          <w:tcPr>
            <w:tcW w:w="1336" w:type="pct"/>
            <w:vMerge/>
          </w:tcPr>
          <w:p w:rsidR="00FB7DF1" w:rsidRPr="000A784A" w:rsidRDefault="00FB7DF1" w:rsidP="00530B23">
            <w:pPr>
              <w:rPr>
                <w:rFonts w:asciiTheme="minorEastAsia" w:hAnsiTheme="minorEastAsia"/>
                <w:sz w:val="22"/>
              </w:rPr>
            </w:pPr>
          </w:p>
        </w:tc>
      </w:tr>
      <w:tr w:rsidR="000A784A" w:rsidRPr="000A784A" w:rsidTr="000A784A">
        <w:tc>
          <w:tcPr>
            <w:tcW w:w="832" w:type="pct"/>
            <w:vMerge/>
          </w:tcPr>
          <w:p w:rsidR="00FB7DF1" w:rsidRPr="000A784A" w:rsidRDefault="00FB7DF1" w:rsidP="00530B23">
            <w:pPr>
              <w:jc w:val="center"/>
              <w:rPr>
                <w:rFonts w:asciiTheme="minorEastAsia" w:hAnsiTheme="minorEastAsia"/>
                <w:sz w:val="22"/>
              </w:rPr>
            </w:pPr>
          </w:p>
        </w:tc>
        <w:tc>
          <w:tcPr>
            <w:tcW w:w="353" w:type="pct"/>
            <w:tcBorders>
              <w:top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介護</w:t>
            </w:r>
          </w:p>
        </w:tc>
        <w:tc>
          <w:tcPr>
            <w:tcW w:w="353" w:type="pct"/>
            <w:tcBorders>
              <w:top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援助</w:t>
            </w:r>
          </w:p>
        </w:tc>
        <w:tc>
          <w:tcPr>
            <w:tcW w:w="353" w:type="pct"/>
            <w:tcBorders>
              <w:top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入所</w:t>
            </w:r>
          </w:p>
        </w:tc>
        <w:tc>
          <w:tcPr>
            <w:tcW w:w="353" w:type="pct"/>
            <w:tcBorders>
              <w:top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デイ</w:t>
            </w:r>
          </w:p>
        </w:tc>
        <w:tc>
          <w:tcPr>
            <w:tcW w:w="353" w:type="pct"/>
            <w:tcBorders>
              <w:top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支援</w:t>
            </w:r>
          </w:p>
        </w:tc>
        <w:tc>
          <w:tcPr>
            <w:tcW w:w="353" w:type="pct"/>
            <w:tcBorders>
              <w:top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一時</w:t>
            </w:r>
          </w:p>
        </w:tc>
        <w:tc>
          <w:tcPr>
            <w:tcW w:w="360" w:type="pct"/>
            <w:tcBorders>
              <w:top w:val="nil"/>
            </w:tcBorders>
          </w:tcPr>
          <w:p w:rsidR="00FB7DF1" w:rsidRPr="000A784A" w:rsidRDefault="00FB7DF1" w:rsidP="00530B23">
            <w:pPr>
              <w:rPr>
                <w:rFonts w:asciiTheme="minorEastAsia" w:hAnsiTheme="minorEastAsia"/>
                <w:sz w:val="22"/>
              </w:rPr>
            </w:pPr>
            <w:r w:rsidRPr="000A784A">
              <w:rPr>
                <w:rFonts w:asciiTheme="minorEastAsia" w:hAnsiTheme="minorEastAsia" w:hint="eastAsia"/>
                <w:sz w:val="22"/>
              </w:rPr>
              <w:t>支援</w:t>
            </w:r>
          </w:p>
        </w:tc>
        <w:tc>
          <w:tcPr>
            <w:tcW w:w="353" w:type="pct"/>
            <w:vMerge/>
          </w:tcPr>
          <w:p w:rsidR="00FB7DF1" w:rsidRPr="000A784A" w:rsidRDefault="00FB7DF1" w:rsidP="00530B23">
            <w:pPr>
              <w:rPr>
                <w:rFonts w:asciiTheme="minorEastAsia" w:hAnsiTheme="minorEastAsia"/>
                <w:sz w:val="22"/>
              </w:rPr>
            </w:pPr>
          </w:p>
        </w:tc>
        <w:tc>
          <w:tcPr>
            <w:tcW w:w="1336" w:type="pct"/>
            <w:vMerge/>
          </w:tcPr>
          <w:p w:rsidR="00FB7DF1" w:rsidRPr="000A784A" w:rsidRDefault="00FB7DF1" w:rsidP="00530B23">
            <w:pPr>
              <w:rPr>
                <w:rFonts w:asciiTheme="minorEastAsia" w:hAnsiTheme="minorEastAsia"/>
                <w:sz w:val="22"/>
              </w:rPr>
            </w:pPr>
          </w:p>
        </w:tc>
      </w:tr>
      <w:tr w:rsidR="000A784A" w:rsidRPr="000A784A" w:rsidTr="000A784A">
        <w:tc>
          <w:tcPr>
            <w:tcW w:w="832"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のぞみの家</w:t>
            </w: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20</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60"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25</w:t>
            </w:r>
          </w:p>
        </w:tc>
        <w:tc>
          <w:tcPr>
            <w:tcW w:w="1336" w:type="pct"/>
          </w:tcPr>
          <w:p w:rsidR="00FB7DF1" w:rsidRPr="000A784A" w:rsidRDefault="00FB7DF1" w:rsidP="00530B23">
            <w:pPr>
              <w:jc w:val="center"/>
              <w:rPr>
                <w:rFonts w:asciiTheme="minorEastAsia" w:hAnsiTheme="minorEastAsia"/>
                <w:sz w:val="22"/>
              </w:rPr>
            </w:pPr>
          </w:p>
        </w:tc>
      </w:tr>
      <w:tr w:rsidR="000A784A" w:rsidRPr="000A784A" w:rsidTr="000A784A">
        <w:tc>
          <w:tcPr>
            <w:tcW w:w="832"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かなえ</w:t>
            </w: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16"/>
              </w:rPr>
              <w:t>20</w:t>
            </w:r>
            <w:r w:rsidR="001F0C33" w:rsidRPr="000A784A">
              <w:rPr>
                <w:rFonts w:asciiTheme="minorEastAsia" w:hAnsiTheme="minorEastAsia" w:hint="eastAsia"/>
                <w:sz w:val="16"/>
              </w:rPr>
              <w:t>↓</w:t>
            </w:r>
            <w:r w:rsidRPr="000A784A">
              <w:rPr>
                <w:rFonts w:asciiTheme="minorEastAsia" w:hAnsiTheme="minorEastAsia" w:hint="eastAsia"/>
                <w:sz w:val="16"/>
              </w:rPr>
              <w:t>40</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60"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18</w:t>
            </w:r>
          </w:p>
        </w:tc>
        <w:tc>
          <w:tcPr>
            <w:tcW w:w="1336" w:type="pct"/>
          </w:tcPr>
          <w:p w:rsidR="00FB7DF1" w:rsidRPr="000A784A" w:rsidRDefault="00FB7DF1" w:rsidP="00530B23">
            <w:pPr>
              <w:jc w:val="center"/>
              <w:rPr>
                <w:rFonts w:asciiTheme="minorEastAsia" w:hAnsiTheme="minorEastAsia"/>
                <w:sz w:val="22"/>
              </w:rPr>
            </w:pPr>
          </w:p>
        </w:tc>
      </w:tr>
      <w:tr w:rsidR="000A784A" w:rsidRPr="000A784A" w:rsidTr="000A784A">
        <w:tc>
          <w:tcPr>
            <w:tcW w:w="832"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なかまの家</w:t>
            </w: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20</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60"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17</w:t>
            </w:r>
          </w:p>
        </w:tc>
        <w:tc>
          <w:tcPr>
            <w:tcW w:w="1336" w:type="pct"/>
          </w:tcPr>
          <w:p w:rsidR="00FB7DF1" w:rsidRPr="000A784A" w:rsidRDefault="00FB7DF1" w:rsidP="00530B23">
            <w:pPr>
              <w:jc w:val="center"/>
              <w:rPr>
                <w:rFonts w:asciiTheme="minorEastAsia" w:hAnsiTheme="minorEastAsia"/>
                <w:sz w:val="22"/>
              </w:rPr>
            </w:pPr>
          </w:p>
        </w:tc>
      </w:tr>
      <w:tr w:rsidR="000A784A" w:rsidRPr="000A784A" w:rsidTr="000A784A">
        <w:tc>
          <w:tcPr>
            <w:tcW w:w="832"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生活寮そら</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28</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60"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28</w:t>
            </w:r>
          </w:p>
        </w:tc>
        <w:tc>
          <w:tcPr>
            <w:tcW w:w="1336" w:type="pct"/>
          </w:tcPr>
          <w:p w:rsidR="00FB7DF1" w:rsidRPr="000A784A" w:rsidRDefault="00FB7DF1" w:rsidP="00530B23">
            <w:pPr>
              <w:jc w:val="center"/>
              <w:rPr>
                <w:rFonts w:asciiTheme="minorEastAsia" w:hAnsiTheme="minorEastAsia"/>
                <w:sz w:val="22"/>
              </w:rPr>
            </w:pPr>
          </w:p>
        </w:tc>
      </w:tr>
      <w:tr w:rsidR="000A784A" w:rsidRPr="000A784A" w:rsidTr="000A784A">
        <w:tc>
          <w:tcPr>
            <w:tcW w:w="832"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短期入所</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60"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w:t>
            </w:r>
          </w:p>
        </w:tc>
        <w:tc>
          <w:tcPr>
            <w:tcW w:w="1336"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1日の定員</w:t>
            </w:r>
          </w:p>
        </w:tc>
      </w:tr>
      <w:tr w:rsidR="000A784A" w:rsidRPr="000A784A" w:rsidTr="000A784A">
        <w:tc>
          <w:tcPr>
            <w:tcW w:w="832" w:type="pct"/>
            <w:vMerge w:val="restart"/>
            <w:vAlign w:val="center"/>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このみ</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10</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60"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46</w:t>
            </w:r>
          </w:p>
        </w:tc>
        <w:tc>
          <w:tcPr>
            <w:tcW w:w="1336" w:type="pct"/>
          </w:tcPr>
          <w:p w:rsidR="00FB7DF1" w:rsidRPr="000A784A" w:rsidRDefault="00FB7DF1" w:rsidP="00530B23">
            <w:pPr>
              <w:jc w:val="center"/>
              <w:rPr>
                <w:rFonts w:asciiTheme="minorEastAsia" w:hAnsiTheme="minorEastAsia"/>
                <w:sz w:val="22"/>
              </w:rPr>
            </w:pPr>
          </w:p>
        </w:tc>
      </w:tr>
      <w:tr w:rsidR="000A784A" w:rsidRPr="000A784A" w:rsidTr="000A784A">
        <w:tc>
          <w:tcPr>
            <w:tcW w:w="832" w:type="pct"/>
            <w:vMerge/>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※20</w:t>
            </w:r>
          </w:p>
        </w:tc>
        <w:tc>
          <w:tcPr>
            <w:tcW w:w="353" w:type="pct"/>
          </w:tcPr>
          <w:p w:rsidR="00FB7DF1" w:rsidRPr="000A784A" w:rsidRDefault="00FB7DF1" w:rsidP="00530B23">
            <w:pPr>
              <w:jc w:val="center"/>
              <w:rPr>
                <w:rFonts w:asciiTheme="minorEastAsia" w:hAnsiTheme="minorEastAsia"/>
                <w:sz w:val="22"/>
              </w:rPr>
            </w:pPr>
          </w:p>
        </w:tc>
        <w:tc>
          <w:tcPr>
            <w:tcW w:w="360"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50</w:t>
            </w:r>
          </w:p>
        </w:tc>
        <w:tc>
          <w:tcPr>
            <w:tcW w:w="1336"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登録者数</w:t>
            </w:r>
          </w:p>
        </w:tc>
      </w:tr>
      <w:tr w:rsidR="000A784A" w:rsidRPr="000A784A" w:rsidTr="000A784A">
        <w:tc>
          <w:tcPr>
            <w:tcW w:w="832" w:type="pct"/>
            <w:vMerge/>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※16</w:t>
            </w:r>
          </w:p>
        </w:tc>
        <w:tc>
          <w:tcPr>
            <w:tcW w:w="360"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50</w:t>
            </w:r>
          </w:p>
        </w:tc>
        <w:tc>
          <w:tcPr>
            <w:tcW w:w="1336"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登録者数</w:t>
            </w:r>
          </w:p>
        </w:tc>
      </w:tr>
      <w:tr w:rsidR="000A784A" w:rsidRPr="000A784A" w:rsidTr="000A784A">
        <w:tc>
          <w:tcPr>
            <w:tcW w:w="832"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相談支援</w:t>
            </w: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53" w:type="pct"/>
          </w:tcPr>
          <w:p w:rsidR="00FB7DF1" w:rsidRPr="000A784A" w:rsidRDefault="00FB7DF1" w:rsidP="00530B23">
            <w:pPr>
              <w:jc w:val="center"/>
              <w:rPr>
                <w:rFonts w:asciiTheme="minorEastAsia" w:hAnsiTheme="minorEastAsia"/>
                <w:sz w:val="22"/>
              </w:rPr>
            </w:pPr>
          </w:p>
        </w:tc>
        <w:tc>
          <w:tcPr>
            <w:tcW w:w="360"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144</w:t>
            </w: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74</w:t>
            </w:r>
          </w:p>
        </w:tc>
        <w:tc>
          <w:tcPr>
            <w:tcW w:w="1336"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依頼件数</w:t>
            </w:r>
          </w:p>
        </w:tc>
      </w:tr>
      <w:tr w:rsidR="000A784A" w:rsidRPr="000A784A" w:rsidTr="000A784A">
        <w:tc>
          <w:tcPr>
            <w:tcW w:w="832"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部門別定員合計</w:t>
            </w:r>
          </w:p>
        </w:tc>
        <w:tc>
          <w:tcPr>
            <w:tcW w:w="353" w:type="pct"/>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60</w:t>
            </w:r>
            <w:r w:rsidR="000A784A" w:rsidRPr="000A784A">
              <w:rPr>
                <w:rFonts w:asciiTheme="minorEastAsia" w:hAnsiTheme="minorEastAsia" w:hint="eastAsia"/>
                <w:sz w:val="22"/>
              </w:rPr>
              <w:t>↓</w:t>
            </w:r>
            <w:r w:rsidRPr="000A784A">
              <w:rPr>
                <w:rFonts w:asciiTheme="minorEastAsia" w:hAnsiTheme="minorEastAsia" w:hint="eastAsia"/>
                <w:sz w:val="22"/>
              </w:rPr>
              <w:t>80</w:t>
            </w:r>
          </w:p>
        </w:tc>
        <w:tc>
          <w:tcPr>
            <w:tcW w:w="353" w:type="pct"/>
            <w:vAlign w:val="center"/>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28</w:t>
            </w:r>
          </w:p>
        </w:tc>
        <w:tc>
          <w:tcPr>
            <w:tcW w:w="353" w:type="pct"/>
            <w:vAlign w:val="center"/>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w:t>
            </w:r>
          </w:p>
        </w:tc>
        <w:tc>
          <w:tcPr>
            <w:tcW w:w="353" w:type="pct"/>
            <w:vAlign w:val="center"/>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10</w:t>
            </w:r>
          </w:p>
        </w:tc>
        <w:tc>
          <w:tcPr>
            <w:tcW w:w="353" w:type="pct"/>
            <w:vAlign w:val="center"/>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20</w:t>
            </w:r>
          </w:p>
        </w:tc>
        <w:tc>
          <w:tcPr>
            <w:tcW w:w="353" w:type="pct"/>
            <w:vAlign w:val="center"/>
          </w:tcPr>
          <w:p w:rsidR="00FB7DF1" w:rsidRPr="000A784A" w:rsidRDefault="00FB7DF1" w:rsidP="00530B23">
            <w:pPr>
              <w:jc w:val="center"/>
              <w:rPr>
                <w:rFonts w:asciiTheme="minorEastAsia" w:hAnsiTheme="minorEastAsia"/>
                <w:sz w:val="22"/>
              </w:rPr>
            </w:pPr>
            <w:r w:rsidRPr="000A784A">
              <w:rPr>
                <w:rFonts w:asciiTheme="minorEastAsia" w:hAnsiTheme="minorEastAsia" w:hint="eastAsia"/>
                <w:sz w:val="22"/>
              </w:rPr>
              <w:t>16</w:t>
            </w:r>
          </w:p>
        </w:tc>
        <w:tc>
          <w:tcPr>
            <w:tcW w:w="360" w:type="pct"/>
            <w:vAlign w:val="center"/>
          </w:tcPr>
          <w:p w:rsidR="00FB7DF1" w:rsidRPr="000A784A" w:rsidRDefault="00FB7DF1" w:rsidP="00530B23">
            <w:pPr>
              <w:jc w:val="center"/>
              <w:rPr>
                <w:rFonts w:asciiTheme="minorEastAsia" w:hAnsiTheme="minorEastAsia"/>
                <w:sz w:val="22"/>
              </w:rPr>
            </w:pPr>
          </w:p>
        </w:tc>
        <w:tc>
          <w:tcPr>
            <w:tcW w:w="353" w:type="pct"/>
            <w:vAlign w:val="center"/>
          </w:tcPr>
          <w:p w:rsidR="00FB7DF1" w:rsidRPr="000A784A" w:rsidRDefault="00FB7DF1" w:rsidP="00530B23">
            <w:pPr>
              <w:jc w:val="center"/>
              <w:rPr>
                <w:rFonts w:asciiTheme="minorEastAsia" w:hAnsiTheme="minorEastAsia"/>
                <w:sz w:val="22"/>
              </w:rPr>
            </w:pPr>
          </w:p>
        </w:tc>
        <w:tc>
          <w:tcPr>
            <w:tcW w:w="1336" w:type="pct"/>
            <w:vAlign w:val="center"/>
          </w:tcPr>
          <w:p w:rsidR="00FB7DF1" w:rsidRPr="000A784A" w:rsidRDefault="00FB7DF1" w:rsidP="00530B23">
            <w:pPr>
              <w:jc w:val="center"/>
              <w:rPr>
                <w:rFonts w:asciiTheme="minorEastAsia" w:hAnsiTheme="minorEastAsia"/>
                <w:sz w:val="22"/>
              </w:rPr>
            </w:pPr>
          </w:p>
        </w:tc>
      </w:tr>
    </w:tbl>
    <w:p w:rsidR="00FB7DF1" w:rsidRPr="009C25E7" w:rsidRDefault="00FB7DF1" w:rsidP="00FB7DF1">
      <w:pPr>
        <w:jc w:val="left"/>
        <w:rPr>
          <w:sz w:val="22"/>
          <w:szCs w:val="24"/>
        </w:rPr>
      </w:pPr>
      <w:r w:rsidRPr="009C25E7">
        <w:rPr>
          <w:rFonts w:hint="eastAsia"/>
          <w:sz w:val="22"/>
          <w:szCs w:val="24"/>
        </w:rPr>
        <w:t>〇「かなえ」→「活動センターかなえ」</w:t>
      </w:r>
    </w:p>
    <w:p w:rsidR="00FB7DF1" w:rsidRPr="009C25E7" w:rsidRDefault="00FB7DF1" w:rsidP="00FB7DF1">
      <w:pPr>
        <w:jc w:val="left"/>
        <w:rPr>
          <w:sz w:val="22"/>
          <w:szCs w:val="24"/>
        </w:rPr>
      </w:pPr>
      <w:r w:rsidRPr="009C25E7">
        <w:rPr>
          <w:rFonts w:hint="eastAsia"/>
          <w:sz w:val="22"/>
          <w:szCs w:val="24"/>
        </w:rPr>
        <w:t>〇かなえの定員は、年度内に</w:t>
      </w:r>
      <w:r w:rsidRPr="009C25E7">
        <w:rPr>
          <w:rFonts w:hint="eastAsia"/>
          <w:sz w:val="22"/>
          <w:szCs w:val="24"/>
        </w:rPr>
        <w:t>40</w:t>
      </w:r>
      <w:r w:rsidR="000A784A" w:rsidRPr="009C25E7">
        <w:rPr>
          <w:rFonts w:hint="eastAsia"/>
          <w:sz w:val="22"/>
          <w:szCs w:val="24"/>
        </w:rPr>
        <w:t>名定員に移行</w:t>
      </w:r>
    </w:p>
    <w:p w:rsidR="00FB7DF1" w:rsidRPr="009C25E7" w:rsidRDefault="00FB7DF1" w:rsidP="00FB7DF1">
      <w:pPr>
        <w:rPr>
          <w:rFonts w:asciiTheme="minorEastAsia" w:hAnsiTheme="minorEastAsia"/>
          <w:sz w:val="22"/>
        </w:rPr>
      </w:pPr>
      <w:r w:rsidRPr="009C25E7">
        <w:rPr>
          <w:rFonts w:asciiTheme="minorEastAsia" w:hAnsiTheme="minorEastAsia" w:hint="eastAsia"/>
          <w:sz w:val="22"/>
        </w:rPr>
        <w:t>〇「生活援助」→「共同生活援助」</w:t>
      </w:r>
    </w:p>
    <w:p w:rsidR="00FB7DF1" w:rsidRPr="009C25E7" w:rsidRDefault="00FB7DF1" w:rsidP="00FB7DF1">
      <w:pPr>
        <w:rPr>
          <w:rFonts w:asciiTheme="minorEastAsia" w:hAnsiTheme="minorEastAsia"/>
          <w:sz w:val="22"/>
        </w:rPr>
      </w:pPr>
      <w:r w:rsidRPr="009C25E7">
        <w:rPr>
          <w:rFonts w:asciiTheme="minorEastAsia" w:hAnsiTheme="minorEastAsia" w:hint="eastAsia"/>
          <w:sz w:val="22"/>
        </w:rPr>
        <w:t>〇生活寮の定員は、7名の4ユニットの合計</w:t>
      </w:r>
    </w:p>
    <w:p w:rsidR="00FB7DF1" w:rsidRPr="009C25E7" w:rsidRDefault="00FB7DF1" w:rsidP="00FB7DF1">
      <w:pPr>
        <w:rPr>
          <w:rFonts w:asciiTheme="minorEastAsia" w:hAnsiTheme="minorEastAsia"/>
          <w:sz w:val="22"/>
        </w:rPr>
      </w:pPr>
      <w:r w:rsidRPr="009C25E7">
        <w:rPr>
          <w:rFonts w:asciiTheme="minorEastAsia" w:hAnsiTheme="minorEastAsia" w:hint="eastAsia"/>
          <w:sz w:val="22"/>
        </w:rPr>
        <w:t>〇このみの「定員10」は、1日の定員数・「現員46」は登録者数</w:t>
      </w:r>
    </w:p>
    <w:p w:rsidR="00FB7DF1" w:rsidRPr="009C25E7" w:rsidRDefault="00FB7DF1" w:rsidP="00FB7DF1">
      <w:pPr>
        <w:rPr>
          <w:rFonts w:asciiTheme="minorEastAsia" w:hAnsiTheme="minorEastAsia"/>
          <w:sz w:val="22"/>
        </w:rPr>
      </w:pPr>
      <w:r w:rsidRPr="009C25E7">
        <w:rPr>
          <w:rFonts w:asciiTheme="minorEastAsia" w:hAnsiTheme="minorEastAsia" w:hint="eastAsia"/>
          <w:sz w:val="22"/>
        </w:rPr>
        <w:t>〇このみの定員にある「※20」と「※16」は1か月当りの平均利用者数から</w:t>
      </w:r>
    </w:p>
    <w:p w:rsidR="00FB7DF1" w:rsidRPr="009C25E7" w:rsidRDefault="00FB7DF1" w:rsidP="00FB7DF1">
      <w:pPr>
        <w:rPr>
          <w:rFonts w:asciiTheme="minorEastAsia" w:hAnsiTheme="minorEastAsia"/>
          <w:sz w:val="22"/>
        </w:rPr>
      </w:pPr>
      <w:r w:rsidRPr="009C25E7">
        <w:rPr>
          <w:rFonts w:asciiTheme="minorEastAsia" w:hAnsiTheme="minorEastAsia" w:hint="eastAsia"/>
          <w:sz w:val="22"/>
        </w:rPr>
        <w:t>〇相談支援は、モニタリング・利用計画を含む</w:t>
      </w:r>
    </w:p>
    <w:p w:rsidR="00FB7DF1" w:rsidRPr="00FB7DF1" w:rsidRDefault="00FB7DF1" w:rsidP="00FB7DF1">
      <w:pPr>
        <w:rPr>
          <w:rFonts w:asciiTheme="minorEastAsia" w:hAnsiTheme="minorEastAsia"/>
          <w:color w:val="FF0000"/>
          <w:sz w:val="22"/>
        </w:rPr>
      </w:pPr>
    </w:p>
    <w:p w:rsidR="000A784A" w:rsidRDefault="000A784A" w:rsidP="00FB7DF1">
      <w:pPr>
        <w:rPr>
          <w:rFonts w:asciiTheme="minorEastAsia" w:hAnsiTheme="minorEastAsia"/>
          <w:color w:val="FF0000"/>
          <w:sz w:val="22"/>
        </w:rPr>
      </w:pPr>
    </w:p>
    <w:p w:rsidR="000A784A" w:rsidRDefault="000A784A" w:rsidP="00FB7DF1">
      <w:pPr>
        <w:rPr>
          <w:rFonts w:asciiTheme="minorEastAsia" w:hAnsiTheme="minorEastAsia"/>
          <w:color w:val="FF0000"/>
          <w:sz w:val="22"/>
        </w:rPr>
      </w:pPr>
    </w:p>
    <w:p w:rsidR="00FB7DF1" w:rsidRPr="00E14F50" w:rsidRDefault="00FB7DF1" w:rsidP="00FB7DF1">
      <w:pPr>
        <w:rPr>
          <w:rFonts w:asciiTheme="minorEastAsia" w:hAnsiTheme="minorEastAsia"/>
          <w:sz w:val="36"/>
        </w:rPr>
      </w:pPr>
      <w:r w:rsidRPr="00E14F50">
        <w:rPr>
          <w:rFonts w:asciiTheme="minorEastAsia" w:hAnsiTheme="minorEastAsia" w:hint="eastAsia"/>
          <w:sz w:val="36"/>
        </w:rPr>
        <w:lastRenderedPageBreak/>
        <w:t>３　理事会・評議員会開催計画</w:t>
      </w:r>
    </w:p>
    <w:p w:rsidR="00FB7DF1" w:rsidRPr="000013D3" w:rsidRDefault="00FB7DF1" w:rsidP="00FB7DF1">
      <w:pPr>
        <w:rPr>
          <w:rFonts w:asciiTheme="minorEastAsia" w:hAnsiTheme="minorEastAsia"/>
          <w:sz w:val="22"/>
        </w:rPr>
      </w:pPr>
      <w:r w:rsidRPr="000013D3">
        <w:rPr>
          <w:rFonts w:asciiTheme="minorEastAsia" w:hAnsiTheme="minorEastAsia" w:hint="eastAsia"/>
          <w:sz w:val="22"/>
        </w:rPr>
        <w:t xml:space="preserve">　（１）理事会</w:t>
      </w:r>
    </w:p>
    <w:p w:rsidR="00FB7DF1" w:rsidRPr="000013D3" w:rsidRDefault="00FA595D" w:rsidP="00FB7DF1">
      <w:pPr>
        <w:rPr>
          <w:rFonts w:asciiTheme="minorEastAsia" w:hAnsiTheme="minorEastAsia"/>
          <w:sz w:val="22"/>
        </w:rPr>
      </w:pPr>
      <w:r w:rsidRPr="000013D3">
        <w:rPr>
          <w:rFonts w:asciiTheme="minorEastAsia" w:hAnsiTheme="minorEastAsia" w:hint="eastAsia"/>
          <w:sz w:val="22"/>
        </w:rPr>
        <w:t xml:space="preserve">　　第一回理事会　</w:t>
      </w:r>
      <w:r w:rsidR="000013D3" w:rsidRPr="000013D3">
        <w:rPr>
          <w:rFonts w:asciiTheme="minorEastAsia" w:hAnsiTheme="minorEastAsia" w:hint="eastAsia"/>
          <w:sz w:val="22"/>
        </w:rPr>
        <w:t>５月下旬　　平成27年度事業</w:t>
      </w:r>
      <w:r w:rsidR="000013D3" w:rsidRPr="000013D3">
        <w:rPr>
          <w:rFonts w:asciiTheme="minorEastAsia" w:hAnsiTheme="minorEastAsia" w:hint="eastAsia"/>
          <w:w w:val="90"/>
          <w:sz w:val="22"/>
        </w:rPr>
        <w:t>、</w:t>
      </w:r>
      <w:r w:rsidR="000013D3" w:rsidRPr="000013D3">
        <w:rPr>
          <w:rFonts w:asciiTheme="minorEastAsia" w:hAnsiTheme="minorEastAsia" w:hint="eastAsia"/>
          <w:sz w:val="22"/>
        </w:rPr>
        <w:t>決算</w:t>
      </w:r>
      <w:r w:rsidR="000013D3" w:rsidRPr="000013D3">
        <w:rPr>
          <w:rFonts w:asciiTheme="minorEastAsia" w:hAnsiTheme="minorEastAsia" w:hint="eastAsia"/>
          <w:w w:val="90"/>
          <w:sz w:val="22"/>
        </w:rPr>
        <w:t>、</w:t>
      </w:r>
      <w:r w:rsidR="000013D3" w:rsidRPr="000013D3">
        <w:rPr>
          <w:rFonts w:asciiTheme="minorEastAsia" w:hAnsiTheme="minorEastAsia" w:hint="eastAsia"/>
          <w:sz w:val="22"/>
        </w:rPr>
        <w:t>監査報告　他</w:t>
      </w:r>
    </w:p>
    <w:p w:rsidR="00FB7DF1" w:rsidRPr="000013D3" w:rsidRDefault="00FA595D" w:rsidP="00FB7DF1">
      <w:pPr>
        <w:rPr>
          <w:rFonts w:asciiTheme="minorEastAsia" w:hAnsiTheme="minorEastAsia"/>
          <w:sz w:val="22"/>
        </w:rPr>
      </w:pPr>
      <w:r w:rsidRPr="000013D3">
        <w:rPr>
          <w:rFonts w:asciiTheme="minorEastAsia" w:hAnsiTheme="minorEastAsia" w:hint="eastAsia"/>
          <w:sz w:val="22"/>
        </w:rPr>
        <w:t xml:space="preserve">　　第二回理事会　</w:t>
      </w:r>
      <w:r w:rsidR="000013D3" w:rsidRPr="000013D3">
        <w:rPr>
          <w:rFonts w:asciiTheme="minorEastAsia" w:hAnsiTheme="minorEastAsia" w:hint="eastAsia"/>
          <w:sz w:val="22"/>
        </w:rPr>
        <w:t>９月上旬　　就業規則の改定、補正予算　他</w:t>
      </w:r>
    </w:p>
    <w:p w:rsidR="000013D3" w:rsidRPr="000013D3" w:rsidRDefault="00FA595D" w:rsidP="000013D3">
      <w:pPr>
        <w:rPr>
          <w:rFonts w:asciiTheme="minorEastAsia" w:hAnsiTheme="minorEastAsia"/>
          <w:sz w:val="22"/>
        </w:rPr>
      </w:pPr>
      <w:r w:rsidRPr="000013D3">
        <w:rPr>
          <w:rFonts w:asciiTheme="minorEastAsia" w:hAnsiTheme="minorEastAsia" w:hint="eastAsia"/>
          <w:sz w:val="22"/>
        </w:rPr>
        <w:t xml:space="preserve">　　第三回理事会　</w:t>
      </w:r>
      <w:r w:rsidR="00FB7DF1" w:rsidRPr="000013D3">
        <w:rPr>
          <w:rFonts w:asciiTheme="minorEastAsia" w:hAnsiTheme="minorEastAsia" w:hint="eastAsia"/>
          <w:sz w:val="22"/>
        </w:rPr>
        <w:t xml:space="preserve">１２月上旬　</w:t>
      </w:r>
      <w:r w:rsidR="000013D3" w:rsidRPr="000013D3">
        <w:rPr>
          <w:rFonts w:asciiTheme="minorEastAsia" w:hAnsiTheme="minorEastAsia" w:hint="eastAsia"/>
          <w:sz w:val="22"/>
        </w:rPr>
        <w:t>平成27年度第2次補正予算、かなえ</w:t>
      </w:r>
    </w:p>
    <w:p w:rsidR="00FB7DF1" w:rsidRPr="000013D3" w:rsidRDefault="000013D3" w:rsidP="00BD7128">
      <w:pPr>
        <w:ind w:firstLineChars="1500" w:firstLine="3300"/>
        <w:rPr>
          <w:rFonts w:asciiTheme="minorEastAsia" w:hAnsiTheme="minorEastAsia"/>
          <w:sz w:val="22"/>
        </w:rPr>
      </w:pPr>
      <w:r w:rsidRPr="000013D3">
        <w:rPr>
          <w:rFonts w:asciiTheme="minorEastAsia" w:hAnsiTheme="minorEastAsia" w:hint="eastAsia"/>
          <w:sz w:val="22"/>
        </w:rPr>
        <w:t>変更届 他</w:t>
      </w:r>
    </w:p>
    <w:p w:rsidR="00FB7DF1" w:rsidRPr="000013D3" w:rsidRDefault="00FA595D" w:rsidP="00FB7DF1">
      <w:pPr>
        <w:rPr>
          <w:rFonts w:asciiTheme="minorEastAsia" w:hAnsiTheme="minorEastAsia"/>
          <w:sz w:val="22"/>
        </w:rPr>
      </w:pPr>
      <w:r w:rsidRPr="000013D3">
        <w:rPr>
          <w:rFonts w:asciiTheme="minorEastAsia" w:hAnsiTheme="minorEastAsia" w:hint="eastAsia"/>
          <w:sz w:val="22"/>
        </w:rPr>
        <w:t xml:space="preserve">　　第四回理事会　</w:t>
      </w:r>
      <w:r w:rsidR="00FB7DF1" w:rsidRPr="000013D3">
        <w:rPr>
          <w:rFonts w:asciiTheme="minorEastAsia" w:hAnsiTheme="minorEastAsia" w:hint="eastAsia"/>
          <w:sz w:val="22"/>
        </w:rPr>
        <w:t>３月下旬　　平成28年度事業計画、予算　他</w:t>
      </w:r>
    </w:p>
    <w:p w:rsidR="00FB7DF1" w:rsidRPr="000013D3" w:rsidRDefault="00FB7DF1" w:rsidP="00FA595D">
      <w:pPr>
        <w:ind w:leftChars="200" w:left="640" w:hangingChars="100" w:hanging="220"/>
        <w:rPr>
          <w:rFonts w:asciiTheme="minorEastAsia" w:hAnsiTheme="minorEastAsia"/>
          <w:sz w:val="22"/>
        </w:rPr>
      </w:pPr>
    </w:p>
    <w:p w:rsidR="00FB7DF1" w:rsidRPr="000013D3" w:rsidRDefault="00FB7DF1" w:rsidP="00FB7DF1">
      <w:pPr>
        <w:rPr>
          <w:rFonts w:asciiTheme="minorEastAsia" w:hAnsiTheme="minorEastAsia"/>
          <w:sz w:val="22"/>
        </w:rPr>
      </w:pPr>
      <w:r w:rsidRPr="000013D3">
        <w:rPr>
          <w:rFonts w:asciiTheme="minorEastAsia" w:hAnsiTheme="minorEastAsia" w:hint="eastAsia"/>
          <w:sz w:val="22"/>
        </w:rPr>
        <w:t xml:space="preserve">　（２）評議員会</w:t>
      </w:r>
    </w:p>
    <w:p w:rsidR="00FB7DF1" w:rsidRPr="000013D3" w:rsidRDefault="00FB7DF1" w:rsidP="00BD7128">
      <w:pPr>
        <w:ind w:firstLineChars="200" w:firstLine="440"/>
        <w:rPr>
          <w:rFonts w:asciiTheme="minorEastAsia" w:hAnsiTheme="minorEastAsia"/>
          <w:sz w:val="22"/>
        </w:rPr>
      </w:pPr>
      <w:r w:rsidRPr="000013D3">
        <w:rPr>
          <w:rFonts w:asciiTheme="minorEastAsia" w:hAnsiTheme="minorEastAsia" w:hint="eastAsia"/>
          <w:sz w:val="22"/>
        </w:rPr>
        <w:t>第一</w:t>
      </w:r>
      <w:r w:rsidR="00FA595D" w:rsidRPr="000013D3">
        <w:rPr>
          <w:rFonts w:asciiTheme="minorEastAsia" w:hAnsiTheme="minorEastAsia" w:hint="eastAsia"/>
          <w:sz w:val="22"/>
        </w:rPr>
        <w:t xml:space="preserve">回評議員会　５月下旬　</w:t>
      </w:r>
      <w:r w:rsidR="0054323B" w:rsidRPr="000013D3">
        <w:rPr>
          <w:rFonts w:asciiTheme="minorEastAsia" w:hAnsiTheme="minorEastAsia" w:hint="eastAsia"/>
          <w:sz w:val="22"/>
        </w:rPr>
        <w:t xml:space="preserve">　</w:t>
      </w:r>
      <w:r w:rsidRPr="000013D3">
        <w:rPr>
          <w:rFonts w:asciiTheme="minorEastAsia" w:hAnsiTheme="minorEastAsia" w:hint="eastAsia"/>
          <w:sz w:val="22"/>
        </w:rPr>
        <w:t>平成</w:t>
      </w:r>
      <w:r w:rsidR="005A686C" w:rsidRPr="000013D3">
        <w:rPr>
          <w:rFonts w:asciiTheme="minorEastAsia" w:hAnsiTheme="minorEastAsia" w:hint="eastAsia"/>
          <w:sz w:val="22"/>
        </w:rPr>
        <w:t>27</w:t>
      </w:r>
      <w:r w:rsidR="0054323B" w:rsidRPr="000013D3">
        <w:rPr>
          <w:rFonts w:asciiTheme="minorEastAsia" w:hAnsiTheme="minorEastAsia" w:hint="eastAsia"/>
          <w:sz w:val="22"/>
        </w:rPr>
        <w:t>年度事業</w:t>
      </w:r>
      <w:r w:rsidRPr="000013D3">
        <w:rPr>
          <w:rFonts w:asciiTheme="minorEastAsia" w:hAnsiTheme="minorEastAsia" w:hint="eastAsia"/>
          <w:w w:val="90"/>
          <w:sz w:val="22"/>
        </w:rPr>
        <w:t>、</w:t>
      </w:r>
      <w:r w:rsidRPr="000013D3">
        <w:rPr>
          <w:rFonts w:asciiTheme="minorEastAsia" w:hAnsiTheme="minorEastAsia" w:hint="eastAsia"/>
          <w:sz w:val="22"/>
        </w:rPr>
        <w:t>決算</w:t>
      </w:r>
      <w:r w:rsidR="005A686C" w:rsidRPr="000013D3">
        <w:rPr>
          <w:rFonts w:asciiTheme="minorEastAsia" w:hAnsiTheme="minorEastAsia" w:hint="eastAsia"/>
          <w:w w:val="90"/>
          <w:sz w:val="22"/>
        </w:rPr>
        <w:t>、</w:t>
      </w:r>
      <w:r w:rsidR="005A686C" w:rsidRPr="000013D3">
        <w:rPr>
          <w:rFonts w:asciiTheme="minorEastAsia" w:hAnsiTheme="minorEastAsia" w:hint="eastAsia"/>
          <w:sz w:val="22"/>
        </w:rPr>
        <w:t>監査報告</w:t>
      </w:r>
      <w:r w:rsidRPr="000013D3">
        <w:rPr>
          <w:rFonts w:asciiTheme="minorEastAsia" w:hAnsiTheme="minorEastAsia" w:hint="eastAsia"/>
          <w:sz w:val="22"/>
        </w:rPr>
        <w:t xml:space="preserve">　他</w:t>
      </w:r>
    </w:p>
    <w:p w:rsidR="00FB7DF1" w:rsidRPr="000013D3" w:rsidRDefault="00FA595D" w:rsidP="00FB7DF1">
      <w:pPr>
        <w:rPr>
          <w:rFonts w:asciiTheme="minorEastAsia" w:hAnsiTheme="minorEastAsia"/>
          <w:sz w:val="22"/>
        </w:rPr>
      </w:pPr>
      <w:r w:rsidRPr="000013D3">
        <w:rPr>
          <w:rFonts w:asciiTheme="minorEastAsia" w:hAnsiTheme="minorEastAsia" w:hint="eastAsia"/>
          <w:sz w:val="22"/>
        </w:rPr>
        <w:t xml:space="preserve">　　第二回評議員会　</w:t>
      </w:r>
      <w:r w:rsidR="005A686C" w:rsidRPr="000013D3">
        <w:rPr>
          <w:rFonts w:asciiTheme="minorEastAsia" w:hAnsiTheme="minorEastAsia" w:hint="eastAsia"/>
          <w:sz w:val="22"/>
        </w:rPr>
        <w:t>９月上</w:t>
      </w:r>
      <w:r w:rsidRPr="000013D3">
        <w:rPr>
          <w:rFonts w:asciiTheme="minorEastAsia" w:hAnsiTheme="minorEastAsia" w:hint="eastAsia"/>
          <w:sz w:val="22"/>
        </w:rPr>
        <w:t xml:space="preserve">旬　</w:t>
      </w:r>
      <w:r w:rsidR="0054323B" w:rsidRPr="000013D3">
        <w:rPr>
          <w:rFonts w:asciiTheme="minorEastAsia" w:hAnsiTheme="minorEastAsia" w:hint="eastAsia"/>
          <w:sz w:val="22"/>
        </w:rPr>
        <w:t xml:space="preserve">　</w:t>
      </w:r>
      <w:r w:rsidR="005A686C" w:rsidRPr="000013D3">
        <w:rPr>
          <w:rFonts w:asciiTheme="minorEastAsia" w:hAnsiTheme="minorEastAsia" w:hint="eastAsia"/>
          <w:sz w:val="22"/>
        </w:rPr>
        <w:t>就業規則の改定</w:t>
      </w:r>
      <w:r w:rsidR="00FB7DF1" w:rsidRPr="000013D3">
        <w:rPr>
          <w:rFonts w:asciiTheme="minorEastAsia" w:hAnsiTheme="minorEastAsia" w:hint="eastAsia"/>
          <w:sz w:val="22"/>
        </w:rPr>
        <w:t>、補正予算　他</w:t>
      </w:r>
    </w:p>
    <w:p w:rsidR="000013D3" w:rsidRPr="000013D3" w:rsidRDefault="00FA595D" w:rsidP="00FA595D">
      <w:pPr>
        <w:rPr>
          <w:rFonts w:asciiTheme="minorEastAsia" w:hAnsiTheme="minorEastAsia"/>
          <w:sz w:val="22"/>
        </w:rPr>
      </w:pPr>
      <w:r w:rsidRPr="000013D3">
        <w:rPr>
          <w:rFonts w:asciiTheme="minorEastAsia" w:hAnsiTheme="minorEastAsia" w:hint="eastAsia"/>
          <w:sz w:val="22"/>
        </w:rPr>
        <w:t xml:space="preserve">　　第三回評議員会　</w:t>
      </w:r>
      <w:r w:rsidR="0054323B" w:rsidRPr="000013D3">
        <w:rPr>
          <w:rFonts w:asciiTheme="minorEastAsia" w:hAnsiTheme="minorEastAsia" w:hint="eastAsia"/>
          <w:sz w:val="22"/>
        </w:rPr>
        <w:t>１２月下</w:t>
      </w:r>
      <w:r w:rsidR="00FB7DF1" w:rsidRPr="000013D3">
        <w:rPr>
          <w:rFonts w:asciiTheme="minorEastAsia" w:hAnsiTheme="minorEastAsia" w:hint="eastAsia"/>
          <w:sz w:val="22"/>
        </w:rPr>
        <w:t>旬　平成27</w:t>
      </w:r>
      <w:r w:rsidR="000013D3" w:rsidRPr="000013D3">
        <w:rPr>
          <w:rFonts w:asciiTheme="minorEastAsia" w:hAnsiTheme="minorEastAsia" w:hint="eastAsia"/>
          <w:sz w:val="22"/>
        </w:rPr>
        <w:t>年度第2次</w:t>
      </w:r>
      <w:r w:rsidRPr="000013D3">
        <w:rPr>
          <w:rFonts w:asciiTheme="minorEastAsia" w:hAnsiTheme="minorEastAsia" w:hint="eastAsia"/>
          <w:sz w:val="22"/>
        </w:rPr>
        <w:t>補正予算</w:t>
      </w:r>
      <w:r w:rsidR="000013D3" w:rsidRPr="000013D3">
        <w:rPr>
          <w:rFonts w:asciiTheme="minorEastAsia" w:hAnsiTheme="minorEastAsia" w:hint="eastAsia"/>
          <w:sz w:val="22"/>
        </w:rPr>
        <w:t>、かなえ</w:t>
      </w:r>
    </w:p>
    <w:p w:rsidR="00FB7DF1" w:rsidRPr="000013D3" w:rsidRDefault="000013D3" w:rsidP="00BD7128">
      <w:pPr>
        <w:ind w:firstLineChars="1600" w:firstLine="3520"/>
        <w:rPr>
          <w:rFonts w:asciiTheme="minorEastAsia" w:hAnsiTheme="minorEastAsia"/>
          <w:sz w:val="22"/>
        </w:rPr>
      </w:pPr>
      <w:r w:rsidRPr="000013D3">
        <w:rPr>
          <w:rFonts w:asciiTheme="minorEastAsia" w:hAnsiTheme="minorEastAsia" w:hint="eastAsia"/>
          <w:sz w:val="22"/>
        </w:rPr>
        <w:t>変更届</w:t>
      </w:r>
      <w:r w:rsidR="00FA595D" w:rsidRPr="000013D3">
        <w:rPr>
          <w:rFonts w:asciiTheme="minorEastAsia" w:hAnsiTheme="minorEastAsia" w:hint="eastAsia"/>
          <w:sz w:val="22"/>
        </w:rPr>
        <w:t xml:space="preserve"> </w:t>
      </w:r>
      <w:r w:rsidR="00FB7DF1" w:rsidRPr="000013D3">
        <w:rPr>
          <w:rFonts w:asciiTheme="minorEastAsia" w:hAnsiTheme="minorEastAsia" w:hint="eastAsia"/>
          <w:sz w:val="22"/>
        </w:rPr>
        <w:t>他</w:t>
      </w:r>
    </w:p>
    <w:p w:rsidR="00FB7DF1" w:rsidRPr="000013D3" w:rsidRDefault="00FA595D" w:rsidP="00FB7DF1">
      <w:pPr>
        <w:rPr>
          <w:rFonts w:asciiTheme="minorEastAsia" w:hAnsiTheme="minorEastAsia"/>
          <w:sz w:val="22"/>
        </w:rPr>
      </w:pPr>
      <w:r w:rsidRPr="000013D3">
        <w:rPr>
          <w:rFonts w:asciiTheme="minorEastAsia" w:hAnsiTheme="minorEastAsia" w:hint="eastAsia"/>
          <w:sz w:val="22"/>
        </w:rPr>
        <w:t xml:space="preserve">　　第四回評議員会　</w:t>
      </w:r>
      <w:r w:rsidR="00FB7DF1" w:rsidRPr="000013D3">
        <w:rPr>
          <w:rFonts w:asciiTheme="minorEastAsia" w:hAnsiTheme="minorEastAsia" w:hint="eastAsia"/>
          <w:sz w:val="22"/>
        </w:rPr>
        <w:t>３月下旬　　平成28年度事業計画、予算　他</w:t>
      </w:r>
    </w:p>
    <w:p w:rsidR="00FB7DF1" w:rsidRPr="000013D3" w:rsidRDefault="00FB7DF1" w:rsidP="00FB7DF1">
      <w:pPr>
        <w:rPr>
          <w:rFonts w:asciiTheme="minorEastAsia" w:hAnsiTheme="minorEastAsia"/>
          <w:sz w:val="22"/>
        </w:rPr>
      </w:pPr>
    </w:p>
    <w:p w:rsidR="00FB7DF1" w:rsidRPr="000013D3" w:rsidRDefault="00FB7DF1" w:rsidP="00FB7DF1">
      <w:pPr>
        <w:rPr>
          <w:rFonts w:asciiTheme="minorEastAsia" w:hAnsiTheme="minorEastAsia"/>
          <w:sz w:val="22"/>
        </w:rPr>
      </w:pPr>
      <w:r w:rsidRPr="000013D3">
        <w:rPr>
          <w:rFonts w:asciiTheme="minorEastAsia" w:hAnsiTheme="minorEastAsia" w:hint="eastAsia"/>
          <w:sz w:val="22"/>
        </w:rPr>
        <w:t>４　法人会議計画</w:t>
      </w:r>
    </w:p>
    <w:p w:rsidR="00FB7DF1" w:rsidRPr="000013D3" w:rsidRDefault="000013D3" w:rsidP="00BD7128">
      <w:pPr>
        <w:ind w:firstLineChars="200" w:firstLine="440"/>
        <w:rPr>
          <w:rFonts w:asciiTheme="minorEastAsia" w:hAnsiTheme="minorEastAsia"/>
          <w:sz w:val="22"/>
        </w:rPr>
      </w:pPr>
      <w:r w:rsidRPr="000013D3">
        <w:rPr>
          <w:rFonts w:asciiTheme="minorEastAsia" w:hAnsiTheme="minorEastAsia" w:hint="eastAsia"/>
          <w:sz w:val="22"/>
        </w:rPr>
        <w:t>調整</w:t>
      </w:r>
      <w:r w:rsidR="00FB7DF1" w:rsidRPr="000013D3">
        <w:rPr>
          <w:rFonts w:asciiTheme="minorEastAsia" w:hAnsiTheme="minorEastAsia" w:hint="eastAsia"/>
          <w:sz w:val="22"/>
        </w:rPr>
        <w:t>会議</w:t>
      </w:r>
      <w:r w:rsidRPr="000013D3">
        <w:rPr>
          <w:rFonts w:asciiTheme="minorEastAsia" w:hAnsiTheme="minorEastAsia" w:hint="eastAsia"/>
          <w:sz w:val="22"/>
        </w:rPr>
        <w:t xml:space="preserve">　　　</w:t>
      </w:r>
      <w:r w:rsidR="00FB7DF1" w:rsidRPr="000013D3">
        <w:rPr>
          <w:rFonts w:asciiTheme="minorEastAsia" w:hAnsiTheme="minorEastAsia" w:hint="eastAsia"/>
          <w:sz w:val="22"/>
        </w:rPr>
        <w:t xml:space="preserve">　　　</w:t>
      </w:r>
      <w:r w:rsidRPr="000013D3">
        <w:rPr>
          <w:rFonts w:asciiTheme="minorEastAsia" w:hAnsiTheme="minorEastAsia" w:hint="eastAsia"/>
          <w:sz w:val="22"/>
        </w:rPr>
        <w:t xml:space="preserve">　月３回　</w:t>
      </w:r>
      <w:r w:rsidR="00FB7DF1" w:rsidRPr="000013D3">
        <w:rPr>
          <w:rFonts w:asciiTheme="minorEastAsia" w:hAnsiTheme="minorEastAsia" w:hint="eastAsia"/>
          <w:sz w:val="22"/>
        </w:rPr>
        <w:t>理事長、部門責任者、事務部門責任者</w:t>
      </w:r>
    </w:p>
    <w:p w:rsidR="00FB7DF1" w:rsidRPr="000013D3" w:rsidRDefault="000013D3" w:rsidP="00BD7128">
      <w:pPr>
        <w:ind w:firstLineChars="200" w:firstLine="440"/>
        <w:rPr>
          <w:rFonts w:asciiTheme="minorEastAsia" w:hAnsiTheme="minorEastAsia"/>
          <w:sz w:val="22"/>
        </w:rPr>
      </w:pPr>
      <w:r w:rsidRPr="000013D3">
        <w:rPr>
          <w:rFonts w:asciiTheme="minorEastAsia" w:hAnsiTheme="minorEastAsia" w:hint="eastAsia"/>
          <w:sz w:val="22"/>
        </w:rPr>
        <w:t>通所責任者</w:t>
      </w:r>
      <w:r w:rsidR="00FB7DF1" w:rsidRPr="000013D3">
        <w:rPr>
          <w:rFonts w:asciiTheme="minorEastAsia" w:hAnsiTheme="minorEastAsia" w:hint="eastAsia"/>
          <w:sz w:val="22"/>
        </w:rPr>
        <w:t xml:space="preserve">会議　　　</w:t>
      </w:r>
      <w:r w:rsidRPr="000013D3">
        <w:rPr>
          <w:rFonts w:asciiTheme="minorEastAsia" w:hAnsiTheme="minorEastAsia" w:hint="eastAsia"/>
          <w:sz w:val="22"/>
        </w:rPr>
        <w:t xml:space="preserve">　月１回　</w:t>
      </w:r>
      <w:r w:rsidR="00FB7DF1" w:rsidRPr="000013D3">
        <w:rPr>
          <w:rFonts w:asciiTheme="minorEastAsia" w:hAnsiTheme="minorEastAsia" w:hint="eastAsia"/>
          <w:sz w:val="22"/>
        </w:rPr>
        <w:t>日中部門責任者、日中事業所</w:t>
      </w:r>
      <w:r w:rsidRPr="000013D3">
        <w:rPr>
          <w:rFonts w:asciiTheme="minorEastAsia" w:hAnsiTheme="minorEastAsia" w:hint="eastAsia"/>
          <w:sz w:val="22"/>
        </w:rPr>
        <w:t>施設長</w:t>
      </w:r>
    </w:p>
    <w:p w:rsidR="00FB7DF1" w:rsidRPr="000013D3" w:rsidRDefault="000013D3" w:rsidP="00BD7128">
      <w:pPr>
        <w:ind w:firstLineChars="200" w:firstLine="440"/>
        <w:rPr>
          <w:rFonts w:asciiTheme="minorEastAsia" w:hAnsiTheme="minorEastAsia"/>
          <w:sz w:val="22"/>
        </w:rPr>
      </w:pPr>
      <w:r w:rsidRPr="000013D3">
        <w:rPr>
          <w:rFonts w:asciiTheme="minorEastAsia" w:hAnsiTheme="minorEastAsia" w:hint="eastAsia"/>
          <w:sz w:val="22"/>
        </w:rPr>
        <w:t>生活寮責任者会議　　　月１回　生活寮部門責任者、サビ管</w:t>
      </w:r>
    </w:p>
    <w:p w:rsidR="00FB7DF1" w:rsidRPr="000013D3" w:rsidRDefault="000013D3" w:rsidP="00BD7128">
      <w:pPr>
        <w:ind w:firstLineChars="200" w:firstLine="440"/>
        <w:rPr>
          <w:rFonts w:asciiTheme="minorEastAsia" w:hAnsiTheme="minorEastAsia"/>
          <w:sz w:val="22"/>
        </w:rPr>
      </w:pPr>
      <w:r w:rsidRPr="000013D3">
        <w:rPr>
          <w:rFonts w:asciiTheme="minorEastAsia" w:hAnsiTheme="minorEastAsia" w:hint="eastAsia"/>
          <w:sz w:val="22"/>
        </w:rPr>
        <w:t xml:space="preserve">余暇・居宅部門会議　</w:t>
      </w:r>
      <w:r w:rsidR="00FA595D" w:rsidRPr="000013D3">
        <w:rPr>
          <w:rFonts w:asciiTheme="minorEastAsia" w:hAnsiTheme="minorEastAsia" w:hint="eastAsia"/>
          <w:sz w:val="22"/>
        </w:rPr>
        <w:t xml:space="preserve">　月１回　</w:t>
      </w:r>
      <w:r w:rsidRPr="000013D3">
        <w:rPr>
          <w:rFonts w:asciiTheme="minorEastAsia" w:hAnsiTheme="minorEastAsia" w:hint="eastAsia"/>
          <w:sz w:val="22"/>
        </w:rPr>
        <w:t>余暇居宅部門長、サビ管</w:t>
      </w:r>
    </w:p>
    <w:p w:rsidR="00FB7DF1" w:rsidRPr="000013D3" w:rsidRDefault="00FB7DF1" w:rsidP="00FB7DF1">
      <w:pPr>
        <w:rPr>
          <w:rFonts w:asciiTheme="minorEastAsia" w:hAnsiTheme="minorEastAsia"/>
          <w:sz w:val="22"/>
        </w:rPr>
      </w:pPr>
      <w:r w:rsidRPr="000013D3">
        <w:rPr>
          <w:rFonts w:asciiTheme="minorEastAsia" w:hAnsiTheme="minorEastAsia" w:hint="eastAsia"/>
          <w:sz w:val="22"/>
        </w:rPr>
        <w:t xml:space="preserve">　　広報部会　　　　　　隔月1回　</w:t>
      </w:r>
    </w:p>
    <w:p w:rsidR="00FB7DF1" w:rsidRPr="00FB7DF1" w:rsidRDefault="00FB7DF1" w:rsidP="00FB7DF1">
      <w:pPr>
        <w:rPr>
          <w:rFonts w:asciiTheme="minorEastAsia" w:hAnsiTheme="minorEastAsia"/>
          <w:color w:val="FF0000"/>
          <w:sz w:val="22"/>
        </w:rPr>
      </w:pPr>
      <w:r w:rsidRPr="00FB7DF1">
        <w:rPr>
          <w:rFonts w:asciiTheme="minorEastAsia" w:hAnsiTheme="minorEastAsia" w:hint="eastAsia"/>
          <w:color w:val="FF0000"/>
          <w:sz w:val="22"/>
        </w:rPr>
        <w:t xml:space="preserve">　　</w:t>
      </w:r>
    </w:p>
    <w:p w:rsidR="00FB7DF1" w:rsidRPr="00FA595D" w:rsidRDefault="00FB7DF1" w:rsidP="00FB7DF1">
      <w:pPr>
        <w:rPr>
          <w:rFonts w:asciiTheme="minorEastAsia" w:hAnsiTheme="minorEastAsia"/>
          <w:sz w:val="22"/>
        </w:rPr>
      </w:pPr>
      <w:r w:rsidRPr="00FA595D">
        <w:rPr>
          <w:rFonts w:asciiTheme="minorEastAsia" w:hAnsiTheme="minorEastAsia" w:hint="eastAsia"/>
          <w:sz w:val="22"/>
        </w:rPr>
        <w:t>５　研修計画</w:t>
      </w:r>
    </w:p>
    <w:p w:rsidR="00FB7DF1" w:rsidRPr="00FA595D" w:rsidRDefault="00FB7DF1" w:rsidP="00BD7128">
      <w:pPr>
        <w:ind w:left="3960" w:hangingChars="1800" w:hanging="3960"/>
        <w:rPr>
          <w:rFonts w:asciiTheme="minorEastAsia" w:hAnsiTheme="minorEastAsia"/>
          <w:sz w:val="22"/>
        </w:rPr>
      </w:pPr>
      <w:r w:rsidRPr="00FA595D">
        <w:rPr>
          <w:rFonts w:asciiTheme="minorEastAsia" w:hAnsiTheme="minorEastAsia" w:hint="eastAsia"/>
          <w:sz w:val="22"/>
        </w:rPr>
        <w:t xml:space="preserve">　　　　新人職員研修　　</w:t>
      </w:r>
      <w:r w:rsidR="000A784A" w:rsidRPr="00FA595D">
        <w:rPr>
          <w:rFonts w:asciiTheme="minorEastAsia" w:hAnsiTheme="minorEastAsia" w:hint="eastAsia"/>
          <w:sz w:val="22"/>
        </w:rPr>
        <w:t xml:space="preserve">　</w:t>
      </w:r>
      <w:r w:rsidRPr="00FA595D">
        <w:rPr>
          <w:rFonts w:asciiTheme="minorEastAsia" w:hAnsiTheme="minorEastAsia" w:hint="eastAsia"/>
          <w:sz w:val="22"/>
        </w:rPr>
        <w:t>年４回　　平成</w:t>
      </w:r>
      <w:r w:rsidR="000A784A" w:rsidRPr="00FA595D">
        <w:rPr>
          <w:rFonts w:asciiTheme="minorEastAsia" w:hAnsiTheme="minorEastAsia" w:hint="eastAsia"/>
          <w:sz w:val="22"/>
        </w:rPr>
        <w:t>28</w:t>
      </w:r>
      <w:r w:rsidRPr="00FA595D">
        <w:rPr>
          <w:rFonts w:asciiTheme="minorEastAsia" w:hAnsiTheme="minorEastAsia" w:hint="eastAsia"/>
          <w:sz w:val="22"/>
        </w:rPr>
        <w:t>年度採用職員及び平成</w:t>
      </w:r>
      <w:r w:rsidR="000A784A" w:rsidRPr="00FA595D">
        <w:rPr>
          <w:rFonts w:asciiTheme="minorEastAsia" w:hAnsiTheme="minorEastAsia" w:hint="eastAsia"/>
          <w:sz w:val="22"/>
        </w:rPr>
        <w:t>27</w:t>
      </w:r>
      <w:r w:rsidRPr="00FA595D">
        <w:rPr>
          <w:rFonts w:asciiTheme="minorEastAsia" w:hAnsiTheme="minorEastAsia" w:hint="eastAsia"/>
          <w:sz w:val="22"/>
        </w:rPr>
        <w:t>年度途中採用職員対象</w:t>
      </w:r>
    </w:p>
    <w:p w:rsidR="000A784A" w:rsidRPr="00FA595D" w:rsidRDefault="000A784A" w:rsidP="00BD7128">
      <w:pPr>
        <w:ind w:left="3740" w:hangingChars="1700" w:hanging="3740"/>
        <w:rPr>
          <w:rFonts w:asciiTheme="minorEastAsia" w:hAnsiTheme="minorEastAsia"/>
          <w:sz w:val="22"/>
        </w:rPr>
      </w:pPr>
      <w:r w:rsidRPr="00FA595D">
        <w:rPr>
          <w:rFonts w:asciiTheme="minorEastAsia" w:hAnsiTheme="minorEastAsia" w:hint="eastAsia"/>
          <w:sz w:val="22"/>
        </w:rPr>
        <w:t xml:space="preserve">　　　　中堅研修　　　　　年４回</w:t>
      </w:r>
    </w:p>
    <w:p w:rsidR="000A784A" w:rsidRPr="00FA595D" w:rsidRDefault="000A784A" w:rsidP="00BD7128">
      <w:pPr>
        <w:ind w:left="3740" w:hangingChars="1700" w:hanging="3740"/>
        <w:rPr>
          <w:rFonts w:asciiTheme="minorEastAsia" w:hAnsiTheme="minorEastAsia"/>
          <w:sz w:val="22"/>
        </w:rPr>
      </w:pPr>
      <w:r w:rsidRPr="00FA595D">
        <w:rPr>
          <w:rFonts w:asciiTheme="minorEastAsia" w:hAnsiTheme="minorEastAsia" w:hint="eastAsia"/>
          <w:sz w:val="22"/>
        </w:rPr>
        <w:t xml:space="preserve">　　　　ベテラン職員研修　年４回</w:t>
      </w:r>
    </w:p>
    <w:p w:rsidR="00FB7DF1" w:rsidRPr="00FA595D" w:rsidRDefault="00FB7DF1" w:rsidP="00FB7DF1">
      <w:pPr>
        <w:rPr>
          <w:rFonts w:asciiTheme="minorEastAsia" w:hAnsiTheme="minorEastAsia"/>
          <w:sz w:val="22"/>
        </w:rPr>
      </w:pPr>
      <w:r w:rsidRPr="00FA595D">
        <w:rPr>
          <w:rFonts w:asciiTheme="minorEastAsia" w:hAnsiTheme="minorEastAsia" w:hint="eastAsia"/>
          <w:sz w:val="22"/>
        </w:rPr>
        <w:t xml:space="preserve">　　　　法人研修　　　　</w:t>
      </w:r>
      <w:r w:rsidR="000A784A" w:rsidRPr="00FA595D">
        <w:rPr>
          <w:rFonts w:asciiTheme="minorEastAsia" w:hAnsiTheme="minorEastAsia" w:hint="eastAsia"/>
          <w:sz w:val="22"/>
        </w:rPr>
        <w:t xml:space="preserve">　年</w:t>
      </w:r>
      <w:r w:rsidR="00BD7128">
        <w:rPr>
          <w:rFonts w:asciiTheme="minorEastAsia" w:hAnsiTheme="minorEastAsia" w:hint="eastAsia"/>
          <w:sz w:val="22"/>
        </w:rPr>
        <w:t>１</w:t>
      </w:r>
      <w:r w:rsidR="000A784A" w:rsidRPr="00FA595D">
        <w:rPr>
          <w:rFonts w:asciiTheme="minorEastAsia" w:hAnsiTheme="minorEastAsia" w:hint="eastAsia"/>
          <w:sz w:val="22"/>
        </w:rPr>
        <w:t>回　　法人全体職員研修（全職種対象）</w:t>
      </w:r>
    </w:p>
    <w:p w:rsidR="000A784A" w:rsidRPr="00FA595D" w:rsidRDefault="000A784A" w:rsidP="00FB7DF1">
      <w:pPr>
        <w:rPr>
          <w:rFonts w:asciiTheme="minorEastAsia" w:hAnsiTheme="minorEastAsia"/>
          <w:sz w:val="22"/>
        </w:rPr>
      </w:pPr>
      <w:r w:rsidRPr="00FA595D">
        <w:rPr>
          <w:rFonts w:asciiTheme="minorEastAsia" w:hAnsiTheme="minorEastAsia" w:hint="eastAsia"/>
          <w:sz w:val="22"/>
        </w:rPr>
        <w:t xml:space="preserve">　　　　事業報告会　　　　2月中</w:t>
      </w:r>
    </w:p>
    <w:p w:rsidR="00FB7DF1" w:rsidRPr="00FA595D" w:rsidRDefault="00FB7DF1" w:rsidP="00FB7DF1">
      <w:pPr>
        <w:rPr>
          <w:rFonts w:asciiTheme="minorEastAsia" w:hAnsiTheme="minorEastAsia"/>
          <w:sz w:val="22"/>
        </w:rPr>
      </w:pPr>
      <w:r w:rsidRPr="00FA595D">
        <w:rPr>
          <w:rFonts w:asciiTheme="minorEastAsia" w:hAnsiTheme="minorEastAsia" w:hint="eastAsia"/>
          <w:sz w:val="22"/>
        </w:rPr>
        <w:t xml:space="preserve">　　　　外部研修　　　　</w:t>
      </w:r>
      <w:r w:rsidR="000A784A" w:rsidRPr="00FA595D">
        <w:rPr>
          <w:rFonts w:asciiTheme="minorEastAsia" w:hAnsiTheme="minorEastAsia" w:hint="eastAsia"/>
          <w:sz w:val="22"/>
        </w:rPr>
        <w:t xml:space="preserve">　</w:t>
      </w:r>
      <w:r w:rsidRPr="00FA595D">
        <w:rPr>
          <w:rFonts w:asciiTheme="minorEastAsia" w:hAnsiTheme="minorEastAsia" w:hint="eastAsia"/>
          <w:sz w:val="22"/>
        </w:rPr>
        <w:t>サービス管理責任者研修（各事業所1名）</w:t>
      </w:r>
    </w:p>
    <w:p w:rsidR="00FB7DF1" w:rsidRPr="00FA595D" w:rsidRDefault="00FB7DF1" w:rsidP="00BD7128">
      <w:pPr>
        <w:ind w:left="2860" w:hangingChars="1300" w:hanging="2860"/>
        <w:rPr>
          <w:rFonts w:asciiTheme="minorEastAsia" w:hAnsiTheme="minorEastAsia"/>
          <w:sz w:val="22"/>
        </w:rPr>
      </w:pPr>
      <w:r w:rsidRPr="00FA595D">
        <w:rPr>
          <w:rFonts w:asciiTheme="minorEastAsia" w:hAnsiTheme="minorEastAsia" w:hint="eastAsia"/>
          <w:sz w:val="22"/>
        </w:rPr>
        <w:t xml:space="preserve">　　　　　　　　　　　　</w:t>
      </w:r>
      <w:r w:rsidR="000A784A" w:rsidRPr="00FA595D">
        <w:rPr>
          <w:rFonts w:asciiTheme="minorEastAsia" w:hAnsiTheme="minorEastAsia" w:hint="eastAsia"/>
          <w:sz w:val="22"/>
        </w:rPr>
        <w:t xml:space="preserve">　</w:t>
      </w:r>
      <w:r w:rsidRPr="00FA595D">
        <w:rPr>
          <w:rFonts w:asciiTheme="minorEastAsia" w:hAnsiTheme="minorEastAsia" w:hint="eastAsia"/>
          <w:sz w:val="22"/>
        </w:rPr>
        <w:t>その他、積極的に都、都社協、きょうされん、都通連等の研修会に参加する</w:t>
      </w:r>
    </w:p>
    <w:p w:rsidR="00FB7DF1" w:rsidRPr="00FB7DF1" w:rsidRDefault="00FB7DF1" w:rsidP="00FB7DF1">
      <w:pPr>
        <w:rPr>
          <w:rFonts w:asciiTheme="minorEastAsia" w:hAnsiTheme="minorEastAsia"/>
          <w:color w:val="FF0000"/>
          <w:sz w:val="22"/>
        </w:rPr>
      </w:pPr>
    </w:p>
    <w:p w:rsidR="000A784A" w:rsidRDefault="000A784A" w:rsidP="00FB7DF1">
      <w:pPr>
        <w:rPr>
          <w:rFonts w:asciiTheme="minorEastAsia" w:hAnsiTheme="minorEastAsia"/>
          <w:color w:val="FF0000"/>
          <w:sz w:val="22"/>
        </w:rPr>
      </w:pPr>
    </w:p>
    <w:p w:rsidR="000013D3" w:rsidRDefault="000013D3" w:rsidP="00FB7DF1">
      <w:pPr>
        <w:rPr>
          <w:rFonts w:asciiTheme="minorEastAsia" w:hAnsiTheme="minorEastAsia"/>
          <w:color w:val="FF0000"/>
          <w:sz w:val="22"/>
        </w:rPr>
      </w:pPr>
    </w:p>
    <w:p w:rsidR="000013D3" w:rsidRDefault="000013D3" w:rsidP="00FB7DF1">
      <w:pPr>
        <w:rPr>
          <w:rFonts w:asciiTheme="minorEastAsia" w:hAnsiTheme="minorEastAsia"/>
          <w:color w:val="FF0000"/>
          <w:sz w:val="22"/>
        </w:rPr>
      </w:pPr>
    </w:p>
    <w:p w:rsidR="000013D3" w:rsidRDefault="000013D3" w:rsidP="00FB7DF1">
      <w:pPr>
        <w:rPr>
          <w:rFonts w:asciiTheme="minorEastAsia" w:hAnsiTheme="minorEastAsia"/>
          <w:color w:val="FF0000"/>
          <w:sz w:val="22"/>
        </w:rPr>
      </w:pPr>
    </w:p>
    <w:p w:rsidR="00F66305" w:rsidRDefault="00F66305" w:rsidP="00FB7DF1">
      <w:pPr>
        <w:rPr>
          <w:rFonts w:asciiTheme="minorEastAsia" w:hAnsiTheme="minorEastAsia"/>
          <w:color w:val="FF0000"/>
          <w:sz w:val="22"/>
        </w:rPr>
      </w:pPr>
    </w:p>
    <w:p w:rsidR="00FB7DF1" w:rsidRPr="00CA3F66" w:rsidRDefault="00E14F50" w:rsidP="00FB7DF1">
      <w:pPr>
        <w:rPr>
          <w:rFonts w:asciiTheme="minorEastAsia" w:hAnsiTheme="minorEastAsia"/>
          <w:sz w:val="36"/>
        </w:rPr>
      </w:pPr>
      <w:r>
        <w:rPr>
          <w:rFonts w:asciiTheme="minorEastAsia" w:hAnsiTheme="minorEastAsia" w:hint="eastAsia"/>
          <w:sz w:val="36"/>
        </w:rPr>
        <w:lastRenderedPageBreak/>
        <w:t>４</w:t>
      </w:r>
      <w:r w:rsidR="00FB7DF1" w:rsidRPr="00CA3F66">
        <w:rPr>
          <w:rFonts w:asciiTheme="minorEastAsia" w:hAnsiTheme="minorEastAsia" w:hint="eastAsia"/>
          <w:sz w:val="36"/>
        </w:rPr>
        <w:t xml:space="preserve">　施設整備計画</w:t>
      </w:r>
    </w:p>
    <w:p w:rsidR="00FB7DF1" w:rsidRPr="00207AC5" w:rsidRDefault="00FB7DF1" w:rsidP="00CA3F66">
      <w:pPr>
        <w:spacing w:line="120" w:lineRule="exact"/>
        <w:rPr>
          <w:rFonts w:asciiTheme="minorEastAsia" w:hAnsiTheme="minorEastAsia"/>
          <w:sz w:val="22"/>
        </w:rPr>
      </w:pPr>
    </w:p>
    <w:p w:rsidR="00FB7DF1" w:rsidRPr="00E14F50" w:rsidRDefault="00FB7DF1" w:rsidP="00FB7DF1">
      <w:pPr>
        <w:rPr>
          <w:rFonts w:asciiTheme="minorEastAsia" w:hAnsiTheme="minorEastAsia"/>
          <w:sz w:val="32"/>
        </w:rPr>
      </w:pPr>
      <w:r w:rsidRPr="00E14F50">
        <w:rPr>
          <w:rFonts w:asciiTheme="minorEastAsia" w:hAnsiTheme="minorEastAsia" w:hint="eastAsia"/>
          <w:sz w:val="32"/>
        </w:rPr>
        <w:t>のぞみの家</w:t>
      </w:r>
    </w:p>
    <w:p w:rsidR="00F66305" w:rsidRPr="00207AC5" w:rsidRDefault="00F66305" w:rsidP="00CA3F66">
      <w:pPr>
        <w:spacing w:line="120" w:lineRule="exact"/>
        <w:ind w:firstLineChars="100" w:firstLine="220"/>
        <w:rPr>
          <w:rFonts w:asciiTheme="minorEastAsia" w:hAnsiTheme="minorEastAsia"/>
          <w:sz w:val="22"/>
        </w:rPr>
      </w:pPr>
    </w:p>
    <w:p w:rsidR="00FB7DF1" w:rsidRPr="00207AC5" w:rsidRDefault="00FB7DF1" w:rsidP="00FB7DF1">
      <w:pPr>
        <w:ind w:firstLineChars="100" w:firstLine="220"/>
        <w:rPr>
          <w:rFonts w:asciiTheme="minorEastAsia" w:hAnsiTheme="minorEastAsia"/>
          <w:sz w:val="22"/>
        </w:rPr>
      </w:pPr>
      <w:r w:rsidRPr="00207AC5">
        <w:rPr>
          <w:rFonts w:asciiTheme="minorEastAsia" w:hAnsiTheme="minorEastAsia" w:hint="eastAsia"/>
          <w:sz w:val="22"/>
        </w:rPr>
        <w:t>①外壁工事（外部改修工事）</w:t>
      </w:r>
    </w:p>
    <w:p w:rsidR="00FB7DF1" w:rsidRPr="00207AC5" w:rsidRDefault="00FB7DF1" w:rsidP="00FB7DF1">
      <w:pPr>
        <w:ind w:left="440" w:hangingChars="200" w:hanging="440"/>
        <w:rPr>
          <w:rFonts w:asciiTheme="minorEastAsia" w:hAnsiTheme="minorEastAsia"/>
          <w:sz w:val="22"/>
        </w:rPr>
      </w:pPr>
      <w:r w:rsidRPr="00207AC5">
        <w:rPr>
          <w:rFonts w:asciiTheme="minorEastAsia" w:hAnsiTheme="minorEastAsia" w:hint="eastAsia"/>
          <w:sz w:val="22"/>
        </w:rPr>
        <w:t xml:space="preserve">　　のぞみの家の外壁にあるタイル、山田うどん側３階から４階に行くための階段にある窓の部分のクラック工事となります。</w:t>
      </w:r>
    </w:p>
    <w:p w:rsidR="00FB7DF1" w:rsidRPr="00207AC5" w:rsidRDefault="00FB7DF1" w:rsidP="00FB7DF1">
      <w:pPr>
        <w:ind w:firstLineChars="300" w:firstLine="660"/>
        <w:rPr>
          <w:rFonts w:asciiTheme="minorEastAsia" w:hAnsiTheme="minorEastAsia"/>
          <w:sz w:val="22"/>
        </w:rPr>
      </w:pPr>
      <w:r w:rsidRPr="00207AC5">
        <w:rPr>
          <w:rFonts w:asciiTheme="minorEastAsia" w:hAnsiTheme="minorEastAsia" w:hint="eastAsia"/>
          <w:sz w:val="22"/>
        </w:rPr>
        <w:t>見積金額　７，８８４，０００円（税込）</w:t>
      </w:r>
    </w:p>
    <w:p w:rsidR="00FB7DF1" w:rsidRPr="00207AC5" w:rsidRDefault="00FB7DF1" w:rsidP="00FB7DF1">
      <w:pPr>
        <w:ind w:firstLineChars="300" w:firstLine="660"/>
        <w:rPr>
          <w:rFonts w:asciiTheme="minorEastAsia" w:hAnsiTheme="minorEastAsia"/>
          <w:sz w:val="22"/>
        </w:rPr>
      </w:pPr>
      <w:r w:rsidRPr="00207AC5">
        <w:rPr>
          <w:rFonts w:asciiTheme="minorEastAsia" w:hAnsiTheme="minorEastAsia" w:hint="eastAsia"/>
          <w:sz w:val="22"/>
        </w:rPr>
        <w:t>工事費用　７，３００，０００円（税抜）</w:t>
      </w:r>
    </w:p>
    <w:p w:rsidR="00FB7DF1" w:rsidRPr="00207AC5" w:rsidRDefault="00FB7DF1" w:rsidP="00FB7DF1">
      <w:pPr>
        <w:ind w:firstLineChars="300" w:firstLine="660"/>
        <w:rPr>
          <w:rFonts w:asciiTheme="minorEastAsia" w:hAnsiTheme="minorEastAsia"/>
          <w:sz w:val="22"/>
        </w:rPr>
      </w:pPr>
      <w:r w:rsidRPr="00207AC5">
        <w:rPr>
          <w:rFonts w:asciiTheme="minorEastAsia" w:hAnsiTheme="minorEastAsia" w:hint="eastAsia"/>
          <w:sz w:val="22"/>
        </w:rPr>
        <w:t>消費税額　　　５８４，０００円（消費税）</w:t>
      </w:r>
    </w:p>
    <w:p w:rsidR="00F66305" w:rsidRPr="00207AC5" w:rsidRDefault="00F66305" w:rsidP="00FB7DF1">
      <w:pPr>
        <w:ind w:firstLineChars="100" w:firstLine="220"/>
        <w:rPr>
          <w:rFonts w:asciiTheme="minorEastAsia" w:hAnsiTheme="minorEastAsia"/>
          <w:sz w:val="22"/>
        </w:rPr>
      </w:pPr>
    </w:p>
    <w:p w:rsidR="00FB7DF1" w:rsidRPr="00207AC5" w:rsidRDefault="00FB7DF1" w:rsidP="00FB7DF1">
      <w:pPr>
        <w:ind w:firstLineChars="100" w:firstLine="220"/>
        <w:rPr>
          <w:rFonts w:asciiTheme="minorEastAsia" w:hAnsiTheme="minorEastAsia"/>
          <w:sz w:val="22"/>
        </w:rPr>
      </w:pPr>
      <w:r w:rsidRPr="00207AC5">
        <w:rPr>
          <w:rFonts w:asciiTheme="minorEastAsia" w:hAnsiTheme="minorEastAsia" w:hint="eastAsia"/>
          <w:sz w:val="22"/>
        </w:rPr>
        <w:t>②GHP交換工事</w:t>
      </w:r>
    </w:p>
    <w:p w:rsidR="00FB7DF1" w:rsidRPr="00207AC5" w:rsidRDefault="00FB7DF1" w:rsidP="00FB7DF1">
      <w:pPr>
        <w:ind w:left="440" w:hangingChars="200" w:hanging="440"/>
        <w:rPr>
          <w:rFonts w:asciiTheme="minorEastAsia" w:hAnsiTheme="minorEastAsia"/>
          <w:sz w:val="22"/>
        </w:rPr>
      </w:pPr>
      <w:r w:rsidRPr="00207AC5">
        <w:rPr>
          <w:rFonts w:asciiTheme="minorEastAsia" w:hAnsiTheme="minorEastAsia" w:hint="eastAsia"/>
          <w:sz w:val="22"/>
        </w:rPr>
        <w:t xml:space="preserve">　　屋上部にある</w:t>
      </w:r>
      <w:r w:rsidR="00547B16">
        <w:rPr>
          <w:rFonts w:asciiTheme="minorEastAsia" w:hAnsiTheme="minorEastAsia" w:hint="eastAsia"/>
          <w:sz w:val="22"/>
        </w:rPr>
        <w:t>室外機と作業室・ホールにある室内機の交換工事です。作業室</w:t>
      </w:r>
      <w:r w:rsidR="00F66305" w:rsidRPr="00207AC5">
        <w:rPr>
          <w:rFonts w:asciiTheme="minorEastAsia" w:hAnsiTheme="minorEastAsia" w:hint="eastAsia"/>
          <w:sz w:val="22"/>
        </w:rPr>
        <w:t>部分は２８年度に民間の</w:t>
      </w:r>
      <w:r w:rsidRPr="00207AC5">
        <w:rPr>
          <w:rFonts w:asciiTheme="minorEastAsia" w:hAnsiTheme="minorEastAsia" w:hint="eastAsia"/>
          <w:sz w:val="22"/>
        </w:rPr>
        <w:t>補助金にて工事予定です。</w:t>
      </w:r>
    </w:p>
    <w:p w:rsidR="00040501" w:rsidRDefault="00040501" w:rsidP="00FB7DF1">
      <w:pPr>
        <w:ind w:firstLineChars="200" w:firstLine="440"/>
        <w:rPr>
          <w:rFonts w:asciiTheme="minorEastAsia" w:hAnsiTheme="minorEastAsia"/>
          <w:sz w:val="22"/>
        </w:rPr>
      </w:pPr>
    </w:p>
    <w:p w:rsidR="00FB7DF1" w:rsidRPr="00207AC5" w:rsidRDefault="00FB7DF1" w:rsidP="00FB7DF1">
      <w:pPr>
        <w:ind w:firstLineChars="200" w:firstLine="440"/>
        <w:rPr>
          <w:rFonts w:asciiTheme="minorEastAsia" w:hAnsiTheme="minorEastAsia"/>
          <w:sz w:val="22"/>
        </w:rPr>
      </w:pPr>
      <w:r w:rsidRPr="00207AC5">
        <w:rPr>
          <w:rFonts w:asciiTheme="minorEastAsia" w:hAnsiTheme="minorEastAsia" w:hint="eastAsia"/>
          <w:sz w:val="22"/>
        </w:rPr>
        <w:t>作業室メイン</w:t>
      </w:r>
    </w:p>
    <w:p w:rsidR="00FB7DF1" w:rsidRPr="00207AC5" w:rsidRDefault="00F66305" w:rsidP="00FB7DF1">
      <w:pPr>
        <w:ind w:firstLineChars="300" w:firstLine="660"/>
        <w:rPr>
          <w:rFonts w:asciiTheme="minorEastAsia" w:hAnsiTheme="minorEastAsia"/>
          <w:sz w:val="22"/>
        </w:rPr>
      </w:pPr>
      <w:r w:rsidRPr="00207AC5">
        <w:rPr>
          <w:rFonts w:asciiTheme="minorEastAsia" w:hAnsiTheme="minorEastAsia" w:hint="eastAsia"/>
          <w:sz w:val="22"/>
        </w:rPr>
        <w:t>見積金額　６，１５６，０００</w:t>
      </w:r>
      <w:r w:rsidR="00FB7DF1" w:rsidRPr="00207AC5">
        <w:rPr>
          <w:rFonts w:asciiTheme="minorEastAsia" w:hAnsiTheme="minorEastAsia" w:hint="eastAsia"/>
          <w:sz w:val="22"/>
        </w:rPr>
        <w:t>円（税込）</w:t>
      </w:r>
    </w:p>
    <w:p w:rsidR="00FB7DF1" w:rsidRPr="00207AC5" w:rsidRDefault="00F66305" w:rsidP="00FB7DF1">
      <w:pPr>
        <w:ind w:firstLineChars="300" w:firstLine="660"/>
        <w:rPr>
          <w:rFonts w:asciiTheme="minorEastAsia" w:hAnsiTheme="minorEastAsia"/>
          <w:sz w:val="22"/>
        </w:rPr>
      </w:pPr>
      <w:r w:rsidRPr="00207AC5">
        <w:rPr>
          <w:rFonts w:asciiTheme="minorEastAsia" w:hAnsiTheme="minorEastAsia" w:hint="eastAsia"/>
          <w:sz w:val="22"/>
        </w:rPr>
        <w:t>補助費用　４，３００，０００円</w:t>
      </w:r>
    </w:p>
    <w:p w:rsidR="00FB7DF1" w:rsidRPr="00207AC5" w:rsidRDefault="00F66305" w:rsidP="00FB7DF1">
      <w:pPr>
        <w:ind w:firstLineChars="300" w:firstLine="660"/>
        <w:rPr>
          <w:rFonts w:asciiTheme="minorEastAsia" w:hAnsiTheme="minorEastAsia"/>
          <w:sz w:val="22"/>
        </w:rPr>
      </w:pPr>
      <w:r w:rsidRPr="00207AC5">
        <w:rPr>
          <w:rFonts w:asciiTheme="minorEastAsia" w:hAnsiTheme="minorEastAsia" w:hint="eastAsia"/>
          <w:sz w:val="22"/>
        </w:rPr>
        <w:t>消費税額　　　４５６，０００</w:t>
      </w:r>
      <w:r w:rsidR="00FB7DF1" w:rsidRPr="00207AC5">
        <w:rPr>
          <w:rFonts w:asciiTheme="minorEastAsia" w:hAnsiTheme="minorEastAsia" w:hint="eastAsia"/>
          <w:sz w:val="22"/>
        </w:rPr>
        <w:t>円（消費税）</w:t>
      </w:r>
    </w:p>
    <w:p w:rsidR="00040501" w:rsidRDefault="00040501" w:rsidP="00040501">
      <w:pPr>
        <w:ind w:firstLineChars="200" w:firstLine="440"/>
        <w:rPr>
          <w:rFonts w:asciiTheme="minorEastAsia" w:hAnsiTheme="minorEastAsia"/>
          <w:sz w:val="22"/>
        </w:rPr>
      </w:pPr>
    </w:p>
    <w:p w:rsidR="00FB7DF1" w:rsidRPr="00207AC5" w:rsidRDefault="00FB7DF1" w:rsidP="00040501">
      <w:pPr>
        <w:ind w:firstLineChars="200" w:firstLine="440"/>
        <w:rPr>
          <w:rFonts w:asciiTheme="minorEastAsia" w:hAnsiTheme="minorEastAsia"/>
          <w:sz w:val="22"/>
        </w:rPr>
      </w:pPr>
      <w:r w:rsidRPr="00207AC5">
        <w:rPr>
          <w:rFonts w:asciiTheme="minorEastAsia" w:hAnsiTheme="minorEastAsia" w:hint="eastAsia"/>
          <w:sz w:val="22"/>
        </w:rPr>
        <w:t>ホールメイン</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見積金額　７，７３２，８００円（税込）</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工事金額　７，１６０，０００円（税抜）</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消費税額　　　５７２，８００円（消費税）</w:t>
      </w:r>
    </w:p>
    <w:p w:rsidR="00FB7DF1" w:rsidRPr="00207AC5" w:rsidRDefault="00FB7DF1" w:rsidP="00F66305">
      <w:pPr>
        <w:ind w:leftChars="300" w:left="850" w:hangingChars="100" w:hanging="220"/>
        <w:rPr>
          <w:rFonts w:asciiTheme="minorEastAsia" w:hAnsiTheme="minorEastAsia"/>
          <w:sz w:val="22"/>
        </w:rPr>
      </w:pPr>
      <w:r w:rsidRPr="00207AC5">
        <w:rPr>
          <w:rFonts w:asciiTheme="minorEastAsia" w:hAnsiTheme="minorEastAsia" w:hint="eastAsia"/>
          <w:sz w:val="22"/>
        </w:rPr>
        <w:t>※同時に工事を行えば安くなりますが、１，０００万は超えますので、計画的に行う為にも数年掛けて行うことを視野に入れる事が必要です。</w:t>
      </w:r>
    </w:p>
    <w:p w:rsidR="00F66305" w:rsidRPr="00207AC5" w:rsidRDefault="00F66305" w:rsidP="00FB7DF1">
      <w:pPr>
        <w:ind w:firstLineChars="100" w:firstLine="220"/>
        <w:rPr>
          <w:rFonts w:asciiTheme="minorEastAsia" w:hAnsiTheme="minorEastAsia"/>
          <w:sz w:val="22"/>
        </w:rPr>
      </w:pPr>
    </w:p>
    <w:p w:rsidR="00FB7DF1" w:rsidRPr="00207AC5" w:rsidRDefault="00FB7DF1" w:rsidP="00FB7DF1">
      <w:pPr>
        <w:ind w:firstLineChars="100" w:firstLine="220"/>
        <w:rPr>
          <w:rFonts w:asciiTheme="minorEastAsia" w:hAnsiTheme="minorEastAsia"/>
          <w:sz w:val="22"/>
        </w:rPr>
      </w:pPr>
      <w:r w:rsidRPr="00207AC5">
        <w:rPr>
          <w:rFonts w:asciiTheme="minorEastAsia" w:hAnsiTheme="minorEastAsia" w:hint="eastAsia"/>
          <w:sz w:val="22"/>
        </w:rPr>
        <w:t>③エレベーター工事</w:t>
      </w:r>
    </w:p>
    <w:p w:rsidR="00FB7DF1" w:rsidRPr="00207AC5" w:rsidRDefault="00FB7DF1" w:rsidP="00547B16">
      <w:pPr>
        <w:ind w:left="440" w:hangingChars="200" w:hanging="440"/>
        <w:rPr>
          <w:rFonts w:asciiTheme="minorEastAsia" w:hAnsiTheme="minorEastAsia"/>
          <w:sz w:val="22"/>
        </w:rPr>
      </w:pPr>
      <w:r w:rsidRPr="00207AC5">
        <w:rPr>
          <w:rFonts w:asciiTheme="minorEastAsia" w:hAnsiTheme="minorEastAsia" w:hint="eastAsia"/>
          <w:sz w:val="22"/>
        </w:rPr>
        <w:t xml:space="preserve">　　のぞみの家建設当時に導入したエレベーターの交換工事です。現行の基準に該当していませんが、メンテナンス等を行うことで稼働させることが出来ています。耐久年数は、１７年前後・実働的には２０年前後との事でした。また、工事期間は１週間から２週間前後となるとの事です。その間の活動の保障も含めて、かなり大規模の工事となります。</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見積金額　２３，７６０，０００円（税込）</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工事金額　２２，０００，０００円（税抜）</w:t>
      </w:r>
    </w:p>
    <w:p w:rsidR="00FB7DF1" w:rsidRDefault="00FB7DF1" w:rsidP="00FB7DF1">
      <w:pPr>
        <w:rPr>
          <w:rFonts w:asciiTheme="minorEastAsia" w:hAnsiTheme="minorEastAsia"/>
          <w:sz w:val="22"/>
        </w:rPr>
      </w:pPr>
      <w:r w:rsidRPr="00207AC5">
        <w:rPr>
          <w:rFonts w:asciiTheme="minorEastAsia" w:hAnsiTheme="minorEastAsia" w:hint="eastAsia"/>
          <w:sz w:val="22"/>
        </w:rPr>
        <w:t xml:space="preserve">　　　消費税額　　１，７６０，０００円（消費税）</w:t>
      </w:r>
    </w:p>
    <w:p w:rsidR="00547B16" w:rsidRPr="00207AC5" w:rsidRDefault="00547B16" w:rsidP="00FB7DF1">
      <w:pPr>
        <w:rPr>
          <w:rFonts w:asciiTheme="minorEastAsia" w:hAnsiTheme="minorEastAsia"/>
          <w:sz w:val="22"/>
        </w:rPr>
      </w:pPr>
    </w:p>
    <w:p w:rsidR="00FB7DF1" w:rsidRPr="00207AC5" w:rsidRDefault="00FB7DF1" w:rsidP="00040501">
      <w:pPr>
        <w:rPr>
          <w:rFonts w:asciiTheme="minorEastAsia" w:hAnsiTheme="minorEastAsia"/>
          <w:sz w:val="22"/>
        </w:rPr>
      </w:pPr>
      <w:r w:rsidRPr="00207AC5">
        <w:rPr>
          <w:rFonts w:asciiTheme="minorEastAsia" w:hAnsiTheme="minorEastAsia" w:hint="eastAsia"/>
          <w:sz w:val="22"/>
        </w:rPr>
        <w:lastRenderedPageBreak/>
        <w:t>④車両</w:t>
      </w:r>
    </w:p>
    <w:p w:rsidR="00FB7DF1" w:rsidRPr="00207AC5" w:rsidRDefault="00FB7DF1" w:rsidP="00FB7DF1">
      <w:pPr>
        <w:ind w:left="440" w:hangingChars="200" w:hanging="440"/>
        <w:rPr>
          <w:rFonts w:asciiTheme="minorEastAsia" w:hAnsiTheme="minorEastAsia"/>
          <w:sz w:val="22"/>
        </w:rPr>
      </w:pPr>
      <w:r w:rsidRPr="00207AC5">
        <w:rPr>
          <w:rFonts w:asciiTheme="minorEastAsia" w:hAnsiTheme="minorEastAsia" w:hint="eastAsia"/>
          <w:sz w:val="22"/>
        </w:rPr>
        <w:t xml:space="preserve">　　のぞ</w:t>
      </w:r>
      <w:r w:rsidR="002F3919">
        <w:rPr>
          <w:rFonts w:asciiTheme="minorEastAsia" w:hAnsiTheme="minorEastAsia" w:hint="eastAsia"/>
          <w:sz w:val="22"/>
        </w:rPr>
        <w:t>みの家の車両は、東村山コース（ハイエースロング：車椅子２つ）が９</w:t>
      </w:r>
      <w:r w:rsidRPr="00207AC5">
        <w:rPr>
          <w:rFonts w:asciiTheme="minorEastAsia" w:hAnsiTheme="minorEastAsia" w:hint="eastAsia"/>
          <w:sz w:val="22"/>
        </w:rPr>
        <w:t>８，０００キロ・浅</w:t>
      </w:r>
      <w:r w:rsidR="002F3919">
        <w:rPr>
          <w:rFonts w:asciiTheme="minorEastAsia" w:hAnsiTheme="minorEastAsia" w:hint="eastAsia"/>
          <w:sz w:val="22"/>
        </w:rPr>
        <w:t>間町にじかぜコース（ハイエーススーパーロング：車椅子４つ）が８６</w:t>
      </w:r>
      <w:r w:rsidRPr="00207AC5">
        <w:rPr>
          <w:rFonts w:asciiTheme="minorEastAsia" w:hAnsiTheme="minorEastAsia" w:hint="eastAsia"/>
          <w:sz w:val="22"/>
        </w:rPr>
        <w:t>，０００キロとなっています。通所されている方にとって、大事な手段です。整備・購入を計画的に進めて行きたいと思います。</w:t>
      </w:r>
    </w:p>
    <w:p w:rsidR="00040501" w:rsidRDefault="00FB7DF1" w:rsidP="00FB7DF1">
      <w:pPr>
        <w:rPr>
          <w:rFonts w:asciiTheme="minorEastAsia" w:hAnsiTheme="minorEastAsia"/>
          <w:sz w:val="22"/>
        </w:rPr>
      </w:pPr>
      <w:r w:rsidRPr="00207AC5">
        <w:rPr>
          <w:rFonts w:asciiTheme="minorEastAsia" w:hAnsiTheme="minorEastAsia" w:hint="eastAsia"/>
          <w:sz w:val="22"/>
        </w:rPr>
        <w:t xml:space="preserve">　　</w:t>
      </w:r>
    </w:p>
    <w:p w:rsidR="00FB7DF1" w:rsidRPr="00207AC5" w:rsidRDefault="00FB7DF1" w:rsidP="00040501">
      <w:pPr>
        <w:ind w:firstLineChars="200" w:firstLine="440"/>
        <w:rPr>
          <w:rFonts w:asciiTheme="minorEastAsia" w:hAnsiTheme="minorEastAsia"/>
          <w:sz w:val="22"/>
        </w:rPr>
      </w:pPr>
      <w:r w:rsidRPr="00207AC5">
        <w:rPr>
          <w:rFonts w:asciiTheme="minorEastAsia" w:hAnsiTheme="minorEastAsia" w:hint="eastAsia"/>
          <w:sz w:val="22"/>
        </w:rPr>
        <w:t>東村山コース</w:t>
      </w:r>
    </w:p>
    <w:p w:rsidR="00FB7DF1" w:rsidRPr="00207AC5" w:rsidRDefault="00FB7DF1" w:rsidP="00FB7DF1">
      <w:pPr>
        <w:ind w:firstLineChars="300" w:firstLine="660"/>
        <w:rPr>
          <w:rFonts w:asciiTheme="minorEastAsia" w:hAnsiTheme="minorEastAsia"/>
          <w:sz w:val="22"/>
        </w:rPr>
      </w:pPr>
      <w:r w:rsidRPr="00207AC5">
        <w:rPr>
          <w:rFonts w:asciiTheme="minorEastAsia" w:hAnsiTheme="minorEastAsia" w:hint="eastAsia"/>
          <w:sz w:val="22"/>
        </w:rPr>
        <w:t>見積金額　３，５６４，０００円（税込）</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工事金額　３，３００，０００円（税抜）</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消費税額　　　２６４，０００円（消費税）</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浅間町にじかぜ</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見積金額　３，４５６，０００円（税込）</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工事金額　３，２００，０００円（税抜）</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消費税額　　　２５６，０００円（消費税）</w:t>
      </w:r>
    </w:p>
    <w:p w:rsidR="00FB7DF1" w:rsidRPr="00207AC5" w:rsidRDefault="00FB7DF1" w:rsidP="00FB7DF1">
      <w:pPr>
        <w:rPr>
          <w:rFonts w:asciiTheme="minorEastAsia" w:hAnsiTheme="minorEastAsia"/>
          <w:sz w:val="22"/>
        </w:rPr>
      </w:pPr>
    </w:p>
    <w:p w:rsidR="00FB7DF1" w:rsidRPr="00E14F50" w:rsidRDefault="00FB7DF1" w:rsidP="00FB7DF1">
      <w:pPr>
        <w:rPr>
          <w:rFonts w:asciiTheme="minorEastAsia" w:hAnsiTheme="minorEastAsia"/>
          <w:sz w:val="32"/>
        </w:rPr>
      </w:pPr>
      <w:r w:rsidRPr="00E14F50">
        <w:rPr>
          <w:rFonts w:asciiTheme="minorEastAsia" w:hAnsiTheme="minorEastAsia" w:hint="eastAsia"/>
          <w:sz w:val="32"/>
        </w:rPr>
        <w:t>活動センターかなえ</w:t>
      </w:r>
    </w:p>
    <w:p w:rsidR="00FB7DF1" w:rsidRPr="00207AC5" w:rsidRDefault="00FB7DF1" w:rsidP="00FB7DF1">
      <w:pPr>
        <w:pStyle w:val="a6"/>
        <w:ind w:leftChars="0" w:left="576"/>
        <w:rPr>
          <w:rFonts w:asciiTheme="minorEastAsia" w:eastAsiaTheme="minorEastAsia" w:hAnsiTheme="minorEastAsia"/>
          <w:sz w:val="22"/>
        </w:rPr>
      </w:pPr>
    </w:p>
    <w:p w:rsidR="00FB7DF1" w:rsidRPr="00207AC5" w:rsidRDefault="00FB7DF1" w:rsidP="00FB7DF1">
      <w:pPr>
        <w:pStyle w:val="a6"/>
        <w:numPr>
          <w:ilvl w:val="0"/>
          <w:numId w:val="13"/>
        </w:numPr>
        <w:ind w:leftChars="0"/>
        <w:rPr>
          <w:rFonts w:asciiTheme="minorEastAsia" w:eastAsiaTheme="minorEastAsia" w:hAnsiTheme="minorEastAsia"/>
          <w:sz w:val="22"/>
        </w:rPr>
      </w:pPr>
      <w:r w:rsidRPr="00207AC5">
        <w:rPr>
          <w:rFonts w:asciiTheme="minorEastAsia" w:eastAsiaTheme="minorEastAsia" w:hAnsiTheme="minorEastAsia" w:hint="eastAsia"/>
          <w:sz w:val="22"/>
        </w:rPr>
        <w:t>車両</w:t>
      </w:r>
    </w:p>
    <w:p w:rsidR="00FB7DF1" w:rsidRPr="00207AC5" w:rsidRDefault="00FB7DF1" w:rsidP="00FB7DF1">
      <w:pPr>
        <w:ind w:left="440" w:hangingChars="200" w:hanging="440"/>
        <w:rPr>
          <w:rFonts w:asciiTheme="minorEastAsia" w:hAnsiTheme="minorEastAsia"/>
          <w:sz w:val="22"/>
        </w:rPr>
      </w:pPr>
      <w:r w:rsidRPr="00207AC5">
        <w:rPr>
          <w:rFonts w:asciiTheme="minorEastAsia" w:hAnsiTheme="minorEastAsia" w:hint="eastAsia"/>
          <w:sz w:val="22"/>
        </w:rPr>
        <w:t xml:space="preserve">　　活動センターかなえの車両で１台１５年経過している車両があります。こ</w:t>
      </w:r>
      <w:r w:rsidR="00094046">
        <w:rPr>
          <w:rFonts w:asciiTheme="minorEastAsia" w:hAnsiTheme="minorEastAsia" w:hint="eastAsia"/>
          <w:sz w:val="22"/>
        </w:rPr>
        <w:t>の車は、バスタイプで多くの方が利用されています。かなえの定員増に対応するため</w:t>
      </w:r>
      <w:r w:rsidRPr="00207AC5">
        <w:rPr>
          <w:rFonts w:asciiTheme="minorEastAsia" w:hAnsiTheme="minorEastAsia" w:hint="eastAsia"/>
          <w:sz w:val="22"/>
        </w:rPr>
        <w:t>、計画を立てる必要があります。</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w:t>
      </w:r>
      <w:r w:rsidR="00BD7128">
        <w:rPr>
          <w:rFonts w:asciiTheme="minorEastAsia" w:hAnsiTheme="minorEastAsia" w:hint="eastAsia"/>
          <w:sz w:val="22"/>
        </w:rPr>
        <w:t>見積金額　２，０００，０００</w:t>
      </w:r>
      <w:r w:rsidRPr="00207AC5">
        <w:rPr>
          <w:rFonts w:asciiTheme="minorEastAsia" w:hAnsiTheme="minorEastAsia" w:hint="eastAsia"/>
          <w:sz w:val="22"/>
        </w:rPr>
        <w:t>円（税込）</w:t>
      </w:r>
    </w:p>
    <w:p w:rsidR="00FB7DF1" w:rsidRPr="00207AC5" w:rsidRDefault="00BD7128" w:rsidP="00FB7DF1">
      <w:pPr>
        <w:ind w:firstLineChars="200" w:firstLine="440"/>
        <w:rPr>
          <w:rFonts w:asciiTheme="minorEastAsia" w:hAnsiTheme="minorEastAsia"/>
          <w:sz w:val="22"/>
        </w:rPr>
      </w:pPr>
      <w:r>
        <w:rPr>
          <w:rFonts w:asciiTheme="minorEastAsia" w:hAnsiTheme="minorEastAsia" w:hint="eastAsia"/>
          <w:sz w:val="22"/>
        </w:rPr>
        <w:t xml:space="preserve">　補助金額　１，０００，０００</w:t>
      </w:r>
      <w:r w:rsidR="00F66305" w:rsidRPr="00207AC5">
        <w:rPr>
          <w:rFonts w:asciiTheme="minorEastAsia" w:hAnsiTheme="minorEastAsia" w:hint="eastAsia"/>
          <w:sz w:val="22"/>
        </w:rPr>
        <w:t>円</w:t>
      </w:r>
    </w:p>
    <w:p w:rsidR="00FB7DF1" w:rsidRPr="00207AC5" w:rsidRDefault="00094046" w:rsidP="00FB7DF1">
      <w:pPr>
        <w:ind w:firstLineChars="200" w:firstLine="440"/>
        <w:rPr>
          <w:rFonts w:asciiTheme="minorEastAsia" w:hAnsiTheme="minorEastAsia"/>
          <w:sz w:val="22"/>
        </w:rPr>
      </w:pPr>
      <w:r>
        <w:rPr>
          <w:rFonts w:asciiTheme="minorEastAsia" w:hAnsiTheme="minorEastAsia" w:hint="eastAsia"/>
          <w:sz w:val="22"/>
        </w:rPr>
        <w:t xml:space="preserve">　消費税額　　　１５０，０００</w:t>
      </w:r>
      <w:r w:rsidR="00F66305" w:rsidRPr="00207AC5">
        <w:rPr>
          <w:rFonts w:asciiTheme="minorEastAsia" w:hAnsiTheme="minorEastAsia" w:hint="eastAsia"/>
          <w:sz w:val="22"/>
        </w:rPr>
        <w:t>円（消費税）</w:t>
      </w:r>
    </w:p>
    <w:p w:rsidR="00F66305" w:rsidRPr="00207AC5" w:rsidRDefault="00F66305" w:rsidP="00FB7DF1">
      <w:pPr>
        <w:ind w:firstLineChars="200" w:firstLine="440"/>
        <w:rPr>
          <w:rFonts w:asciiTheme="minorEastAsia" w:hAnsiTheme="minorEastAsia"/>
          <w:sz w:val="22"/>
        </w:rPr>
      </w:pPr>
    </w:p>
    <w:p w:rsidR="00FB7DF1" w:rsidRPr="00207AC5" w:rsidRDefault="00FB7DF1" w:rsidP="00FB7DF1">
      <w:pPr>
        <w:pStyle w:val="a6"/>
        <w:numPr>
          <w:ilvl w:val="0"/>
          <w:numId w:val="13"/>
        </w:numPr>
        <w:ind w:leftChars="0"/>
        <w:rPr>
          <w:rFonts w:asciiTheme="minorEastAsia" w:eastAsiaTheme="minorEastAsia" w:hAnsiTheme="minorEastAsia"/>
          <w:sz w:val="22"/>
        </w:rPr>
      </w:pPr>
      <w:r w:rsidRPr="00207AC5">
        <w:rPr>
          <w:rFonts w:asciiTheme="minorEastAsia" w:eastAsiaTheme="minorEastAsia" w:hAnsiTheme="minorEastAsia" w:hint="eastAsia"/>
          <w:sz w:val="22"/>
        </w:rPr>
        <w:t>備品</w:t>
      </w:r>
    </w:p>
    <w:p w:rsidR="00FB7DF1" w:rsidRPr="00207AC5" w:rsidRDefault="00FB7DF1" w:rsidP="00F66305">
      <w:pPr>
        <w:ind w:left="440" w:hangingChars="200" w:hanging="440"/>
        <w:rPr>
          <w:rFonts w:asciiTheme="minorEastAsia" w:hAnsiTheme="minorEastAsia"/>
          <w:sz w:val="22"/>
        </w:rPr>
      </w:pPr>
      <w:r w:rsidRPr="00207AC5">
        <w:rPr>
          <w:rFonts w:asciiTheme="minorEastAsia" w:hAnsiTheme="minorEastAsia" w:hint="eastAsia"/>
          <w:sz w:val="22"/>
        </w:rPr>
        <w:t xml:space="preserve">　　かなえの新築工事に併せて、利用者支援に必要な備品の購入を考えています。</w:t>
      </w:r>
    </w:p>
    <w:p w:rsidR="00FB7DF1" w:rsidRPr="00207AC5" w:rsidRDefault="00FB7DF1" w:rsidP="00FB7DF1">
      <w:pPr>
        <w:rPr>
          <w:rFonts w:asciiTheme="minorEastAsia" w:hAnsiTheme="minorEastAsia"/>
          <w:sz w:val="22"/>
        </w:rPr>
      </w:pPr>
    </w:p>
    <w:p w:rsidR="00FB7DF1" w:rsidRPr="00E14F50" w:rsidRDefault="00FB7DF1" w:rsidP="00FB7DF1">
      <w:pPr>
        <w:rPr>
          <w:rFonts w:asciiTheme="minorEastAsia" w:hAnsiTheme="minorEastAsia"/>
          <w:sz w:val="32"/>
        </w:rPr>
      </w:pPr>
      <w:r w:rsidRPr="00E14F50">
        <w:rPr>
          <w:rFonts w:asciiTheme="minorEastAsia" w:hAnsiTheme="minorEastAsia" w:hint="eastAsia"/>
          <w:sz w:val="32"/>
        </w:rPr>
        <w:t>なかまの家</w:t>
      </w:r>
    </w:p>
    <w:p w:rsidR="00040501" w:rsidRDefault="00040501" w:rsidP="00FB7DF1">
      <w:pPr>
        <w:ind w:firstLineChars="100" w:firstLine="220"/>
        <w:rPr>
          <w:rFonts w:asciiTheme="minorEastAsia" w:hAnsiTheme="minorEastAsia"/>
          <w:sz w:val="22"/>
        </w:rPr>
      </w:pPr>
    </w:p>
    <w:p w:rsidR="00FB7DF1" w:rsidRPr="00207AC5" w:rsidRDefault="00040501" w:rsidP="00FB7DF1">
      <w:pPr>
        <w:ind w:firstLineChars="100" w:firstLine="220"/>
        <w:rPr>
          <w:rFonts w:asciiTheme="minorEastAsia" w:hAnsiTheme="minorEastAsia"/>
          <w:sz w:val="22"/>
        </w:rPr>
      </w:pPr>
      <w:r>
        <w:rPr>
          <w:rFonts w:asciiTheme="minorEastAsia" w:hAnsiTheme="minorEastAsia" w:hint="eastAsia"/>
          <w:sz w:val="22"/>
        </w:rPr>
        <w:t>①</w:t>
      </w:r>
      <w:r w:rsidR="00FB7DF1" w:rsidRPr="00207AC5">
        <w:rPr>
          <w:rFonts w:asciiTheme="minorEastAsia" w:hAnsiTheme="minorEastAsia" w:hint="eastAsia"/>
          <w:sz w:val="22"/>
        </w:rPr>
        <w:t>修繕計画</w:t>
      </w:r>
    </w:p>
    <w:p w:rsidR="00FB7DF1" w:rsidRPr="00207AC5" w:rsidRDefault="00FB7DF1" w:rsidP="00FB7DF1">
      <w:pPr>
        <w:ind w:left="440" w:hangingChars="200" w:hanging="440"/>
        <w:rPr>
          <w:rFonts w:asciiTheme="minorEastAsia" w:hAnsiTheme="minorEastAsia"/>
          <w:sz w:val="22"/>
        </w:rPr>
      </w:pPr>
      <w:r w:rsidRPr="00207AC5">
        <w:rPr>
          <w:rFonts w:asciiTheme="minorEastAsia" w:hAnsiTheme="minorEastAsia" w:hint="eastAsia"/>
          <w:sz w:val="22"/>
        </w:rPr>
        <w:t xml:space="preserve">　　なかまの家の建物は２０年を迎え、少しずつ修理箇所が増えてきています。建物自体は市</w:t>
      </w:r>
      <w:r w:rsidR="00F66305" w:rsidRPr="00207AC5">
        <w:rPr>
          <w:rFonts w:asciiTheme="minorEastAsia" w:hAnsiTheme="minorEastAsia" w:hint="eastAsia"/>
          <w:sz w:val="22"/>
        </w:rPr>
        <w:t>の所有なので、市と協議</w:t>
      </w:r>
      <w:r w:rsidRPr="00207AC5">
        <w:rPr>
          <w:rFonts w:asciiTheme="minorEastAsia" w:hAnsiTheme="minorEastAsia" w:hint="eastAsia"/>
          <w:sz w:val="22"/>
        </w:rPr>
        <w:t>しながら計画性をもって進めて行きます。</w:t>
      </w:r>
    </w:p>
    <w:p w:rsidR="00FB7DF1" w:rsidRPr="00207AC5" w:rsidRDefault="00FB7DF1" w:rsidP="00FB7DF1">
      <w:pPr>
        <w:rPr>
          <w:rFonts w:asciiTheme="minorEastAsia" w:hAnsiTheme="minorEastAsia"/>
          <w:sz w:val="22"/>
        </w:rPr>
      </w:pPr>
    </w:p>
    <w:p w:rsidR="00FB7DF1" w:rsidRPr="00E14F50" w:rsidRDefault="00FB7DF1" w:rsidP="00FB7DF1">
      <w:pPr>
        <w:rPr>
          <w:rFonts w:asciiTheme="minorEastAsia" w:hAnsiTheme="minorEastAsia"/>
          <w:sz w:val="32"/>
        </w:rPr>
      </w:pPr>
      <w:r w:rsidRPr="00E14F50">
        <w:rPr>
          <w:rFonts w:asciiTheme="minorEastAsia" w:hAnsiTheme="minorEastAsia" w:hint="eastAsia"/>
          <w:sz w:val="32"/>
        </w:rPr>
        <w:lastRenderedPageBreak/>
        <w:t>生活寮そら</w:t>
      </w:r>
    </w:p>
    <w:p w:rsidR="00FB7DF1" w:rsidRPr="00207AC5" w:rsidRDefault="00FA595D" w:rsidP="00FB7DF1">
      <w:pPr>
        <w:pStyle w:val="a6"/>
        <w:numPr>
          <w:ilvl w:val="0"/>
          <w:numId w:val="12"/>
        </w:numPr>
        <w:ind w:leftChars="0"/>
        <w:rPr>
          <w:rFonts w:asciiTheme="minorEastAsia" w:eastAsiaTheme="minorEastAsia" w:hAnsiTheme="minorEastAsia"/>
          <w:sz w:val="22"/>
        </w:rPr>
      </w:pPr>
      <w:r w:rsidRPr="00207AC5">
        <w:rPr>
          <w:rFonts w:asciiTheme="minorEastAsia" w:eastAsiaTheme="minorEastAsia" w:hAnsiTheme="minorEastAsia" w:hint="eastAsia"/>
          <w:sz w:val="22"/>
        </w:rPr>
        <w:t>リフト</w:t>
      </w:r>
      <w:r w:rsidR="00FB7DF1" w:rsidRPr="00207AC5">
        <w:rPr>
          <w:rFonts w:asciiTheme="minorEastAsia" w:eastAsiaTheme="minorEastAsia" w:hAnsiTheme="minorEastAsia" w:hint="eastAsia"/>
          <w:sz w:val="22"/>
        </w:rPr>
        <w:t>設置工事</w:t>
      </w:r>
    </w:p>
    <w:p w:rsidR="00FB7DF1" w:rsidRPr="00207AC5" w:rsidRDefault="00FA595D" w:rsidP="00FA595D">
      <w:pPr>
        <w:ind w:left="580"/>
        <w:rPr>
          <w:rFonts w:asciiTheme="minorEastAsia" w:hAnsiTheme="minorEastAsia"/>
          <w:sz w:val="22"/>
        </w:rPr>
      </w:pPr>
      <w:r w:rsidRPr="00207AC5">
        <w:rPr>
          <w:rFonts w:asciiTheme="minorEastAsia" w:hAnsiTheme="minorEastAsia" w:hint="eastAsia"/>
          <w:sz w:val="22"/>
        </w:rPr>
        <w:t>各ユニット</w:t>
      </w:r>
      <w:r w:rsidR="00FB7DF1" w:rsidRPr="00207AC5">
        <w:rPr>
          <w:rFonts w:asciiTheme="minorEastAsia" w:hAnsiTheme="minorEastAsia" w:hint="eastAsia"/>
          <w:sz w:val="22"/>
        </w:rPr>
        <w:t>で設置工事を行います。</w:t>
      </w:r>
      <w:r w:rsidRPr="00207AC5">
        <w:rPr>
          <w:rFonts w:asciiTheme="minorEastAsia" w:hAnsiTheme="minorEastAsia" w:hint="eastAsia"/>
          <w:sz w:val="22"/>
        </w:rPr>
        <w:t>補助金を申請し、にじ・短期入所居室内に設置を</w:t>
      </w:r>
      <w:r w:rsidR="00F66305" w:rsidRPr="00207AC5">
        <w:rPr>
          <w:rFonts w:asciiTheme="minorEastAsia" w:hAnsiTheme="minorEastAsia" w:hint="eastAsia"/>
          <w:sz w:val="22"/>
        </w:rPr>
        <w:t>します。</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w:t>
      </w:r>
      <w:r w:rsidR="00FA595D" w:rsidRPr="00207AC5">
        <w:rPr>
          <w:rFonts w:asciiTheme="minorEastAsia" w:hAnsiTheme="minorEastAsia" w:hint="eastAsia"/>
          <w:sz w:val="22"/>
        </w:rPr>
        <w:t>見積金額　２,２６３,０４</w:t>
      </w:r>
      <w:r w:rsidRPr="00207AC5">
        <w:rPr>
          <w:rFonts w:asciiTheme="minorEastAsia" w:hAnsiTheme="minorEastAsia" w:hint="eastAsia"/>
          <w:sz w:val="22"/>
        </w:rPr>
        <w:t>０円（税込）</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w:t>
      </w:r>
      <w:r w:rsidR="00FA595D" w:rsidRPr="00207AC5">
        <w:rPr>
          <w:rFonts w:asciiTheme="minorEastAsia" w:hAnsiTheme="minorEastAsia" w:hint="eastAsia"/>
          <w:sz w:val="22"/>
        </w:rPr>
        <w:t>補助金額　１,６９</w:t>
      </w:r>
      <w:r w:rsidRPr="00207AC5">
        <w:rPr>
          <w:rFonts w:asciiTheme="minorEastAsia" w:hAnsiTheme="minorEastAsia" w:hint="eastAsia"/>
          <w:sz w:val="22"/>
        </w:rPr>
        <w:t>０</w:t>
      </w:r>
      <w:r w:rsidR="00FA595D" w:rsidRPr="00207AC5">
        <w:rPr>
          <w:rFonts w:asciiTheme="minorEastAsia" w:hAnsiTheme="minorEastAsia" w:hint="eastAsia"/>
          <w:sz w:val="22"/>
        </w:rPr>
        <w:t>,０００円</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消費税額　　　</w:t>
      </w:r>
      <w:r w:rsidR="00FA595D" w:rsidRPr="00207AC5">
        <w:rPr>
          <w:rFonts w:asciiTheme="minorEastAsia" w:hAnsiTheme="minorEastAsia" w:hint="eastAsia"/>
          <w:sz w:val="22"/>
        </w:rPr>
        <w:t xml:space="preserve"> ３４,６４０</w:t>
      </w:r>
      <w:r w:rsidRPr="00207AC5">
        <w:rPr>
          <w:rFonts w:asciiTheme="minorEastAsia" w:hAnsiTheme="minorEastAsia" w:hint="eastAsia"/>
          <w:sz w:val="22"/>
        </w:rPr>
        <w:t>円（消費税）</w:t>
      </w:r>
    </w:p>
    <w:p w:rsidR="00FB7DF1" w:rsidRPr="00207AC5" w:rsidRDefault="00FB7DF1" w:rsidP="00FB7DF1">
      <w:pPr>
        <w:rPr>
          <w:rFonts w:asciiTheme="minorEastAsia" w:hAnsiTheme="minorEastAsia"/>
          <w:sz w:val="22"/>
        </w:rPr>
      </w:pPr>
      <w:r w:rsidRPr="00207AC5">
        <w:rPr>
          <w:rFonts w:asciiTheme="minorEastAsia" w:hAnsiTheme="minorEastAsia" w:hint="eastAsia"/>
          <w:sz w:val="22"/>
        </w:rPr>
        <w:t xml:space="preserve">　　　　　　　　</w:t>
      </w:r>
    </w:p>
    <w:p w:rsidR="00FB7DF1" w:rsidRPr="00207AC5" w:rsidRDefault="00E14F50" w:rsidP="00FB7DF1">
      <w:pPr>
        <w:rPr>
          <w:rFonts w:asciiTheme="minorEastAsia" w:hAnsiTheme="minorEastAsia"/>
          <w:sz w:val="22"/>
        </w:rPr>
      </w:pPr>
      <w:r w:rsidRPr="00E14F50">
        <w:rPr>
          <w:rFonts w:asciiTheme="minorEastAsia" w:hAnsiTheme="minorEastAsia" w:hint="eastAsia"/>
          <w:sz w:val="36"/>
        </w:rPr>
        <w:t>５</w:t>
      </w:r>
      <w:r w:rsidR="00FB7DF1" w:rsidRPr="00E14F50">
        <w:rPr>
          <w:rFonts w:asciiTheme="minorEastAsia" w:hAnsiTheme="minorEastAsia" w:hint="eastAsia"/>
          <w:sz w:val="36"/>
        </w:rPr>
        <w:t xml:space="preserve">　職員採用計画</w:t>
      </w:r>
      <w:r w:rsidR="00FB7DF1" w:rsidRPr="00207AC5">
        <w:rPr>
          <w:rFonts w:asciiTheme="minorEastAsia" w:hAnsiTheme="minorEastAsia" w:hint="eastAsia"/>
          <w:sz w:val="22"/>
        </w:rPr>
        <w:t xml:space="preserve">　</w:t>
      </w:r>
    </w:p>
    <w:p w:rsidR="00FB7DF1" w:rsidRPr="00207AC5" w:rsidRDefault="00207AC5" w:rsidP="00207AC5">
      <w:pPr>
        <w:ind w:firstLineChars="100" w:firstLine="220"/>
        <w:rPr>
          <w:rFonts w:asciiTheme="minorEastAsia" w:hAnsiTheme="minorEastAsia"/>
          <w:sz w:val="22"/>
        </w:rPr>
      </w:pPr>
      <w:r w:rsidRPr="00207AC5">
        <w:rPr>
          <w:rFonts w:asciiTheme="minorEastAsia" w:hAnsiTheme="minorEastAsia" w:hint="eastAsia"/>
          <w:sz w:val="22"/>
        </w:rPr>
        <w:t>今年度は、生活寮に２</w:t>
      </w:r>
      <w:r w:rsidR="00FB7DF1" w:rsidRPr="00207AC5">
        <w:rPr>
          <w:rFonts w:asciiTheme="minorEastAsia" w:hAnsiTheme="minorEastAsia" w:hint="eastAsia"/>
          <w:sz w:val="22"/>
        </w:rPr>
        <w:t>名、</w:t>
      </w:r>
      <w:r w:rsidR="002F3919">
        <w:rPr>
          <w:rFonts w:asciiTheme="minorEastAsia" w:hAnsiTheme="minorEastAsia" w:hint="eastAsia"/>
          <w:sz w:val="22"/>
        </w:rPr>
        <w:t>のぞみの家に２</w:t>
      </w:r>
      <w:r w:rsidRPr="00207AC5">
        <w:rPr>
          <w:rFonts w:asciiTheme="minorEastAsia" w:hAnsiTheme="minorEastAsia" w:hint="eastAsia"/>
          <w:sz w:val="22"/>
        </w:rPr>
        <w:t>名の正規職員</w:t>
      </w:r>
      <w:r w:rsidR="00FB7DF1" w:rsidRPr="00207AC5">
        <w:rPr>
          <w:rFonts w:asciiTheme="minorEastAsia" w:hAnsiTheme="minorEastAsia" w:hint="eastAsia"/>
          <w:sz w:val="22"/>
        </w:rPr>
        <w:t>採用</w:t>
      </w:r>
      <w:r w:rsidRPr="00207AC5">
        <w:rPr>
          <w:rFonts w:asciiTheme="minorEastAsia" w:hAnsiTheme="minorEastAsia" w:hint="eastAsia"/>
          <w:sz w:val="22"/>
        </w:rPr>
        <w:t>を計画しています。また、パート職員も含めた実践に必要な職種に対して、柔軟に対応していきます。</w:t>
      </w:r>
    </w:p>
    <w:p w:rsidR="00FB7DF1" w:rsidRPr="00207AC5" w:rsidRDefault="00FB7DF1" w:rsidP="00FB7DF1">
      <w:pPr>
        <w:ind w:firstLineChars="100" w:firstLine="220"/>
        <w:rPr>
          <w:rFonts w:asciiTheme="minorEastAsia" w:hAnsiTheme="minorEastAsia"/>
          <w:b/>
          <w:sz w:val="22"/>
        </w:rPr>
      </w:pPr>
      <w:r w:rsidRPr="00207AC5">
        <w:rPr>
          <w:rFonts w:asciiTheme="minorEastAsia" w:hAnsiTheme="minorEastAsia" w:hint="eastAsia"/>
          <w:sz w:val="22"/>
        </w:rPr>
        <w:t>また、年度途中に必要が生じた場合には募集、採用を実施します。</w:t>
      </w:r>
    </w:p>
    <w:p w:rsidR="00FB7DF1" w:rsidRDefault="00FB7DF1" w:rsidP="00FB7DF1">
      <w:pPr>
        <w:rPr>
          <w:rFonts w:asciiTheme="minorEastAsia" w:hAnsiTheme="minorEastAsia"/>
          <w:color w:val="FF0000"/>
          <w:sz w:val="22"/>
        </w:rPr>
      </w:pPr>
    </w:p>
    <w:p w:rsidR="00A94398" w:rsidRDefault="00A94398" w:rsidP="00FB7DF1">
      <w:pPr>
        <w:rPr>
          <w:rFonts w:asciiTheme="minorEastAsia" w:hAnsiTheme="minorEastAsia"/>
          <w:color w:val="FF0000"/>
          <w:sz w:val="22"/>
        </w:rPr>
      </w:pPr>
    </w:p>
    <w:p w:rsidR="00A94398" w:rsidRDefault="00A94398" w:rsidP="00FB7DF1">
      <w:pPr>
        <w:rPr>
          <w:rFonts w:asciiTheme="minorEastAsia" w:hAnsiTheme="minorEastAsia"/>
          <w:color w:val="FF0000"/>
          <w:sz w:val="22"/>
        </w:rPr>
      </w:pPr>
    </w:p>
    <w:p w:rsidR="00A94398" w:rsidRDefault="00A94398" w:rsidP="00FB7DF1">
      <w:pPr>
        <w:rPr>
          <w:rFonts w:asciiTheme="minorEastAsia" w:hAnsiTheme="minorEastAsia"/>
          <w:color w:val="FF0000"/>
          <w:sz w:val="22"/>
        </w:rPr>
      </w:pPr>
    </w:p>
    <w:p w:rsidR="00A94398" w:rsidRDefault="00A94398" w:rsidP="00FB7DF1">
      <w:pPr>
        <w:rPr>
          <w:rFonts w:asciiTheme="minorEastAsia" w:hAnsiTheme="minorEastAsia"/>
          <w:color w:val="FF0000"/>
          <w:sz w:val="22"/>
        </w:rPr>
      </w:pPr>
    </w:p>
    <w:p w:rsidR="00A94398" w:rsidRDefault="00A94398" w:rsidP="00FB7DF1">
      <w:pPr>
        <w:rPr>
          <w:rFonts w:asciiTheme="minorEastAsia" w:hAnsiTheme="minorEastAsia"/>
          <w:color w:val="FF0000"/>
          <w:sz w:val="22"/>
        </w:rPr>
      </w:pPr>
    </w:p>
    <w:p w:rsidR="00A94398" w:rsidRDefault="00A94398" w:rsidP="00FB7DF1">
      <w:pPr>
        <w:rPr>
          <w:rFonts w:asciiTheme="minorEastAsia" w:hAnsiTheme="minorEastAsia"/>
          <w:color w:val="FF0000"/>
          <w:sz w:val="22"/>
        </w:rPr>
      </w:pPr>
    </w:p>
    <w:p w:rsidR="00A94398" w:rsidRDefault="00A94398"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207AC5" w:rsidRDefault="00207AC5" w:rsidP="00FB7DF1">
      <w:pPr>
        <w:rPr>
          <w:rFonts w:asciiTheme="minorEastAsia" w:hAnsiTheme="minorEastAsia"/>
          <w:color w:val="FF0000"/>
          <w:sz w:val="22"/>
        </w:rPr>
      </w:pPr>
    </w:p>
    <w:p w:rsidR="00FB7DF1" w:rsidRPr="00CA3F66" w:rsidRDefault="00807CD4" w:rsidP="00FB7DF1">
      <w:pPr>
        <w:rPr>
          <w:rFonts w:asciiTheme="minorEastAsia" w:hAnsiTheme="minorEastAsia"/>
          <w:b/>
          <w:sz w:val="48"/>
          <w:szCs w:val="24"/>
          <w:bdr w:val="single" w:sz="4" w:space="0" w:color="auto" w:frame="1"/>
        </w:rPr>
      </w:pPr>
      <w:r>
        <w:rPr>
          <w:rFonts w:asciiTheme="minorEastAsia" w:hAnsiTheme="minorEastAsia" w:hint="eastAsia"/>
          <w:sz w:val="36"/>
        </w:rPr>
        <w:lastRenderedPageBreak/>
        <w:t>６</w:t>
      </w:r>
      <w:r w:rsidR="00FB7DF1" w:rsidRPr="00CA3F66">
        <w:rPr>
          <w:rFonts w:asciiTheme="minorEastAsia" w:hAnsiTheme="minorEastAsia" w:hint="eastAsia"/>
          <w:sz w:val="36"/>
        </w:rPr>
        <w:t xml:space="preserve">　事業所別利用状況</w:t>
      </w:r>
    </w:p>
    <w:p w:rsidR="00FB7DF1" w:rsidRPr="008A0372" w:rsidRDefault="00FB7DF1" w:rsidP="00CA3F66">
      <w:pPr>
        <w:spacing w:line="180" w:lineRule="exact"/>
        <w:ind w:firstLineChars="300" w:firstLine="660"/>
        <w:jc w:val="left"/>
        <w:rPr>
          <w:rFonts w:asciiTheme="minorEastAsia" w:hAnsiTheme="minorEastAsia"/>
          <w:bCs/>
          <w:sz w:val="22"/>
          <w:szCs w:val="21"/>
        </w:rPr>
      </w:pPr>
    </w:p>
    <w:p w:rsidR="00FB7DF1" w:rsidRPr="00CA3F66" w:rsidRDefault="00FB7DF1" w:rsidP="001F0C33">
      <w:pPr>
        <w:jc w:val="left"/>
        <w:rPr>
          <w:rFonts w:asciiTheme="minorEastAsia" w:hAnsiTheme="minorEastAsia"/>
          <w:bCs/>
          <w:sz w:val="28"/>
        </w:rPr>
      </w:pPr>
      <w:r w:rsidRPr="00CA3F66">
        <w:rPr>
          <w:rFonts w:asciiTheme="minorEastAsia" w:hAnsiTheme="minorEastAsia" w:hint="eastAsia"/>
          <w:bCs/>
          <w:sz w:val="28"/>
        </w:rPr>
        <w:t>1）日中支援部門</w:t>
      </w:r>
    </w:p>
    <w:p w:rsidR="00FB7DF1" w:rsidRPr="00CA3F66" w:rsidRDefault="00FB7DF1" w:rsidP="00CA3F66">
      <w:pPr>
        <w:ind w:firstLineChars="400" w:firstLine="960"/>
        <w:jc w:val="left"/>
        <w:rPr>
          <w:rFonts w:asciiTheme="minorEastAsia" w:hAnsiTheme="minorEastAsia"/>
          <w:bCs/>
          <w:sz w:val="24"/>
        </w:rPr>
      </w:pPr>
      <w:r w:rsidRPr="00CA3F66">
        <w:rPr>
          <w:rFonts w:asciiTheme="minorEastAsia" w:hAnsiTheme="minorEastAsia" w:hint="eastAsia"/>
          <w:bCs/>
          <w:sz w:val="24"/>
        </w:rPr>
        <w:t>のぞみの家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687"/>
        <w:gridCol w:w="733"/>
        <w:gridCol w:w="946"/>
        <w:gridCol w:w="922"/>
        <w:gridCol w:w="922"/>
        <w:gridCol w:w="922"/>
        <w:gridCol w:w="922"/>
        <w:gridCol w:w="926"/>
      </w:tblGrid>
      <w:tr w:rsidR="008A0372" w:rsidRPr="008A0372" w:rsidTr="008A0372">
        <w:trPr>
          <w:cantSplit/>
          <w:trHeight w:val="301"/>
          <w:jc w:val="center"/>
        </w:trPr>
        <w:tc>
          <w:tcPr>
            <w:tcW w:w="1327" w:type="pct"/>
            <w:gridSpan w:val="3"/>
            <w:vMerge w:val="restart"/>
            <w:tcBorders>
              <w:top w:val="single" w:sz="4" w:space="0" w:color="auto"/>
              <w:left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身体障害者</w:t>
            </w:r>
          </w:p>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及び</w:t>
            </w:r>
          </w:p>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知的障害者</w:t>
            </w:r>
          </w:p>
        </w:tc>
        <w:tc>
          <w:tcPr>
            <w:tcW w:w="3673" w:type="pct"/>
            <w:gridSpan w:val="6"/>
            <w:tcBorders>
              <w:top w:val="single" w:sz="4" w:space="0" w:color="auto"/>
              <w:left w:val="single" w:sz="4"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愛の手帳（知的障害）</w:t>
            </w:r>
          </w:p>
        </w:tc>
      </w:tr>
      <w:tr w:rsidR="008A0372" w:rsidRPr="008A0372" w:rsidTr="008A0372">
        <w:trPr>
          <w:cantSplit/>
          <w:trHeight w:val="301"/>
          <w:jc w:val="center"/>
        </w:trPr>
        <w:tc>
          <w:tcPr>
            <w:tcW w:w="1327" w:type="pct"/>
            <w:gridSpan w:val="3"/>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625" w:type="pct"/>
            <w:tcBorders>
              <w:top w:val="single" w:sz="4" w:space="0" w:color="auto"/>
              <w:left w:val="single" w:sz="4" w:space="0" w:color="auto"/>
              <w:bottom w:val="single" w:sz="4" w:space="0" w:color="auto"/>
            </w:tcBorders>
            <w:vAlign w:val="center"/>
          </w:tcPr>
          <w:p w:rsidR="00FB7DF1" w:rsidRPr="008A0372" w:rsidRDefault="00FB7DF1" w:rsidP="00530B23">
            <w:pPr>
              <w:ind w:firstLineChars="100" w:firstLine="220"/>
              <w:jc w:val="center"/>
              <w:rPr>
                <w:rFonts w:asciiTheme="minorEastAsia" w:hAnsiTheme="minorEastAsia"/>
                <w:sz w:val="22"/>
              </w:rPr>
            </w:pPr>
            <w:r w:rsidRPr="008A0372">
              <w:rPr>
                <w:rFonts w:asciiTheme="minorEastAsia" w:hAnsiTheme="minorEastAsia" w:hint="eastAsia"/>
                <w:sz w:val="22"/>
              </w:rPr>
              <w:t>１度</w:t>
            </w:r>
          </w:p>
        </w:tc>
        <w:tc>
          <w:tcPr>
            <w:tcW w:w="609" w:type="pct"/>
            <w:tcBorders>
              <w:top w:val="single" w:sz="4" w:space="0" w:color="auto"/>
              <w:bottom w:val="single" w:sz="4" w:space="0" w:color="auto"/>
            </w:tcBorders>
            <w:vAlign w:val="center"/>
          </w:tcPr>
          <w:p w:rsidR="00FB7DF1" w:rsidRPr="008A0372" w:rsidRDefault="00FB7DF1" w:rsidP="00530B23">
            <w:pPr>
              <w:ind w:firstLineChars="100" w:firstLine="220"/>
              <w:jc w:val="center"/>
              <w:rPr>
                <w:rFonts w:asciiTheme="minorEastAsia" w:hAnsiTheme="minorEastAsia"/>
                <w:sz w:val="22"/>
              </w:rPr>
            </w:pPr>
            <w:r w:rsidRPr="008A0372">
              <w:rPr>
                <w:rFonts w:asciiTheme="minorEastAsia" w:hAnsiTheme="minorEastAsia" w:hint="eastAsia"/>
                <w:sz w:val="22"/>
              </w:rPr>
              <w:t>２度</w:t>
            </w:r>
          </w:p>
        </w:tc>
        <w:tc>
          <w:tcPr>
            <w:tcW w:w="609" w:type="pct"/>
            <w:tcBorders>
              <w:top w:val="single" w:sz="4" w:space="0" w:color="auto"/>
              <w:bottom w:val="single" w:sz="4" w:space="0" w:color="auto"/>
            </w:tcBorders>
            <w:vAlign w:val="center"/>
          </w:tcPr>
          <w:p w:rsidR="00FB7DF1" w:rsidRPr="008A0372" w:rsidRDefault="00FB7DF1" w:rsidP="00530B23">
            <w:pPr>
              <w:ind w:firstLineChars="100" w:firstLine="220"/>
              <w:jc w:val="center"/>
              <w:rPr>
                <w:rFonts w:asciiTheme="minorEastAsia" w:hAnsiTheme="minorEastAsia"/>
                <w:sz w:val="22"/>
              </w:rPr>
            </w:pPr>
            <w:r w:rsidRPr="008A0372">
              <w:rPr>
                <w:rFonts w:asciiTheme="minorEastAsia" w:hAnsiTheme="minorEastAsia" w:hint="eastAsia"/>
                <w:sz w:val="22"/>
              </w:rPr>
              <w:t>３度</w:t>
            </w:r>
          </w:p>
        </w:tc>
        <w:tc>
          <w:tcPr>
            <w:tcW w:w="609" w:type="pct"/>
            <w:tcBorders>
              <w:top w:val="single" w:sz="4" w:space="0" w:color="auto"/>
              <w:bottom w:val="single" w:sz="4" w:space="0" w:color="auto"/>
            </w:tcBorders>
            <w:vAlign w:val="center"/>
          </w:tcPr>
          <w:p w:rsidR="00FB7DF1" w:rsidRPr="008A0372" w:rsidRDefault="00FB7DF1" w:rsidP="00530B23">
            <w:pPr>
              <w:ind w:firstLineChars="100" w:firstLine="220"/>
              <w:jc w:val="center"/>
              <w:rPr>
                <w:rFonts w:asciiTheme="minorEastAsia" w:hAnsiTheme="minorEastAsia"/>
                <w:sz w:val="22"/>
              </w:rPr>
            </w:pPr>
            <w:r w:rsidRPr="008A0372">
              <w:rPr>
                <w:rFonts w:asciiTheme="minorEastAsia" w:hAnsiTheme="minorEastAsia" w:hint="eastAsia"/>
                <w:sz w:val="22"/>
              </w:rPr>
              <w:t>４度</w:t>
            </w:r>
          </w:p>
        </w:tc>
        <w:tc>
          <w:tcPr>
            <w:tcW w:w="609" w:type="pct"/>
            <w:tcBorders>
              <w:top w:val="single" w:sz="4" w:space="0" w:color="auto"/>
              <w:bottom w:val="single" w:sz="4" w:space="0" w:color="auto"/>
            </w:tcBorders>
            <w:vAlign w:val="center"/>
          </w:tcPr>
          <w:p w:rsidR="00FB7DF1" w:rsidRPr="008A0372" w:rsidRDefault="00FB7DF1" w:rsidP="00530B23">
            <w:pPr>
              <w:ind w:firstLineChars="100" w:firstLine="220"/>
              <w:jc w:val="center"/>
              <w:rPr>
                <w:rFonts w:asciiTheme="minorEastAsia" w:hAnsiTheme="minorEastAsia"/>
                <w:sz w:val="22"/>
              </w:rPr>
            </w:pPr>
            <w:r w:rsidRPr="008A0372">
              <w:rPr>
                <w:rFonts w:asciiTheme="minorEastAsia" w:hAnsiTheme="minorEastAsia" w:hint="eastAsia"/>
                <w:sz w:val="22"/>
              </w:rPr>
              <w:t>なし</w:t>
            </w:r>
          </w:p>
        </w:tc>
        <w:tc>
          <w:tcPr>
            <w:tcW w:w="611" w:type="pct"/>
            <w:tcBorders>
              <w:top w:val="single" w:sz="4" w:space="0" w:color="auto"/>
              <w:bottom w:val="single" w:sz="4" w:space="0" w:color="auto"/>
              <w:right w:val="single" w:sz="4" w:space="0" w:color="auto"/>
            </w:tcBorders>
            <w:vAlign w:val="center"/>
          </w:tcPr>
          <w:p w:rsidR="00FB7DF1" w:rsidRPr="008A0372" w:rsidRDefault="00FB7DF1" w:rsidP="00530B23">
            <w:pPr>
              <w:ind w:firstLineChars="100" w:firstLine="220"/>
              <w:jc w:val="center"/>
              <w:rPr>
                <w:rFonts w:asciiTheme="minorEastAsia" w:hAnsiTheme="minorEastAsia"/>
                <w:sz w:val="22"/>
              </w:rPr>
            </w:pPr>
            <w:r w:rsidRPr="008A0372">
              <w:rPr>
                <w:rFonts w:asciiTheme="minorEastAsia" w:hAnsiTheme="minorEastAsia" w:hint="eastAsia"/>
                <w:sz w:val="22"/>
              </w:rPr>
              <w:t>合計</w:t>
            </w:r>
          </w:p>
        </w:tc>
      </w:tr>
      <w:tr w:rsidR="008A0372" w:rsidRPr="008A0372" w:rsidTr="008A0372">
        <w:trPr>
          <w:cantSplit/>
          <w:trHeight w:val="289"/>
          <w:jc w:val="center"/>
        </w:trPr>
        <w:tc>
          <w:tcPr>
            <w:tcW w:w="389" w:type="pct"/>
            <w:vMerge w:val="restart"/>
            <w:tcBorders>
              <w:top w:val="single" w:sz="4" w:space="0" w:color="auto"/>
              <w:left w:val="single" w:sz="4" w:space="0" w:color="auto"/>
              <w:right w:val="single" w:sz="4" w:space="0" w:color="auto"/>
            </w:tcBorders>
            <w:textDirection w:val="tbRlV"/>
            <w:vAlign w:val="center"/>
          </w:tcPr>
          <w:p w:rsidR="00FB7DF1" w:rsidRPr="008A0372" w:rsidRDefault="00FB7DF1" w:rsidP="00530B23">
            <w:pPr>
              <w:ind w:left="113" w:right="113"/>
              <w:jc w:val="center"/>
              <w:rPr>
                <w:rFonts w:asciiTheme="minorEastAsia" w:hAnsiTheme="minorEastAsia"/>
                <w:sz w:val="22"/>
              </w:rPr>
            </w:pPr>
            <w:r w:rsidRPr="008A0372">
              <w:rPr>
                <w:rFonts w:asciiTheme="minorEastAsia" w:hAnsiTheme="minorEastAsia" w:hint="eastAsia"/>
                <w:sz w:val="22"/>
              </w:rPr>
              <w:t>身体障害者手帳</w:t>
            </w:r>
          </w:p>
        </w:tc>
        <w:tc>
          <w:tcPr>
            <w:tcW w:w="454" w:type="pct"/>
            <w:vMerge w:val="restart"/>
            <w:tcBorders>
              <w:top w:val="single" w:sz="4" w:space="0" w:color="auto"/>
              <w:left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１種</w:t>
            </w:r>
          </w:p>
        </w:tc>
        <w:tc>
          <w:tcPr>
            <w:tcW w:w="483" w:type="pct"/>
            <w:tcBorders>
              <w:top w:val="single" w:sz="4" w:space="0" w:color="auto"/>
              <w:left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１級</w:t>
            </w:r>
          </w:p>
        </w:tc>
        <w:tc>
          <w:tcPr>
            <w:tcW w:w="625" w:type="pct"/>
            <w:tcBorders>
              <w:top w:val="single" w:sz="4" w:space="0" w:color="auto"/>
              <w:lef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09" w:type="pct"/>
            <w:tcBorders>
              <w:top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７</w:t>
            </w:r>
          </w:p>
        </w:tc>
        <w:tc>
          <w:tcPr>
            <w:tcW w:w="609" w:type="pct"/>
            <w:tcBorders>
              <w:top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w:t>
            </w:r>
          </w:p>
        </w:tc>
        <w:tc>
          <w:tcPr>
            <w:tcW w:w="609" w:type="pct"/>
            <w:tcBorders>
              <w:top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09" w:type="pct"/>
            <w:tcBorders>
              <w:top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w:t>
            </w:r>
          </w:p>
        </w:tc>
        <w:tc>
          <w:tcPr>
            <w:tcW w:w="611" w:type="pct"/>
            <w:tcBorders>
              <w:top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１４</w:t>
            </w:r>
          </w:p>
        </w:tc>
      </w:tr>
      <w:tr w:rsidR="008A0372" w:rsidRPr="008A0372" w:rsidTr="008A0372">
        <w:trPr>
          <w:cantSplit/>
          <w:trHeight w:val="121"/>
          <w:jc w:val="center"/>
        </w:trPr>
        <w:tc>
          <w:tcPr>
            <w:tcW w:w="389" w:type="pct"/>
            <w:vMerge/>
            <w:tcBorders>
              <w:left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vMerge/>
            <w:tcBorders>
              <w:left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p>
        </w:tc>
        <w:tc>
          <w:tcPr>
            <w:tcW w:w="483" w:type="pct"/>
            <w:tcBorders>
              <w:left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２級</w:t>
            </w:r>
          </w:p>
        </w:tc>
        <w:tc>
          <w:tcPr>
            <w:tcW w:w="625" w:type="pct"/>
            <w:tcBorders>
              <w:left w:val="single" w:sz="4" w:space="0" w:color="auto"/>
            </w:tcBorders>
            <w:vAlign w:val="center"/>
          </w:tcPr>
          <w:p w:rsidR="00FB7DF1" w:rsidRPr="008A0372" w:rsidRDefault="00FB7DF1" w:rsidP="00530B23">
            <w:pPr>
              <w:jc w:val="center"/>
              <w:rPr>
                <w:rFonts w:asciiTheme="minorEastAsia" w:hAnsiTheme="minorEastAsia"/>
                <w:sz w:val="22"/>
              </w:rPr>
            </w:pPr>
          </w:p>
        </w:tc>
        <w:tc>
          <w:tcPr>
            <w:tcW w:w="609" w:type="pct"/>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w:t>
            </w:r>
          </w:p>
        </w:tc>
        <w:tc>
          <w:tcPr>
            <w:tcW w:w="609" w:type="pct"/>
            <w:vAlign w:val="center"/>
          </w:tcPr>
          <w:p w:rsidR="00FB7DF1" w:rsidRPr="008A0372" w:rsidRDefault="00FB7DF1" w:rsidP="00530B23">
            <w:pPr>
              <w:jc w:val="center"/>
              <w:rPr>
                <w:rFonts w:asciiTheme="minorEastAsia" w:hAnsiTheme="minorEastAsia"/>
                <w:sz w:val="22"/>
              </w:rPr>
            </w:pPr>
          </w:p>
        </w:tc>
        <w:tc>
          <w:tcPr>
            <w:tcW w:w="609" w:type="pct"/>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09" w:type="pct"/>
            <w:vAlign w:val="center"/>
          </w:tcPr>
          <w:p w:rsidR="00FB7DF1" w:rsidRPr="008A0372" w:rsidRDefault="00FB7DF1" w:rsidP="00530B23">
            <w:pPr>
              <w:jc w:val="center"/>
              <w:rPr>
                <w:rFonts w:asciiTheme="minorEastAsia" w:hAnsiTheme="minorEastAsia"/>
                <w:sz w:val="22"/>
              </w:rPr>
            </w:pPr>
          </w:p>
        </w:tc>
        <w:tc>
          <w:tcPr>
            <w:tcW w:w="611" w:type="pct"/>
            <w:tcBorders>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４</w:t>
            </w:r>
          </w:p>
        </w:tc>
      </w:tr>
      <w:tr w:rsidR="008A0372" w:rsidRPr="008A0372" w:rsidTr="008A0372">
        <w:trPr>
          <w:cantSplit/>
          <w:trHeight w:val="121"/>
          <w:jc w:val="center"/>
        </w:trPr>
        <w:tc>
          <w:tcPr>
            <w:tcW w:w="389" w:type="pct"/>
            <w:vMerge/>
            <w:tcBorders>
              <w:left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vMerge/>
            <w:tcBorders>
              <w:left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p>
        </w:tc>
        <w:tc>
          <w:tcPr>
            <w:tcW w:w="483" w:type="pct"/>
            <w:tcBorders>
              <w:left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３級</w:t>
            </w:r>
          </w:p>
        </w:tc>
        <w:tc>
          <w:tcPr>
            <w:tcW w:w="625" w:type="pct"/>
            <w:tcBorders>
              <w:left w:val="single" w:sz="4" w:space="0" w:color="auto"/>
            </w:tcBorders>
            <w:vAlign w:val="center"/>
          </w:tcPr>
          <w:p w:rsidR="00FB7DF1" w:rsidRPr="008A0372" w:rsidRDefault="00FB7DF1" w:rsidP="00530B23">
            <w:pPr>
              <w:jc w:val="center"/>
              <w:rPr>
                <w:rFonts w:asciiTheme="minorEastAsia" w:hAnsiTheme="minorEastAsia"/>
                <w:sz w:val="22"/>
              </w:rPr>
            </w:pPr>
          </w:p>
        </w:tc>
        <w:tc>
          <w:tcPr>
            <w:tcW w:w="609" w:type="pct"/>
            <w:vAlign w:val="center"/>
          </w:tcPr>
          <w:p w:rsidR="00FB7DF1" w:rsidRPr="008A0372" w:rsidRDefault="00FB7DF1" w:rsidP="00530B23">
            <w:pPr>
              <w:jc w:val="center"/>
              <w:rPr>
                <w:rFonts w:asciiTheme="minorEastAsia" w:hAnsiTheme="minorEastAsia"/>
                <w:sz w:val="22"/>
              </w:rPr>
            </w:pPr>
          </w:p>
        </w:tc>
        <w:tc>
          <w:tcPr>
            <w:tcW w:w="609" w:type="pct"/>
            <w:vAlign w:val="center"/>
          </w:tcPr>
          <w:p w:rsidR="00FB7DF1" w:rsidRPr="008A0372" w:rsidRDefault="00FB7DF1" w:rsidP="00530B23">
            <w:pPr>
              <w:jc w:val="center"/>
              <w:rPr>
                <w:rFonts w:asciiTheme="minorEastAsia" w:hAnsiTheme="minorEastAsia"/>
                <w:sz w:val="22"/>
              </w:rPr>
            </w:pPr>
          </w:p>
        </w:tc>
        <w:tc>
          <w:tcPr>
            <w:tcW w:w="609" w:type="pct"/>
            <w:vAlign w:val="center"/>
          </w:tcPr>
          <w:p w:rsidR="00FB7DF1" w:rsidRPr="008A0372" w:rsidRDefault="00FB7DF1" w:rsidP="00530B23">
            <w:pPr>
              <w:jc w:val="center"/>
              <w:rPr>
                <w:rFonts w:asciiTheme="minorEastAsia" w:hAnsiTheme="minorEastAsia"/>
                <w:sz w:val="22"/>
              </w:rPr>
            </w:pPr>
          </w:p>
        </w:tc>
        <w:tc>
          <w:tcPr>
            <w:tcW w:w="609" w:type="pct"/>
            <w:vAlign w:val="center"/>
          </w:tcPr>
          <w:p w:rsidR="00FB7DF1" w:rsidRPr="008A0372" w:rsidRDefault="00FB7DF1" w:rsidP="00530B23">
            <w:pPr>
              <w:jc w:val="center"/>
              <w:rPr>
                <w:rFonts w:asciiTheme="minorEastAsia" w:hAnsiTheme="minorEastAsia"/>
                <w:sz w:val="22"/>
              </w:rPr>
            </w:pPr>
          </w:p>
        </w:tc>
        <w:tc>
          <w:tcPr>
            <w:tcW w:w="611" w:type="pct"/>
            <w:tcBorders>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r>
      <w:tr w:rsidR="008A0372" w:rsidRPr="008A0372" w:rsidTr="008A0372">
        <w:trPr>
          <w:cantSplit/>
          <w:trHeight w:val="228"/>
          <w:jc w:val="center"/>
        </w:trPr>
        <w:tc>
          <w:tcPr>
            <w:tcW w:w="389"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vMerge/>
            <w:tcBorders>
              <w:left w:val="single" w:sz="4" w:space="0" w:color="auto"/>
              <w:bottom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p>
        </w:tc>
        <w:tc>
          <w:tcPr>
            <w:tcW w:w="483" w:type="pct"/>
            <w:tcBorders>
              <w:left w:val="single" w:sz="2"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４級</w:t>
            </w:r>
          </w:p>
        </w:tc>
        <w:tc>
          <w:tcPr>
            <w:tcW w:w="625" w:type="pct"/>
            <w:tcBorders>
              <w:left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09" w:type="pct"/>
            <w:tcBorders>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11" w:type="pct"/>
            <w:tcBorders>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r>
      <w:tr w:rsidR="008A0372" w:rsidRPr="008A0372" w:rsidTr="008A0372">
        <w:trPr>
          <w:cantSplit/>
          <w:trHeight w:val="345"/>
          <w:jc w:val="center"/>
        </w:trPr>
        <w:tc>
          <w:tcPr>
            <w:tcW w:w="389"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tcBorders>
              <w:left w:val="single" w:sz="4" w:space="0" w:color="auto"/>
              <w:bottom w:val="single" w:sz="2" w:space="0" w:color="auto"/>
              <w:right w:val="single" w:sz="2"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２種</w:t>
            </w:r>
          </w:p>
        </w:tc>
        <w:tc>
          <w:tcPr>
            <w:tcW w:w="483" w:type="pct"/>
            <w:tcBorders>
              <w:left w:val="single" w:sz="2" w:space="0" w:color="auto"/>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５級</w:t>
            </w:r>
          </w:p>
        </w:tc>
        <w:tc>
          <w:tcPr>
            <w:tcW w:w="625" w:type="pct"/>
            <w:tcBorders>
              <w:left w:val="single" w:sz="4" w:space="0" w:color="auto"/>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bottom w:val="single" w:sz="2"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w:t>
            </w:r>
          </w:p>
        </w:tc>
        <w:tc>
          <w:tcPr>
            <w:tcW w:w="609"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bottom w:val="single" w:sz="2"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11" w:type="pct"/>
            <w:tcBorders>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４</w:t>
            </w:r>
          </w:p>
        </w:tc>
      </w:tr>
      <w:tr w:rsidR="008A0372" w:rsidRPr="008A0372" w:rsidTr="008A0372">
        <w:trPr>
          <w:cantSplit/>
          <w:trHeight w:val="255"/>
          <w:jc w:val="center"/>
        </w:trPr>
        <w:tc>
          <w:tcPr>
            <w:tcW w:w="389"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938" w:type="pct"/>
            <w:gridSpan w:val="2"/>
            <w:tcBorders>
              <w:top w:val="single" w:sz="2" w:space="0" w:color="auto"/>
              <w:left w:val="single" w:sz="4"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なし</w:t>
            </w:r>
          </w:p>
        </w:tc>
        <w:tc>
          <w:tcPr>
            <w:tcW w:w="625" w:type="pct"/>
            <w:tcBorders>
              <w:top w:val="single" w:sz="2" w:space="0" w:color="auto"/>
              <w:left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09"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sz w:val="22"/>
              </w:rPr>
              <w:t>１</w:t>
            </w:r>
          </w:p>
        </w:tc>
        <w:tc>
          <w:tcPr>
            <w:tcW w:w="609"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11" w:type="pct"/>
            <w:tcBorders>
              <w:top w:val="single" w:sz="2"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w:t>
            </w:r>
          </w:p>
        </w:tc>
      </w:tr>
      <w:tr w:rsidR="008A0372" w:rsidRPr="008A0372" w:rsidTr="008A0372">
        <w:trPr>
          <w:cantSplit/>
          <w:trHeight w:val="142"/>
          <w:jc w:val="center"/>
        </w:trPr>
        <w:tc>
          <w:tcPr>
            <w:tcW w:w="389"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938" w:type="pct"/>
            <w:gridSpan w:val="2"/>
            <w:tcBorders>
              <w:top w:val="single" w:sz="4" w:space="0" w:color="auto"/>
              <w:left w:val="single" w:sz="4"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合計</w:t>
            </w:r>
          </w:p>
        </w:tc>
        <w:tc>
          <w:tcPr>
            <w:tcW w:w="625" w:type="pct"/>
            <w:tcBorders>
              <w:top w:val="single" w:sz="4" w:space="0" w:color="auto"/>
              <w:left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sz w:val="22"/>
              </w:rPr>
              <w:t>１</w:t>
            </w:r>
          </w:p>
        </w:tc>
        <w:tc>
          <w:tcPr>
            <w:tcW w:w="609" w:type="pct"/>
            <w:tcBorders>
              <w:top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１４</w:t>
            </w:r>
          </w:p>
        </w:tc>
        <w:tc>
          <w:tcPr>
            <w:tcW w:w="609" w:type="pct"/>
            <w:tcBorders>
              <w:top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w:t>
            </w:r>
          </w:p>
        </w:tc>
        <w:tc>
          <w:tcPr>
            <w:tcW w:w="609" w:type="pct"/>
            <w:tcBorders>
              <w:top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w:t>
            </w:r>
          </w:p>
        </w:tc>
        <w:tc>
          <w:tcPr>
            <w:tcW w:w="609" w:type="pct"/>
            <w:tcBorders>
              <w:top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４</w:t>
            </w:r>
          </w:p>
        </w:tc>
        <w:tc>
          <w:tcPr>
            <w:tcW w:w="611" w:type="pct"/>
            <w:tcBorders>
              <w:top w:val="single" w:sz="4"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２５</w:t>
            </w:r>
          </w:p>
        </w:tc>
      </w:tr>
    </w:tbl>
    <w:p w:rsidR="00FB7DF1" w:rsidRPr="008A0372" w:rsidRDefault="00FB7DF1" w:rsidP="00FB7DF1">
      <w:pPr>
        <w:rPr>
          <w:rFonts w:asciiTheme="minorEastAsia" w:hAnsiTheme="minorEastAsia"/>
          <w:b/>
          <w:sz w:val="22"/>
          <w:bdr w:val="single" w:sz="4" w:space="0" w:color="auto" w:frame="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1141"/>
        <w:gridCol w:w="1142"/>
        <w:gridCol w:w="1142"/>
        <w:gridCol w:w="1023"/>
        <w:gridCol w:w="1023"/>
        <w:gridCol w:w="1020"/>
      </w:tblGrid>
      <w:tr w:rsidR="008A0372" w:rsidRPr="008A0372" w:rsidTr="001F0C33">
        <w:trPr>
          <w:trHeight w:val="360"/>
          <w:jc w:val="center"/>
        </w:trPr>
        <w:tc>
          <w:tcPr>
            <w:tcW w:w="722" w:type="pct"/>
            <w:tcBorders>
              <w:top w:val="single" w:sz="4" w:space="0" w:color="000000"/>
              <w:left w:val="single" w:sz="4" w:space="0" w:color="000000"/>
              <w:bottom w:val="single" w:sz="4" w:space="0" w:color="000000"/>
              <w:right w:val="single" w:sz="4" w:space="0" w:color="000000"/>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区分６</w:t>
            </w:r>
          </w:p>
        </w:tc>
        <w:tc>
          <w:tcPr>
            <w:tcW w:w="752" w:type="pct"/>
            <w:tcBorders>
              <w:top w:val="single" w:sz="4" w:space="0" w:color="000000"/>
              <w:left w:val="single" w:sz="4" w:space="0" w:color="000000"/>
              <w:bottom w:val="single" w:sz="4" w:space="0" w:color="000000"/>
              <w:right w:val="single" w:sz="4" w:space="0" w:color="000000"/>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区分５</w:t>
            </w:r>
          </w:p>
        </w:tc>
        <w:tc>
          <w:tcPr>
            <w:tcW w:w="753" w:type="pct"/>
            <w:tcBorders>
              <w:top w:val="single" w:sz="4" w:space="0" w:color="000000"/>
              <w:left w:val="single" w:sz="4" w:space="0" w:color="000000"/>
              <w:bottom w:val="single" w:sz="4" w:space="0" w:color="000000"/>
              <w:right w:val="single" w:sz="4" w:space="0" w:color="000000"/>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区分４</w:t>
            </w:r>
          </w:p>
        </w:tc>
        <w:tc>
          <w:tcPr>
            <w:tcW w:w="753" w:type="pct"/>
            <w:tcBorders>
              <w:top w:val="single" w:sz="4" w:space="0" w:color="000000"/>
              <w:left w:val="single" w:sz="4" w:space="0" w:color="000000"/>
              <w:bottom w:val="single" w:sz="4" w:space="0" w:color="000000"/>
              <w:right w:val="single" w:sz="4" w:space="0" w:color="auto"/>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区分３</w:t>
            </w:r>
          </w:p>
        </w:tc>
        <w:tc>
          <w:tcPr>
            <w:tcW w:w="674" w:type="pct"/>
            <w:tcBorders>
              <w:top w:val="single" w:sz="4" w:space="0" w:color="000000"/>
              <w:left w:val="single" w:sz="4" w:space="0" w:color="auto"/>
              <w:bottom w:val="single" w:sz="4" w:space="0" w:color="000000"/>
              <w:right w:val="single" w:sz="4" w:space="0" w:color="auto"/>
            </w:tcBorders>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区分２</w:t>
            </w:r>
          </w:p>
        </w:tc>
        <w:tc>
          <w:tcPr>
            <w:tcW w:w="674" w:type="pct"/>
            <w:tcBorders>
              <w:top w:val="single" w:sz="4" w:space="0" w:color="000000"/>
              <w:left w:val="single" w:sz="4" w:space="0" w:color="auto"/>
              <w:bottom w:val="single" w:sz="4" w:space="0" w:color="000000"/>
              <w:right w:val="single" w:sz="4" w:space="0" w:color="auto"/>
            </w:tcBorders>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区分１</w:t>
            </w:r>
          </w:p>
        </w:tc>
        <w:tc>
          <w:tcPr>
            <w:tcW w:w="674" w:type="pct"/>
            <w:tcBorders>
              <w:top w:val="single" w:sz="4" w:space="0" w:color="000000"/>
              <w:left w:val="single" w:sz="4" w:space="0" w:color="auto"/>
              <w:bottom w:val="single" w:sz="4" w:space="0" w:color="000000"/>
              <w:right w:val="single" w:sz="4" w:space="0" w:color="000000"/>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合計</w:t>
            </w:r>
          </w:p>
        </w:tc>
      </w:tr>
      <w:tr w:rsidR="008A0372" w:rsidRPr="008A0372" w:rsidTr="001F0C33">
        <w:trPr>
          <w:trHeight w:val="360"/>
          <w:jc w:val="center"/>
        </w:trPr>
        <w:tc>
          <w:tcPr>
            <w:tcW w:w="722" w:type="pct"/>
            <w:tcBorders>
              <w:top w:val="single" w:sz="4" w:space="0" w:color="000000"/>
              <w:left w:val="single" w:sz="4" w:space="0" w:color="000000"/>
              <w:bottom w:val="single" w:sz="4" w:space="0" w:color="000000"/>
              <w:right w:val="single" w:sz="4" w:space="0" w:color="000000"/>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１８</w:t>
            </w:r>
          </w:p>
        </w:tc>
        <w:tc>
          <w:tcPr>
            <w:tcW w:w="752" w:type="pct"/>
            <w:tcBorders>
              <w:top w:val="single" w:sz="4" w:space="0" w:color="000000"/>
              <w:left w:val="single" w:sz="4" w:space="0" w:color="000000"/>
              <w:bottom w:val="single" w:sz="4" w:space="0" w:color="000000"/>
              <w:right w:val="single" w:sz="4" w:space="0" w:color="000000"/>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４</w:t>
            </w:r>
          </w:p>
        </w:tc>
        <w:tc>
          <w:tcPr>
            <w:tcW w:w="753" w:type="pct"/>
            <w:tcBorders>
              <w:top w:val="single" w:sz="4" w:space="0" w:color="000000"/>
              <w:left w:val="single" w:sz="4" w:space="0" w:color="000000"/>
              <w:bottom w:val="single" w:sz="4" w:space="0" w:color="000000"/>
              <w:right w:val="single" w:sz="4" w:space="0" w:color="000000"/>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w:t>
            </w:r>
          </w:p>
        </w:tc>
        <w:tc>
          <w:tcPr>
            <w:tcW w:w="753" w:type="pct"/>
            <w:tcBorders>
              <w:top w:val="single" w:sz="4" w:space="0" w:color="000000"/>
              <w:left w:val="single" w:sz="4" w:space="0" w:color="000000"/>
              <w:bottom w:val="single" w:sz="4" w:space="0" w:color="000000"/>
              <w:right w:val="single" w:sz="4" w:space="0" w:color="auto"/>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74" w:type="pct"/>
            <w:tcBorders>
              <w:top w:val="single" w:sz="4" w:space="0" w:color="000000"/>
              <w:left w:val="single" w:sz="4" w:space="0" w:color="auto"/>
              <w:bottom w:val="single" w:sz="4" w:space="0" w:color="000000"/>
              <w:right w:val="single" w:sz="4" w:space="0" w:color="auto"/>
            </w:tcBorders>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c>
          <w:tcPr>
            <w:tcW w:w="674" w:type="pct"/>
            <w:tcBorders>
              <w:top w:val="single" w:sz="4" w:space="0" w:color="000000"/>
              <w:left w:val="single" w:sz="4" w:space="0" w:color="auto"/>
              <w:bottom w:val="single" w:sz="4" w:space="0" w:color="000000"/>
              <w:right w:val="single" w:sz="4" w:space="0" w:color="auto"/>
            </w:tcBorders>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c>
          <w:tcPr>
            <w:tcW w:w="674" w:type="pct"/>
            <w:tcBorders>
              <w:top w:val="single" w:sz="4" w:space="0" w:color="000000"/>
              <w:left w:val="single" w:sz="4" w:space="0" w:color="auto"/>
              <w:bottom w:val="single" w:sz="4" w:space="0" w:color="000000"/>
              <w:right w:val="single" w:sz="4" w:space="0" w:color="000000"/>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２５</w:t>
            </w:r>
          </w:p>
        </w:tc>
      </w:tr>
    </w:tbl>
    <w:p w:rsidR="00CA3F66" w:rsidRDefault="00CA3F66" w:rsidP="00A94398">
      <w:pPr>
        <w:rPr>
          <w:rFonts w:asciiTheme="minorEastAsia" w:hAnsiTheme="minorEastAsia"/>
          <w:color w:val="FF0000"/>
          <w:sz w:val="22"/>
        </w:rPr>
      </w:pPr>
    </w:p>
    <w:p w:rsidR="00CA3F66" w:rsidRPr="00FB7DF1" w:rsidRDefault="00CA3F66" w:rsidP="00A94398">
      <w:pPr>
        <w:rPr>
          <w:rFonts w:asciiTheme="minorEastAsia" w:hAnsiTheme="minorEastAsia"/>
          <w:color w:val="FF0000"/>
          <w:sz w:val="22"/>
        </w:rPr>
      </w:pPr>
    </w:p>
    <w:p w:rsidR="00FB7DF1" w:rsidRPr="00CA3F66" w:rsidRDefault="00FB7DF1" w:rsidP="00CA3F66">
      <w:pPr>
        <w:ind w:firstLineChars="500" w:firstLine="1200"/>
        <w:rPr>
          <w:rFonts w:asciiTheme="minorEastAsia" w:hAnsiTheme="minorEastAsia"/>
          <w:sz w:val="24"/>
        </w:rPr>
      </w:pPr>
      <w:r w:rsidRPr="00CA3F66">
        <w:rPr>
          <w:rFonts w:asciiTheme="minorEastAsia" w:hAnsiTheme="minorEastAsia" w:hint="eastAsia"/>
          <w:sz w:val="24"/>
        </w:rPr>
        <w:t>活動センターかなえ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687"/>
        <w:gridCol w:w="734"/>
        <w:gridCol w:w="925"/>
        <w:gridCol w:w="943"/>
        <w:gridCol w:w="922"/>
        <w:gridCol w:w="970"/>
        <w:gridCol w:w="858"/>
        <w:gridCol w:w="941"/>
      </w:tblGrid>
      <w:tr w:rsidR="008A0372" w:rsidRPr="008A0372" w:rsidTr="008A0372">
        <w:trPr>
          <w:cantSplit/>
          <w:trHeight w:val="301"/>
          <w:jc w:val="center"/>
        </w:trPr>
        <w:tc>
          <w:tcPr>
            <w:tcW w:w="1327" w:type="pct"/>
            <w:gridSpan w:val="3"/>
            <w:vMerge w:val="restart"/>
            <w:tcBorders>
              <w:top w:val="single" w:sz="4" w:space="0" w:color="auto"/>
              <w:left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身体・精神障害者</w:t>
            </w:r>
          </w:p>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及び</w:t>
            </w:r>
          </w:p>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知的障害者</w:t>
            </w:r>
          </w:p>
        </w:tc>
        <w:tc>
          <w:tcPr>
            <w:tcW w:w="3673" w:type="pct"/>
            <w:gridSpan w:val="6"/>
            <w:tcBorders>
              <w:top w:val="single" w:sz="4" w:space="0" w:color="auto"/>
              <w:left w:val="single" w:sz="4"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愛の手帳（知的障害）</w:t>
            </w:r>
          </w:p>
        </w:tc>
      </w:tr>
      <w:tr w:rsidR="008A0372" w:rsidRPr="008A0372" w:rsidTr="001F0C33">
        <w:trPr>
          <w:cantSplit/>
          <w:trHeight w:val="301"/>
          <w:jc w:val="center"/>
        </w:trPr>
        <w:tc>
          <w:tcPr>
            <w:tcW w:w="1327" w:type="pct"/>
            <w:gridSpan w:val="3"/>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611" w:type="pct"/>
            <w:tcBorders>
              <w:top w:val="single" w:sz="4" w:space="0" w:color="auto"/>
              <w:left w:val="single" w:sz="4" w:space="0" w:color="auto"/>
              <w:bottom w:val="single" w:sz="4" w:space="0" w:color="auto"/>
            </w:tcBorders>
            <w:vAlign w:val="center"/>
          </w:tcPr>
          <w:p w:rsidR="00FB7DF1" w:rsidRPr="008A0372" w:rsidRDefault="00FB7DF1" w:rsidP="001F0C33">
            <w:pPr>
              <w:ind w:firstLineChars="100" w:firstLine="220"/>
              <w:jc w:val="center"/>
              <w:rPr>
                <w:rFonts w:asciiTheme="minorEastAsia" w:hAnsiTheme="minorEastAsia"/>
                <w:sz w:val="22"/>
              </w:rPr>
            </w:pPr>
            <w:r w:rsidRPr="008A0372">
              <w:rPr>
                <w:rFonts w:asciiTheme="minorEastAsia" w:hAnsiTheme="minorEastAsia" w:hint="eastAsia"/>
                <w:sz w:val="22"/>
              </w:rPr>
              <w:t>１度</w:t>
            </w:r>
          </w:p>
        </w:tc>
        <w:tc>
          <w:tcPr>
            <w:tcW w:w="623" w:type="pct"/>
            <w:tcBorders>
              <w:top w:val="single" w:sz="4" w:space="0" w:color="auto"/>
              <w:bottom w:val="single" w:sz="4" w:space="0" w:color="auto"/>
            </w:tcBorders>
            <w:vAlign w:val="center"/>
          </w:tcPr>
          <w:p w:rsidR="00FB7DF1" w:rsidRPr="008A0372" w:rsidRDefault="00FB7DF1" w:rsidP="001F0C33">
            <w:pPr>
              <w:ind w:firstLineChars="100" w:firstLine="220"/>
              <w:jc w:val="center"/>
              <w:rPr>
                <w:rFonts w:asciiTheme="minorEastAsia" w:hAnsiTheme="minorEastAsia"/>
                <w:sz w:val="22"/>
              </w:rPr>
            </w:pPr>
            <w:r w:rsidRPr="008A0372">
              <w:rPr>
                <w:rFonts w:asciiTheme="minorEastAsia" w:hAnsiTheme="minorEastAsia" w:hint="eastAsia"/>
                <w:sz w:val="22"/>
              </w:rPr>
              <w:t>２度</w:t>
            </w:r>
          </w:p>
        </w:tc>
        <w:tc>
          <w:tcPr>
            <w:tcW w:w="609" w:type="pct"/>
            <w:tcBorders>
              <w:top w:val="single" w:sz="4" w:space="0" w:color="auto"/>
              <w:bottom w:val="single" w:sz="4" w:space="0" w:color="auto"/>
            </w:tcBorders>
            <w:vAlign w:val="center"/>
          </w:tcPr>
          <w:p w:rsidR="00FB7DF1" w:rsidRPr="008A0372" w:rsidRDefault="00FB7DF1" w:rsidP="001F0C33">
            <w:pPr>
              <w:ind w:firstLineChars="100" w:firstLine="220"/>
              <w:jc w:val="center"/>
              <w:rPr>
                <w:rFonts w:asciiTheme="minorEastAsia" w:hAnsiTheme="minorEastAsia"/>
                <w:sz w:val="22"/>
              </w:rPr>
            </w:pPr>
            <w:r w:rsidRPr="008A0372">
              <w:rPr>
                <w:rFonts w:asciiTheme="minorEastAsia" w:hAnsiTheme="minorEastAsia" w:hint="eastAsia"/>
                <w:sz w:val="22"/>
              </w:rPr>
              <w:t>３度</w:t>
            </w:r>
          </w:p>
        </w:tc>
        <w:tc>
          <w:tcPr>
            <w:tcW w:w="641" w:type="pct"/>
            <w:tcBorders>
              <w:top w:val="single" w:sz="4" w:space="0" w:color="auto"/>
              <w:bottom w:val="single" w:sz="4" w:space="0" w:color="auto"/>
            </w:tcBorders>
            <w:vAlign w:val="center"/>
          </w:tcPr>
          <w:p w:rsidR="00FB7DF1" w:rsidRPr="008A0372" w:rsidRDefault="008A0372" w:rsidP="001F0C33">
            <w:pPr>
              <w:ind w:firstLineChars="100" w:firstLine="220"/>
              <w:jc w:val="center"/>
              <w:rPr>
                <w:rFonts w:asciiTheme="minorEastAsia" w:hAnsiTheme="minorEastAsia"/>
                <w:sz w:val="22"/>
              </w:rPr>
            </w:pPr>
            <w:r>
              <w:rPr>
                <w:rFonts w:asciiTheme="minorEastAsia" w:hAnsiTheme="minorEastAsia" w:hint="eastAsia"/>
                <w:sz w:val="22"/>
              </w:rPr>
              <w:t>４</w:t>
            </w:r>
            <w:r w:rsidR="00FB7DF1" w:rsidRPr="008A0372">
              <w:rPr>
                <w:rFonts w:asciiTheme="minorEastAsia" w:hAnsiTheme="minorEastAsia" w:hint="eastAsia"/>
                <w:sz w:val="22"/>
              </w:rPr>
              <w:t>度</w:t>
            </w:r>
          </w:p>
        </w:tc>
        <w:tc>
          <w:tcPr>
            <w:tcW w:w="567" w:type="pct"/>
            <w:tcBorders>
              <w:top w:val="single" w:sz="4" w:space="0" w:color="auto"/>
              <w:bottom w:val="single" w:sz="4" w:space="0" w:color="auto"/>
            </w:tcBorders>
            <w:vAlign w:val="center"/>
          </w:tcPr>
          <w:p w:rsidR="001F0C33" w:rsidRDefault="00FB7DF1" w:rsidP="001F0C33">
            <w:pPr>
              <w:jc w:val="center"/>
              <w:rPr>
                <w:rFonts w:asciiTheme="minorEastAsia" w:hAnsiTheme="minorEastAsia"/>
                <w:sz w:val="22"/>
              </w:rPr>
            </w:pPr>
            <w:r w:rsidRPr="001F0C33">
              <w:rPr>
                <w:rFonts w:asciiTheme="minorEastAsia" w:hAnsiTheme="minorEastAsia" w:hint="eastAsia"/>
                <w:sz w:val="22"/>
              </w:rPr>
              <w:t>２種</w:t>
            </w:r>
          </w:p>
          <w:p w:rsidR="00FB7DF1" w:rsidRPr="008A0372" w:rsidRDefault="00FB7DF1" w:rsidP="001F0C33">
            <w:pPr>
              <w:jc w:val="center"/>
              <w:rPr>
                <w:rFonts w:asciiTheme="minorEastAsia" w:hAnsiTheme="minorEastAsia"/>
                <w:sz w:val="22"/>
              </w:rPr>
            </w:pPr>
            <w:r w:rsidRPr="001F0C33">
              <w:rPr>
                <w:rFonts w:asciiTheme="minorEastAsia" w:hAnsiTheme="minorEastAsia" w:hint="eastAsia"/>
                <w:sz w:val="22"/>
              </w:rPr>
              <w:t>３度</w:t>
            </w:r>
          </w:p>
        </w:tc>
        <w:tc>
          <w:tcPr>
            <w:tcW w:w="622" w:type="pct"/>
            <w:tcBorders>
              <w:top w:val="single" w:sz="4" w:space="0" w:color="auto"/>
              <w:bottom w:val="single" w:sz="4" w:space="0" w:color="auto"/>
              <w:right w:val="single" w:sz="4" w:space="0" w:color="auto"/>
            </w:tcBorders>
            <w:vAlign w:val="center"/>
          </w:tcPr>
          <w:p w:rsidR="00FB7DF1" w:rsidRPr="008A0372" w:rsidRDefault="00FB7DF1" w:rsidP="001F0C33">
            <w:pPr>
              <w:ind w:firstLineChars="100" w:firstLine="220"/>
              <w:jc w:val="center"/>
              <w:rPr>
                <w:rFonts w:asciiTheme="minorEastAsia" w:hAnsiTheme="minorEastAsia"/>
                <w:sz w:val="22"/>
              </w:rPr>
            </w:pPr>
            <w:r w:rsidRPr="001F0C33">
              <w:rPr>
                <w:rFonts w:asciiTheme="minorEastAsia" w:hAnsiTheme="minorEastAsia" w:hint="eastAsia"/>
                <w:sz w:val="22"/>
              </w:rPr>
              <w:t>合計</w:t>
            </w:r>
          </w:p>
        </w:tc>
      </w:tr>
      <w:tr w:rsidR="008A0372" w:rsidRPr="008A0372" w:rsidTr="001F0C33">
        <w:trPr>
          <w:cantSplit/>
          <w:trHeight w:val="289"/>
          <w:jc w:val="center"/>
        </w:trPr>
        <w:tc>
          <w:tcPr>
            <w:tcW w:w="388" w:type="pct"/>
            <w:vMerge w:val="restart"/>
            <w:tcBorders>
              <w:top w:val="single" w:sz="4" w:space="0" w:color="auto"/>
              <w:left w:val="single" w:sz="4" w:space="0" w:color="auto"/>
              <w:right w:val="single" w:sz="4" w:space="0" w:color="auto"/>
            </w:tcBorders>
            <w:textDirection w:val="tbRlV"/>
            <w:vAlign w:val="center"/>
          </w:tcPr>
          <w:p w:rsidR="00FB7DF1" w:rsidRPr="008A0372" w:rsidRDefault="00FB7DF1" w:rsidP="00530B23">
            <w:pPr>
              <w:ind w:left="113" w:right="113"/>
              <w:jc w:val="center"/>
              <w:rPr>
                <w:rFonts w:asciiTheme="minorEastAsia" w:hAnsiTheme="minorEastAsia"/>
                <w:sz w:val="22"/>
              </w:rPr>
            </w:pPr>
            <w:r w:rsidRPr="008A0372">
              <w:rPr>
                <w:rFonts w:asciiTheme="minorEastAsia" w:hAnsiTheme="minorEastAsia" w:hint="eastAsia"/>
                <w:sz w:val="22"/>
              </w:rPr>
              <w:t>身体・精神障害者手帳</w:t>
            </w:r>
          </w:p>
        </w:tc>
        <w:tc>
          <w:tcPr>
            <w:tcW w:w="454" w:type="pct"/>
            <w:vMerge w:val="restart"/>
            <w:tcBorders>
              <w:top w:val="single" w:sz="4" w:space="0" w:color="auto"/>
              <w:left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１種</w:t>
            </w:r>
          </w:p>
        </w:tc>
        <w:tc>
          <w:tcPr>
            <w:tcW w:w="485" w:type="pct"/>
            <w:tcBorders>
              <w:top w:val="single" w:sz="4" w:space="0" w:color="auto"/>
              <w:left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１級</w:t>
            </w:r>
          </w:p>
        </w:tc>
        <w:tc>
          <w:tcPr>
            <w:tcW w:w="611" w:type="pct"/>
            <w:tcBorders>
              <w:top w:val="single" w:sz="4" w:space="0" w:color="auto"/>
              <w:left w:val="single" w:sz="4" w:space="0" w:color="auto"/>
            </w:tcBorders>
            <w:vAlign w:val="center"/>
          </w:tcPr>
          <w:p w:rsidR="00FB7DF1" w:rsidRPr="008A0372" w:rsidRDefault="00FB7DF1" w:rsidP="00530B23">
            <w:pPr>
              <w:jc w:val="center"/>
              <w:rPr>
                <w:rFonts w:asciiTheme="minorEastAsia" w:hAnsiTheme="minorEastAsia"/>
                <w:sz w:val="22"/>
              </w:rPr>
            </w:pPr>
          </w:p>
        </w:tc>
        <w:tc>
          <w:tcPr>
            <w:tcW w:w="623" w:type="pct"/>
            <w:tcBorders>
              <w:top w:val="single" w:sz="4"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top w:val="single" w:sz="4" w:space="0" w:color="auto"/>
            </w:tcBorders>
            <w:vAlign w:val="center"/>
          </w:tcPr>
          <w:p w:rsidR="00FB7DF1" w:rsidRPr="008A0372" w:rsidRDefault="00FB7DF1" w:rsidP="00530B23">
            <w:pPr>
              <w:jc w:val="center"/>
              <w:rPr>
                <w:rFonts w:asciiTheme="minorEastAsia" w:hAnsiTheme="minorEastAsia"/>
                <w:sz w:val="22"/>
              </w:rPr>
            </w:pPr>
          </w:p>
        </w:tc>
        <w:tc>
          <w:tcPr>
            <w:tcW w:w="641" w:type="pct"/>
            <w:tcBorders>
              <w:top w:val="single" w:sz="4" w:space="0" w:color="auto"/>
            </w:tcBorders>
            <w:vAlign w:val="center"/>
          </w:tcPr>
          <w:p w:rsidR="00FB7DF1" w:rsidRPr="008A0372" w:rsidRDefault="00FB7DF1" w:rsidP="00530B23">
            <w:pPr>
              <w:jc w:val="center"/>
              <w:rPr>
                <w:rFonts w:asciiTheme="minorEastAsia" w:hAnsiTheme="minorEastAsia"/>
                <w:sz w:val="22"/>
              </w:rPr>
            </w:pPr>
          </w:p>
        </w:tc>
        <w:tc>
          <w:tcPr>
            <w:tcW w:w="567" w:type="pct"/>
            <w:tcBorders>
              <w:top w:val="single" w:sz="4" w:space="0" w:color="auto"/>
            </w:tcBorders>
            <w:vAlign w:val="center"/>
          </w:tcPr>
          <w:p w:rsidR="00FB7DF1" w:rsidRPr="008A0372" w:rsidRDefault="00FB7DF1" w:rsidP="00530B23">
            <w:pPr>
              <w:jc w:val="center"/>
              <w:rPr>
                <w:rFonts w:asciiTheme="minorEastAsia" w:hAnsiTheme="minorEastAsia"/>
                <w:sz w:val="22"/>
              </w:rPr>
            </w:pPr>
          </w:p>
        </w:tc>
        <w:tc>
          <w:tcPr>
            <w:tcW w:w="622" w:type="pct"/>
            <w:tcBorders>
              <w:top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r>
      <w:tr w:rsidR="008A0372" w:rsidRPr="008A0372" w:rsidTr="001F0C33">
        <w:trPr>
          <w:cantSplit/>
          <w:trHeight w:val="121"/>
          <w:jc w:val="center"/>
        </w:trPr>
        <w:tc>
          <w:tcPr>
            <w:tcW w:w="388" w:type="pct"/>
            <w:vMerge/>
            <w:tcBorders>
              <w:left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vMerge/>
            <w:tcBorders>
              <w:left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p>
        </w:tc>
        <w:tc>
          <w:tcPr>
            <w:tcW w:w="485" w:type="pct"/>
            <w:tcBorders>
              <w:left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２級</w:t>
            </w:r>
          </w:p>
        </w:tc>
        <w:tc>
          <w:tcPr>
            <w:tcW w:w="611" w:type="pct"/>
            <w:tcBorders>
              <w:left w:val="single" w:sz="4" w:space="0" w:color="auto"/>
            </w:tcBorders>
            <w:vAlign w:val="center"/>
          </w:tcPr>
          <w:p w:rsidR="00FB7DF1" w:rsidRPr="008A0372" w:rsidRDefault="00FB7DF1" w:rsidP="00530B23">
            <w:pPr>
              <w:jc w:val="center"/>
              <w:rPr>
                <w:rFonts w:asciiTheme="minorEastAsia" w:hAnsiTheme="minorEastAsia"/>
                <w:sz w:val="22"/>
              </w:rPr>
            </w:pPr>
          </w:p>
        </w:tc>
        <w:tc>
          <w:tcPr>
            <w:tcW w:w="623" w:type="pct"/>
            <w:vAlign w:val="center"/>
          </w:tcPr>
          <w:p w:rsidR="00FB7DF1" w:rsidRPr="008A0372" w:rsidRDefault="00FB7DF1" w:rsidP="00530B23">
            <w:pPr>
              <w:jc w:val="center"/>
              <w:rPr>
                <w:rFonts w:asciiTheme="minorEastAsia" w:hAnsiTheme="minorEastAsia"/>
                <w:sz w:val="22"/>
              </w:rPr>
            </w:pPr>
          </w:p>
        </w:tc>
        <w:tc>
          <w:tcPr>
            <w:tcW w:w="609" w:type="pct"/>
            <w:vAlign w:val="center"/>
          </w:tcPr>
          <w:p w:rsidR="00FB7DF1" w:rsidRPr="008A0372" w:rsidRDefault="00FB7DF1" w:rsidP="00530B23">
            <w:pPr>
              <w:jc w:val="center"/>
              <w:rPr>
                <w:rFonts w:asciiTheme="minorEastAsia" w:hAnsiTheme="minorEastAsia"/>
                <w:sz w:val="22"/>
              </w:rPr>
            </w:pPr>
          </w:p>
        </w:tc>
        <w:tc>
          <w:tcPr>
            <w:tcW w:w="641" w:type="pct"/>
            <w:vAlign w:val="center"/>
          </w:tcPr>
          <w:p w:rsidR="00FB7DF1" w:rsidRPr="008A0372" w:rsidRDefault="00FB7DF1" w:rsidP="00530B23">
            <w:pPr>
              <w:jc w:val="center"/>
              <w:rPr>
                <w:rFonts w:asciiTheme="minorEastAsia" w:hAnsiTheme="minorEastAsia"/>
                <w:sz w:val="22"/>
              </w:rPr>
            </w:pPr>
          </w:p>
        </w:tc>
        <w:tc>
          <w:tcPr>
            <w:tcW w:w="567" w:type="pct"/>
            <w:vAlign w:val="center"/>
          </w:tcPr>
          <w:p w:rsidR="00FB7DF1" w:rsidRPr="008A0372" w:rsidRDefault="00FB7DF1" w:rsidP="00530B23">
            <w:pPr>
              <w:jc w:val="center"/>
              <w:rPr>
                <w:rFonts w:asciiTheme="minorEastAsia" w:hAnsiTheme="minorEastAsia"/>
                <w:sz w:val="22"/>
              </w:rPr>
            </w:pPr>
          </w:p>
        </w:tc>
        <w:tc>
          <w:tcPr>
            <w:tcW w:w="622" w:type="pct"/>
            <w:tcBorders>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r>
      <w:tr w:rsidR="008A0372" w:rsidRPr="008A0372" w:rsidTr="001F0C33">
        <w:trPr>
          <w:cantSplit/>
          <w:trHeight w:val="121"/>
          <w:jc w:val="center"/>
        </w:trPr>
        <w:tc>
          <w:tcPr>
            <w:tcW w:w="388" w:type="pct"/>
            <w:vMerge/>
            <w:tcBorders>
              <w:left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vMerge/>
            <w:tcBorders>
              <w:left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p>
        </w:tc>
        <w:tc>
          <w:tcPr>
            <w:tcW w:w="485" w:type="pct"/>
            <w:tcBorders>
              <w:left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３級</w:t>
            </w:r>
          </w:p>
        </w:tc>
        <w:tc>
          <w:tcPr>
            <w:tcW w:w="611" w:type="pct"/>
            <w:tcBorders>
              <w:left w:val="single" w:sz="4" w:space="0" w:color="auto"/>
            </w:tcBorders>
            <w:vAlign w:val="center"/>
          </w:tcPr>
          <w:p w:rsidR="00FB7DF1" w:rsidRPr="008A0372" w:rsidRDefault="00FB7DF1" w:rsidP="00530B23">
            <w:pPr>
              <w:jc w:val="center"/>
              <w:rPr>
                <w:rFonts w:asciiTheme="minorEastAsia" w:hAnsiTheme="minorEastAsia"/>
                <w:sz w:val="22"/>
              </w:rPr>
            </w:pPr>
          </w:p>
        </w:tc>
        <w:tc>
          <w:tcPr>
            <w:tcW w:w="623" w:type="pct"/>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09" w:type="pct"/>
            <w:vAlign w:val="center"/>
          </w:tcPr>
          <w:p w:rsidR="00FB7DF1" w:rsidRPr="008A0372" w:rsidRDefault="00FB7DF1" w:rsidP="00530B23">
            <w:pPr>
              <w:jc w:val="center"/>
              <w:rPr>
                <w:rFonts w:asciiTheme="minorEastAsia" w:hAnsiTheme="minorEastAsia"/>
                <w:sz w:val="22"/>
              </w:rPr>
            </w:pPr>
          </w:p>
        </w:tc>
        <w:tc>
          <w:tcPr>
            <w:tcW w:w="641" w:type="pct"/>
            <w:vAlign w:val="center"/>
          </w:tcPr>
          <w:p w:rsidR="00FB7DF1" w:rsidRPr="008A0372" w:rsidRDefault="00FB7DF1" w:rsidP="00530B23">
            <w:pPr>
              <w:jc w:val="center"/>
              <w:rPr>
                <w:rFonts w:asciiTheme="minorEastAsia" w:hAnsiTheme="minorEastAsia"/>
                <w:sz w:val="22"/>
              </w:rPr>
            </w:pPr>
          </w:p>
        </w:tc>
        <w:tc>
          <w:tcPr>
            <w:tcW w:w="567" w:type="pct"/>
            <w:vAlign w:val="center"/>
          </w:tcPr>
          <w:p w:rsidR="00FB7DF1" w:rsidRPr="008A0372" w:rsidRDefault="00FB7DF1" w:rsidP="00530B23">
            <w:pPr>
              <w:jc w:val="center"/>
              <w:rPr>
                <w:rFonts w:asciiTheme="minorEastAsia" w:hAnsiTheme="minorEastAsia"/>
                <w:sz w:val="22"/>
              </w:rPr>
            </w:pPr>
          </w:p>
        </w:tc>
        <w:tc>
          <w:tcPr>
            <w:tcW w:w="622" w:type="pct"/>
            <w:tcBorders>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r>
      <w:tr w:rsidR="008A0372" w:rsidRPr="008A0372" w:rsidTr="001F0C33">
        <w:trPr>
          <w:cantSplit/>
          <w:trHeight w:val="345"/>
          <w:jc w:val="center"/>
        </w:trPr>
        <w:tc>
          <w:tcPr>
            <w:tcW w:w="388"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vMerge w:val="restart"/>
            <w:tcBorders>
              <w:left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２種</w:t>
            </w:r>
          </w:p>
        </w:tc>
        <w:tc>
          <w:tcPr>
            <w:tcW w:w="485" w:type="pct"/>
            <w:tcBorders>
              <w:left w:val="single" w:sz="2" w:space="0" w:color="auto"/>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２級</w:t>
            </w:r>
          </w:p>
        </w:tc>
        <w:tc>
          <w:tcPr>
            <w:tcW w:w="611" w:type="pct"/>
            <w:tcBorders>
              <w:left w:val="single" w:sz="4" w:space="0" w:color="auto"/>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23"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41"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567"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22" w:type="pct"/>
            <w:tcBorders>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r>
      <w:tr w:rsidR="008A0372" w:rsidRPr="008A0372" w:rsidTr="001F0C33">
        <w:trPr>
          <w:cantSplit/>
          <w:trHeight w:val="345"/>
          <w:jc w:val="center"/>
        </w:trPr>
        <w:tc>
          <w:tcPr>
            <w:tcW w:w="388"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vMerge/>
            <w:tcBorders>
              <w:left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p>
        </w:tc>
        <w:tc>
          <w:tcPr>
            <w:tcW w:w="485" w:type="pct"/>
            <w:tcBorders>
              <w:left w:val="single" w:sz="2" w:space="0" w:color="auto"/>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３級</w:t>
            </w:r>
          </w:p>
        </w:tc>
        <w:tc>
          <w:tcPr>
            <w:tcW w:w="611" w:type="pct"/>
            <w:tcBorders>
              <w:left w:val="single" w:sz="4" w:space="0" w:color="auto"/>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23"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41"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567"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22" w:type="pct"/>
            <w:tcBorders>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r>
      <w:tr w:rsidR="008A0372" w:rsidRPr="008A0372" w:rsidTr="001F0C33">
        <w:trPr>
          <w:cantSplit/>
          <w:trHeight w:val="345"/>
          <w:jc w:val="center"/>
        </w:trPr>
        <w:tc>
          <w:tcPr>
            <w:tcW w:w="388"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vMerge/>
            <w:tcBorders>
              <w:left w:val="single" w:sz="4" w:space="0" w:color="auto"/>
              <w:right w:val="single" w:sz="2" w:space="0" w:color="auto"/>
            </w:tcBorders>
            <w:vAlign w:val="center"/>
          </w:tcPr>
          <w:p w:rsidR="00FB7DF1" w:rsidRPr="008A0372" w:rsidRDefault="00FB7DF1" w:rsidP="00530B23">
            <w:pPr>
              <w:jc w:val="center"/>
              <w:rPr>
                <w:rFonts w:asciiTheme="minorEastAsia" w:hAnsiTheme="minorEastAsia"/>
                <w:sz w:val="22"/>
              </w:rPr>
            </w:pPr>
          </w:p>
        </w:tc>
        <w:tc>
          <w:tcPr>
            <w:tcW w:w="485" w:type="pct"/>
            <w:tcBorders>
              <w:left w:val="single" w:sz="2" w:space="0" w:color="auto"/>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４級</w:t>
            </w:r>
          </w:p>
        </w:tc>
        <w:tc>
          <w:tcPr>
            <w:tcW w:w="611" w:type="pct"/>
            <w:tcBorders>
              <w:left w:val="single" w:sz="4" w:space="0" w:color="auto"/>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23" w:type="pct"/>
            <w:tcBorders>
              <w:bottom w:val="single" w:sz="2"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09"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41"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567"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22" w:type="pct"/>
            <w:tcBorders>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r>
      <w:tr w:rsidR="008A0372" w:rsidRPr="008A0372" w:rsidTr="001F0C33">
        <w:trPr>
          <w:cantSplit/>
          <w:trHeight w:val="345"/>
          <w:jc w:val="center"/>
        </w:trPr>
        <w:tc>
          <w:tcPr>
            <w:tcW w:w="388"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454" w:type="pct"/>
            <w:vMerge/>
            <w:tcBorders>
              <w:left w:val="single" w:sz="4" w:space="0" w:color="auto"/>
              <w:bottom w:val="single" w:sz="2" w:space="0" w:color="auto"/>
              <w:right w:val="single" w:sz="2" w:space="0" w:color="auto"/>
            </w:tcBorders>
            <w:vAlign w:val="center"/>
          </w:tcPr>
          <w:p w:rsidR="00FB7DF1" w:rsidRPr="008A0372" w:rsidRDefault="00FB7DF1" w:rsidP="00530B23">
            <w:pPr>
              <w:jc w:val="center"/>
              <w:rPr>
                <w:rFonts w:asciiTheme="minorEastAsia" w:hAnsiTheme="minorEastAsia"/>
                <w:sz w:val="22"/>
              </w:rPr>
            </w:pPr>
          </w:p>
        </w:tc>
        <w:tc>
          <w:tcPr>
            <w:tcW w:w="485" w:type="pct"/>
            <w:tcBorders>
              <w:left w:val="single" w:sz="2" w:space="0" w:color="auto"/>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５級</w:t>
            </w:r>
          </w:p>
        </w:tc>
        <w:tc>
          <w:tcPr>
            <w:tcW w:w="611" w:type="pct"/>
            <w:tcBorders>
              <w:left w:val="single" w:sz="4" w:space="0" w:color="auto"/>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23"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41"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567" w:type="pct"/>
            <w:tcBorders>
              <w:bottom w:val="single" w:sz="2" w:space="0" w:color="auto"/>
            </w:tcBorders>
            <w:vAlign w:val="center"/>
          </w:tcPr>
          <w:p w:rsidR="00FB7DF1" w:rsidRPr="008A0372" w:rsidRDefault="00FB7DF1" w:rsidP="00530B23">
            <w:pPr>
              <w:jc w:val="center"/>
              <w:rPr>
                <w:rFonts w:asciiTheme="minorEastAsia" w:hAnsiTheme="minorEastAsia"/>
                <w:sz w:val="22"/>
              </w:rPr>
            </w:pPr>
          </w:p>
        </w:tc>
        <w:tc>
          <w:tcPr>
            <w:tcW w:w="622" w:type="pct"/>
            <w:tcBorders>
              <w:bottom w:val="single" w:sz="2"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r>
      <w:tr w:rsidR="008A0372" w:rsidRPr="008A0372" w:rsidTr="001F0C33">
        <w:trPr>
          <w:cantSplit/>
          <w:trHeight w:val="255"/>
          <w:jc w:val="center"/>
        </w:trPr>
        <w:tc>
          <w:tcPr>
            <w:tcW w:w="388"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939" w:type="pct"/>
            <w:gridSpan w:val="2"/>
            <w:tcBorders>
              <w:top w:val="single" w:sz="2" w:space="0" w:color="auto"/>
              <w:left w:val="single" w:sz="4"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精神３級</w:t>
            </w:r>
          </w:p>
        </w:tc>
        <w:tc>
          <w:tcPr>
            <w:tcW w:w="611" w:type="pct"/>
            <w:tcBorders>
              <w:top w:val="single" w:sz="2" w:space="0" w:color="auto"/>
              <w:left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23"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09"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641"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567"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22" w:type="pct"/>
            <w:tcBorders>
              <w:top w:val="single" w:sz="2"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r>
      <w:tr w:rsidR="008A0372" w:rsidRPr="008A0372" w:rsidTr="001F0C33">
        <w:trPr>
          <w:cantSplit/>
          <w:trHeight w:val="255"/>
          <w:jc w:val="center"/>
        </w:trPr>
        <w:tc>
          <w:tcPr>
            <w:tcW w:w="388"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939" w:type="pct"/>
            <w:gridSpan w:val="2"/>
            <w:tcBorders>
              <w:top w:val="single" w:sz="2" w:space="0" w:color="auto"/>
              <w:left w:val="single" w:sz="4"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なし</w:t>
            </w:r>
            <w:r w:rsidR="008A0372">
              <w:rPr>
                <w:rFonts w:asciiTheme="minorEastAsia" w:hAnsiTheme="minorEastAsia" w:hint="eastAsia"/>
                <w:sz w:val="22"/>
              </w:rPr>
              <w:t>(未定)</w:t>
            </w:r>
          </w:p>
        </w:tc>
        <w:tc>
          <w:tcPr>
            <w:tcW w:w="611" w:type="pct"/>
            <w:tcBorders>
              <w:top w:val="single" w:sz="2" w:space="0" w:color="auto"/>
              <w:left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23"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１１</w:t>
            </w:r>
          </w:p>
        </w:tc>
        <w:tc>
          <w:tcPr>
            <w:tcW w:w="609"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w:t>
            </w:r>
          </w:p>
        </w:tc>
        <w:tc>
          <w:tcPr>
            <w:tcW w:w="641" w:type="pct"/>
            <w:tcBorders>
              <w:top w:val="single" w:sz="2" w:space="0" w:color="auto"/>
              <w:bottom w:val="single" w:sz="4" w:space="0" w:color="auto"/>
            </w:tcBorders>
            <w:vAlign w:val="center"/>
          </w:tcPr>
          <w:p w:rsidR="00FB7DF1" w:rsidRPr="008A0372" w:rsidRDefault="00FB7DF1" w:rsidP="00530B23">
            <w:pPr>
              <w:jc w:val="center"/>
              <w:rPr>
                <w:rFonts w:asciiTheme="minorEastAsia" w:hAnsiTheme="minorEastAsia"/>
                <w:sz w:val="22"/>
              </w:rPr>
            </w:pPr>
          </w:p>
        </w:tc>
        <w:tc>
          <w:tcPr>
            <w:tcW w:w="567" w:type="pct"/>
            <w:tcBorders>
              <w:top w:val="single" w:sz="2" w:space="0" w:color="auto"/>
              <w:bottom w:val="single" w:sz="4" w:space="0" w:color="auto"/>
            </w:tcBorders>
            <w:vAlign w:val="center"/>
          </w:tcPr>
          <w:p w:rsidR="00FB7DF1" w:rsidRPr="008A0372" w:rsidRDefault="001F0C33" w:rsidP="00530B23">
            <w:pPr>
              <w:jc w:val="center"/>
              <w:rPr>
                <w:rFonts w:asciiTheme="minorEastAsia" w:hAnsiTheme="minorEastAsia"/>
                <w:sz w:val="22"/>
              </w:rPr>
            </w:pPr>
            <w:r>
              <w:rPr>
                <w:rFonts w:asciiTheme="minorEastAsia" w:hAnsiTheme="minorEastAsia" w:hint="eastAsia"/>
                <w:sz w:val="22"/>
              </w:rPr>
              <w:t>（２）</w:t>
            </w:r>
          </w:p>
        </w:tc>
        <w:tc>
          <w:tcPr>
            <w:tcW w:w="622" w:type="pct"/>
            <w:tcBorders>
              <w:top w:val="single" w:sz="2" w:space="0" w:color="auto"/>
              <w:bottom w:val="single" w:sz="4" w:space="0" w:color="auto"/>
              <w:right w:val="single" w:sz="4" w:space="0" w:color="auto"/>
            </w:tcBorders>
            <w:vAlign w:val="center"/>
          </w:tcPr>
          <w:p w:rsidR="00FB7DF1" w:rsidRPr="008A0372" w:rsidRDefault="00094046" w:rsidP="00530B23">
            <w:pPr>
              <w:jc w:val="center"/>
              <w:rPr>
                <w:rFonts w:asciiTheme="minorEastAsia" w:hAnsiTheme="minorEastAsia"/>
                <w:sz w:val="22"/>
              </w:rPr>
            </w:pPr>
            <w:r>
              <w:rPr>
                <w:rFonts w:asciiTheme="minorEastAsia" w:hAnsiTheme="minorEastAsia" w:hint="eastAsia"/>
                <w:sz w:val="22"/>
              </w:rPr>
              <w:t>１８</w:t>
            </w:r>
          </w:p>
        </w:tc>
      </w:tr>
      <w:tr w:rsidR="008A0372" w:rsidRPr="008A0372" w:rsidTr="001F0C33">
        <w:trPr>
          <w:cantSplit/>
          <w:trHeight w:val="142"/>
          <w:jc w:val="center"/>
        </w:trPr>
        <w:tc>
          <w:tcPr>
            <w:tcW w:w="388" w:type="pct"/>
            <w:vMerge/>
            <w:tcBorders>
              <w:left w:val="single" w:sz="4" w:space="0" w:color="auto"/>
              <w:bottom w:val="single" w:sz="4" w:space="0" w:color="auto"/>
              <w:right w:val="single" w:sz="4" w:space="0" w:color="auto"/>
            </w:tcBorders>
            <w:vAlign w:val="center"/>
          </w:tcPr>
          <w:p w:rsidR="00FB7DF1" w:rsidRPr="008A0372" w:rsidRDefault="00FB7DF1" w:rsidP="00530B23">
            <w:pPr>
              <w:rPr>
                <w:rFonts w:asciiTheme="minorEastAsia" w:hAnsiTheme="minorEastAsia"/>
                <w:sz w:val="22"/>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合計</w:t>
            </w:r>
          </w:p>
        </w:tc>
        <w:tc>
          <w:tcPr>
            <w:tcW w:w="611" w:type="pct"/>
            <w:tcBorders>
              <w:top w:val="single" w:sz="4" w:space="0" w:color="auto"/>
              <w:left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23" w:type="pct"/>
            <w:tcBorders>
              <w:top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１３</w:t>
            </w:r>
          </w:p>
        </w:tc>
        <w:tc>
          <w:tcPr>
            <w:tcW w:w="609" w:type="pct"/>
            <w:tcBorders>
              <w:top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w:t>
            </w:r>
          </w:p>
        </w:tc>
        <w:tc>
          <w:tcPr>
            <w:tcW w:w="641" w:type="pct"/>
            <w:tcBorders>
              <w:top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c>
          <w:tcPr>
            <w:tcW w:w="567" w:type="pct"/>
            <w:tcBorders>
              <w:top w:val="single" w:sz="4" w:space="0" w:color="auto"/>
              <w:bottom w:val="single" w:sz="4" w:space="0" w:color="auto"/>
            </w:tcBorders>
            <w:vAlign w:val="center"/>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622" w:type="pct"/>
            <w:tcBorders>
              <w:top w:val="single" w:sz="4" w:space="0" w:color="auto"/>
              <w:bottom w:val="single" w:sz="4" w:space="0" w:color="auto"/>
              <w:right w:val="single" w:sz="4" w:space="0" w:color="auto"/>
            </w:tcBorders>
            <w:vAlign w:val="center"/>
          </w:tcPr>
          <w:p w:rsidR="00FB7DF1" w:rsidRPr="008A0372" w:rsidRDefault="00094046" w:rsidP="00530B23">
            <w:pPr>
              <w:jc w:val="center"/>
              <w:rPr>
                <w:rFonts w:asciiTheme="minorEastAsia" w:hAnsiTheme="minorEastAsia"/>
                <w:sz w:val="22"/>
              </w:rPr>
            </w:pPr>
            <w:r>
              <w:rPr>
                <w:rFonts w:asciiTheme="minorEastAsia" w:hAnsiTheme="minorEastAsia" w:hint="eastAsia"/>
                <w:sz w:val="22"/>
              </w:rPr>
              <w:t>２０</w:t>
            </w:r>
          </w:p>
        </w:tc>
      </w:tr>
    </w:tbl>
    <w:p w:rsidR="00FB7DF1" w:rsidRPr="008A0372" w:rsidRDefault="00FB7DF1" w:rsidP="00FB7DF1">
      <w:pPr>
        <w:rPr>
          <w:rFonts w:asciiTheme="minorEastAsia" w:hAnsiTheme="minorEastAsia"/>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084"/>
        <w:gridCol w:w="1084"/>
        <w:gridCol w:w="1083"/>
        <w:gridCol w:w="1084"/>
        <w:gridCol w:w="1084"/>
        <w:gridCol w:w="1084"/>
      </w:tblGrid>
      <w:tr w:rsidR="008A0372" w:rsidRPr="008A0372" w:rsidTr="001F0C33">
        <w:trPr>
          <w:jc w:val="center"/>
        </w:trPr>
        <w:tc>
          <w:tcPr>
            <w:tcW w:w="1083" w:type="dxa"/>
            <w:tcBorders>
              <w:top w:val="single" w:sz="4" w:space="0" w:color="000000"/>
              <w:left w:val="single" w:sz="4" w:space="0" w:color="000000"/>
              <w:bottom w:val="single" w:sz="4" w:space="0" w:color="000000"/>
              <w:right w:val="single" w:sz="4" w:space="0" w:color="000000"/>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区分６</w:t>
            </w:r>
          </w:p>
        </w:tc>
        <w:tc>
          <w:tcPr>
            <w:tcW w:w="1084" w:type="dxa"/>
            <w:tcBorders>
              <w:top w:val="single" w:sz="4" w:space="0" w:color="000000"/>
              <w:left w:val="single" w:sz="4" w:space="0" w:color="000000"/>
              <w:bottom w:val="single" w:sz="4" w:space="0" w:color="000000"/>
              <w:right w:val="single" w:sz="4" w:space="0" w:color="000000"/>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区分５</w:t>
            </w:r>
          </w:p>
        </w:tc>
        <w:tc>
          <w:tcPr>
            <w:tcW w:w="1084" w:type="dxa"/>
            <w:tcBorders>
              <w:top w:val="single" w:sz="4" w:space="0" w:color="000000"/>
              <w:left w:val="single" w:sz="4" w:space="0" w:color="000000"/>
              <w:bottom w:val="single" w:sz="4" w:space="0" w:color="000000"/>
              <w:right w:val="single" w:sz="4" w:space="0" w:color="000000"/>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区分４</w:t>
            </w:r>
          </w:p>
        </w:tc>
        <w:tc>
          <w:tcPr>
            <w:tcW w:w="1083" w:type="dxa"/>
            <w:tcBorders>
              <w:top w:val="single" w:sz="4" w:space="0" w:color="000000"/>
              <w:left w:val="single" w:sz="4" w:space="0" w:color="000000"/>
              <w:bottom w:val="single" w:sz="4" w:space="0" w:color="000000"/>
              <w:right w:val="single" w:sz="4" w:space="0" w:color="auto"/>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区分３</w:t>
            </w:r>
          </w:p>
        </w:tc>
        <w:tc>
          <w:tcPr>
            <w:tcW w:w="1084" w:type="dxa"/>
            <w:tcBorders>
              <w:top w:val="single" w:sz="4" w:space="0" w:color="000000"/>
              <w:left w:val="single" w:sz="4" w:space="0" w:color="auto"/>
              <w:bottom w:val="single" w:sz="4" w:space="0" w:color="000000"/>
              <w:right w:val="single" w:sz="4" w:space="0" w:color="auto"/>
            </w:tcBorders>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区分２</w:t>
            </w:r>
          </w:p>
        </w:tc>
        <w:tc>
          <w:tcPr>
            <w:tcW w:w="1084" w:type="dxa"/>
            <w:tcBorders>
              <w:top w:val="single" w:sz="4" w:space="0" w:color="000000"/>
              <w:left w:val="single" w:sz="4" w:space="0" w:color="auto"/>
              <w:bottom w:val="single" w:sz="4" w:space="0" w:color="000000"/>
              <w:right w:val="single" w:sz="4" w:space="0" w:color="auto"/>
            </w:tcBorders>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区分１</w:t>
            </w:r>
          </w:p>
        </w:tc>
        <w:tc>
          <w:tcPr>
            <w:tcW w:w="1084" w:type="dxa"/>
            <w:tcBorders>
              <w:top w:val="single" w:sz="4" w:space="0" w:color="000000"/>
              <w:left w:val="single" w:sz="4" w:space="0" w:color="auto"/>
              <w:bottom w:val="single" w:sz="4" w:space="0" w:color="000000"/>
              <w:right w:val="single" w:sz="4" w:space="0" w:color="000000"/>
            </w:tcBorders>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合計</w:t>
            </w:r>
          </w:p>
        </w:tc>
      </w:tr>
      <w:tr w:rsidR="008A0372" w:rsidRPr="008A0372" w:rsidTr="001F0C33">
        <w:trPr>
          <w:jc w:val="center"/>
        </w:trPr>
        <w:tc>
          <w:tcPr>
            <w:tcW w:w="1083" w:type="dxa"/>
            <w:tcBorders>
              <w:top w:val="single" w:sz="4" w:space="0" w:color="000000"/>
              <w:left w:val="single" w:sz="4" w:space="0" w:color="000000"/>
              <w:bottom w:val="single" w:sz="4" w:space="0" w:color="000000"/>
              <w:right w:val="single" w:sz="4" w:space="0" w:color="000000"/>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６</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８</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３</w:t>
            </w:r>
          </w:p>
        </w:tc>
        <w:tc>
          <w:tcPr>
            <w:tcW w:w="1083" w:type="dxa"/>
            <w:tcBorders>
              <w:top w:val="single" w:sz="4" w:space="0" w:color="000000"/>
              <w:left w:val="single" w:sz="4" w:space="0" w:color="000000"/>
              <w:bottom w:val="single" w:sz="4" w:space="0" w:color="000000"/>
              <w:right w:val="single" w:sz="4" w:space="0" w:color="auto"/>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w:t>
            </w:r>
          </w:p>
        </w:tc>
        <w:tc>
          <w:tcPr>
            <w:tcW w:w="1084" w:type="dxa"/>
            <w:tcBorders>
              <w:top w:val="single" w:sz="4" w:space="0" w:color="000000"/>
              <w:left w:val="single" w:sz="4" w:space="0" w:color="auto"/>
              <w:bottom w:val="single" w:sz="4" w:space="0" w:color="000000"/>
              <w:right w:val="single" w:sz="4" w:space="0" w:color="auto"/>
            </w:tcBorders>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c>
          <w:tcPr>
            <w:tcW w:w="1084" w:type="dxa"/>
            <w:tcBorders>
              <w:top w:val="single" w:sz="4" w:space="0" w:color="000000"/>
              <w:left w:val="single" w:sz="4" w:space="0" w:color="auto"/>
              <w:bottom w:val="single" w:sz="4" w:space="0" w:color="000000"/>
              <w:right w:val="single" w:sz="4" w:space="0" w:color="auto"/>
            </w:tcBorders>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０</w:t>
            </w:r>
          </w:p>
        </w:tc>
        <w:tc>
          <w:tcPr>
            <w:tcW w:w="1084" w:type="dxa"/>
            <w:tcBorders>
              <w:top w:val="single" w:sz="4" w:space="0" w:color="000000"/>
              <w:left w:val="single" w:sz="4" w:space="0" w:color="auto"/>
              <w:bottom w:val="single" w:sz="4" w:space="0" w:color="000000"/>
              <w:right w:val="single" w:sz="4" w:space="0" w:color="000000"/>
            </w:tcBorders>
            <w:vAlign w:val="center"/>
            <w:hideMark/>
          </w:tcPr>
          <w:p w:rsidR="00FB7DF1" w:rsidRPr="008A0372" w:rsidRDefault="00FB7DF1" w:rsidP="00530B23">
            <w:pPr>
              <w:jc w:val="center"/>
              <w:rPr>
                <w:rFonts w:asciiTheme="minorEastAsia" w:hAnsiTheme="minorEastAsia"/>
                <w:sz w:val="22"/>
              </w:rPr>
            </w:pPr>
            <w:r w:rsidRPr="008A0372">
              <w:rPr>
                <w:rFonts w:asciiTheme="minorEastAsia" w:hAnsiTheme="minorEastAsia" w:hint="eastAsia"/>
                <w:sz w:val="22"/>
              </w:rPr>
              <w:t>１８</w:t>
            </w:r>
          </w:p>
        </w:tc>
      </w:tr>
    </w:tbl>
    <w:p w:rsidR="00CA3F66" w:rsidRDefault="00FB7DF1" w:rsidP="001F0C33">
      <w:pPr>
        <w:ind w:firstLineChars="200" w:firstLine="440"/>
        <w:rPr>
          <w:rFonts w:asciiTheme="minorEastAsia" w:hAnsiTheme="minorEastAsia"/>
          <w:color w:val="FF0000"/>
          <w:sz w:val="22"/>
        </w:rPr>
      </w:pPr>
      <w:r w:rsidRPr="00FB7DF1">
        <w:rPr>
          <w:rFonts w:asciiTheme="minorEastAsia" w:hAnsiTheme="minorEastAsia" w:hint="eastAsia"/>
          <w:color w:val="FF0000"/>
          <w:sz w:val="22"/>
        </w:rPr>
        <w:t xml:space="preserve">　</w:t>
      </w:r>
    </w:p>
    <w:p w:rsidR="00CA3F66" w:rsidRDefault="00CA3F66" w:rsidP="001F0C33">
      <w:pPr>
        <w:ind w:firstLineChars="200" w:firstLine="440"/>
        <w:rPr>
          <w:rFonts w:asciiTheme="minorEastAsia" w:hAnsiTheme="minorEastAsia"/>
          <w:color w:val="FF0000"/>
          <w:sz w:val="22"/>
        </w:rPr>
      </w:pPr>
    </w:p>
    <w:p w:rsidR="00FB7DF1" w:rsidRPr="00CA3F66" w:rsidRDefault="00FB7DF1" w:rsidP="00CA3F66">
      <w:pPr>
        <w:ind w:firstLineChars="200" w:firstLine="480"/>
        <w:rPr>
          <w:rFonts w:asciiTheme="minorEastAsia" w:hAnsiTheme="minorEastAsia"/>
          <w:sz w:val="24"/>
        </w:rPr>
      </w:pPr>
      <w:r w:rsidRPr="00CA3F66">
        <w:rPr>
          <w:rFonts w:asciiTheme="minorEastAsia" w:hAnsiTheme="minorEastAsia" w:hint="eastAsia"/>
          <w:sz w:val="24"/>
        </w:rPr>
        <w:t>なかまの家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745"/>
        <w:gridCol w:w="728"/>
        <w:gridCol w:w="935"/>
        <w:gridCol w:w="914"/>
        <w:gridCol w:w="914"/>
        <w:gridCol w:w="914"/>
        <w:gridCol w:w="914"/>
        <w:gridCol w:w="914"/>
      </w:tblGrid>
      <w:tr w:rsidR="001F0C33" w:rsidRPr="001F0C33" w:rsidTr="001F0C33">
        <w:trPr>
          <w:cantSplit/>
          <w:trHeight w:val="301"/>
          <w:jc w:val="center"/>
        </w:trPr>
        <w:tc>
          <w:tcPr>
            <w:tcW w:w="1362" w:type="pct"/>
            <w:gridSpan w:val="3"/>
            <w:vMerge w:val="restart"/>
            <w:tcBorders>
              <w:top w:val="single" w:sz="4" w:space="0" w:color="auto"/>
              <w:left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身体障害者</w:t>
            </w:r>
          </w:p>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及び</w:t>
            </w:r>
          </w:p>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知的障害者</w:t>
            </w:r>
          </w:p>
        </w:tc>
        <w:tc>
          <w:tcPr>
            <w:tcW w:w="3638" w:type="pct"/>
            <w:gridSpan w:val="6"/>
            <w:tcBorders>
              <w:top w:val="single" w:sz="4" w:space="0" w:color="auto"/>
              <w:left w:val="single" w:sz="4"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愛の手帳（知的障害）</w:t>
            </w:r>
          </w:p>
        </w:tc>
      </w:tr>
      <w:tr w:rsidR="001F0C33" w:rsidRPr="001F0C33" w:rsidTr="001F0C33">
        <w:trPr>
          <w:cantSplit/>
          <w:trHeight w:val="301"/>
          <w:jc w:val="center"/>
        </w:trPr>
        <w:tc>
          <w:tcPr>
            <w:tcW w:w="1362" w:type="pct"/>
            <w:gridSpan w:val="3"/>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618" w:type="pct"/>
            <w:tcBorders>
              <w:top w:val="single" w:sz="4" w:space="0" w:color="auto"/>
              <w:left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１度</w:t>
            </w:r>
          </w:p>
        </w:tc>
        <w:tc>
          <w:tcPr>
            <w:tcW w:w="604" w:type="pct"/>
            <w:tcBorders>
              <w:top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２度</w:t>
            </w:r>
          </w:p>
        </w:tc>
        <w:tc>
          <w:tcPr>
            <w:tcW w:w="604" w:type="pct"/>
            <w:tcBorders>
              <w:top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３度</w:t>
            </w:r>
          </w:p>
        </w:tc>
        <w:tc>
          <w:tcPr>
            <w:tcW w:w="604" w:type="pct"/>
            <w:tcBorders>
              <w:top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４度</w:t>
            </w:r>
          </w:p>
        </w:tc>
        <w:tc>
          <w:tcPr>
            <w:tcW w:w="604" w:type="pct"/>
            <w:tcBorders>
              <w:top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なし</w:t>
            </w:r>
          </w:p>
        </w:tc>
        <w:tc>
          <w:tcPr>
            <w:tcW w:w="605" w:type="pct"/>
            <w:tcBorders>
              <w:top w:val="single" w:sz="4" w:space="0" w:color="auto"/>
              <w:bottom w:val="single" w:sz="4" w:space="0" w:color="auto"/>
              <w:right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合計</w:t>
            </w:r>
          </w:p>
        </w:tc>
      </w:tr>
      <w:tr w:rsidR="001F0C33" w:rsidRPr="001F0C33" w:rsidTr="001F0C33">
        <w:trPr>
          <w:cantSplit/>
          <w:trHeight w:val="289"/>
          <w:jc w:val="center"/>
        </w:trPr>
        <w:tc>
          <w:tcPr>
            <w:tcW w:w="389" w:type="pct"/>
            <w:vMerge w:val="restart"/>
            <w:tcBorders>
              <w:top w:val="single" w:sz="4" w:space="0" w:color="auto"/>
              <w:left w:val="single" w:sz="4" w:space="0" w:color="auto"/>
              <w:right w:val="single" w:sz="4" w:space="0" w:color="auto"/>
            </w:tcBorders>
            <w:textDirection w:val="tbRlV"/>
            <w:vAlign w:val="center"/>
          </w:tcPr>
          <w:p w:rsidR="00FB7DF1" w:rsidRPr="001F0C33" w:rsidRDefault="00FB7DF1" w:rsidP="00530B23">
            <w:pPr>
              <w:ind w:left="113" w:right="113"/>
              <w:jc w:val="center"/>
              <w:rPr>
                <w:rFonts w:asciiTheme="minorEastAsia" w:hAnsiTheme="minorEastAsia"/>
                <w:sz w:val="22"/>
              </w:rPr>
            </w:pPr>
            <w:r w:rsidRPr="001F0C33">
              <w:rPr>
                <w:rFonts w:asciiTheme="minorEastAsia" w:hAnsiTheme="minorEastAsia" w:hint="eastAsia"/>
                <w:sz w:val="22"/>
              </w:rPr>
              <w:t>身体障害者手帳</w:t>
            </w:r>
          </w:p>
        </w:tc>
        <w:tc>
          <w:tcPr>
            <w:tcW w:w="492" w:type="pct"/>
            <w:vMerge w:val="restart"/>
            <w:tcBorders>
              <w:top w:val="single" w:sz="4" w:space="0" w:color="auto"/>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１種</w:t>
            </w:r>
          </w:p>
        </w:tc>
        <w:tc>
          <w:tcPr>
            <w:tcW w:w="480" w:type="pct"/>
            <w:tcBorders>
              <w:top w:val="single" w:sz="4" w:space="0" w:color="auto"/>
              <w:left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１級</w:t>
            </w:r>
          </w:p>
        </w:tc>
        <w:tc>
          <w:tcPr>
            <w:tcW w:w="618" w:type="pct"/>
            <w:tcBorders>
              <w:top w:val="single" w:sz="4" w:space="0" w:color="auto"/>
              <w:left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top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604" w:type="pct"/>
            <w:tcBorders>
              <w:top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w:t>
            </w:r>
          </w:p>
        </w:tc>
        <w:tc>
          <w:tcPr>
            <w:tcW w:w="604" w:type="pct"/>
            <w:tcBorders>
              <w:top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top w:val="single" w:sz="4"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top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w:t>
            </w:r>
          </w:p>
        </w:tc>
      </w:tr>
      <w:tr w:rsidR="001F0C33" w:rsidRPr="001F0C33" w:rsidTr="001F0C33">
        <w:trPr>
          <w:cantSplit/>
          <w:trHeight w:val="121"/>
          <w:jc w:val="center"/>
        </w:trPr>
        <w:tc>
          <w:tcPr>
            <w:tcW w:w="389" w:type="pct"/>
            <w:vMerge/>
            <w:tcBorders>
              <w:left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tcBorders>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p>
        </w:tc>
        <w:tc>
          <w:tcPr>
            <w:tcW w:w="480" w:type="pct"/>
            <w:tcBorders>
              <w:left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２級</w:t>
            </w:r>
          </w:p>
        </w:tc>
        <w:tc>
          <w:tcPr>
            <w:tcW w:w="618" w:type="pct"/>
            <w:tcBorders>
              <w:left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w:t>
            </w: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5" w:type="pct"/>
            <w:tcBorders>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w:t>
            </w:r>
          </w:p>
        </w:tc>
      </w:tr>
      <w:tr w:rsidR="001F0C33" w:rsidRPr="001F0C33" w:rsidTr="001F0C33">
        <w:trPr>
          <w:cantSplit/>
          <w:trHeight w:val="121"/>
          <w:jc w:val="center"/>
        </w:trPr>
        <w:tc>
          <w:tcPr>
            <w:tcW w:w="389" w:type="pct"/>
            <w:vMerge/>
            <w:tcBorders>
              <w:left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tcBorders>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p>
        </w:tc>
        <w:tc>
          <w:tcPr>
            <w:tcW w:w="480" w:type="pct"/>
            <w:tcBorders>
              <w:left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３級</w:t>
            </w:r>
          </w:p>
        </w:tc>
        <w:tc>
          <w:tcPr>
            <w:tcW w:w="618" w:type="pct"/>
            <w:tcBorders>
              <w:left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5" w:type="pct"/>
            <w:tcBorders>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r>
      <w:tr w:rsidR="001F0C33" w:rsidRPr="001F0C33" w:rsidTr="001F0C33">
        <w:trPr>
          <w:cantSplit/>
          <w:trHeight w:val="329"/>
          <w:jc w:val="center"/>
        </w:trPr>
        <w:tc>
          <w:tcPr>
            <w:tcW w:w="389" w:type="pct"/>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val="restart"/>
            <w:tcBorders>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２種</w:t>
            </w:r>
          </w:p>
        </w:tc>
        <w:tc>
          <w:tcPr>
            <w:tcW w:w="480" w:type="pct"/>
            <w:tcBorders>
              <w:left w:val="single" w:sz="2" w:space="0" w:color="auto"/>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２級</w:t>
            </w:r>
          </w:p>
        </w:tc>
        <w:tc>
          <w:tcPr>
            <w:tcW w:w="618" w:type="pct"/>
            <w:tcBorders>
              <w:left w:val="single" w:sz="4" w:space="0" w:color="auto"/>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r>
      <w:tr w:rsidR="001F0C33" w:rsidRPr="001F0C33" w:rsidTr="001F0C33">
        <w:trPr>
          <w:cantSplit/>
          <w:trHeight w:val="329"/>
          <w:jc w:val="center"/>
        </w:trPr>
        <w:tc>
          <w:tcPr>
            <w:tcW w:w="389" w:type="pct"/>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tcBorders>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p>
        </w:tc>
        <w:tc>
          <w:tcPr>
            <w:tcW w:w="480" w:type="pct"/>
            <w:tcBorders>
              <w:left w:val="single" w:sz="2" w:space="0" w:color="auto"/>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３級</w:t>
            </w:r>
          </w:p>
        </w:tc>
        <w:tc>
          <w:tcPr>
            <w:tcW w:w="618" w:type="pct"/>
            <w:tcBorders>
              <w:left w:val="single" w:sz="4" w:space="0" w:color="auto"/>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r>
      <w:tr w:rsidR="001F0C33" w:rsidRPr="001F0C33" w:rsidTr="001F0C33">
        <w:trPr>
          <w:cantSplit/>
          <w:trHeight w:val="329"/>
          <w:jc w:val="center"/>
        </w:trPr>
        <w:tc>
          <w:tcPr>
            <w:tcW w:w="389" w:type="pct"/>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tcBorders>
              <w:left w:val="single" w:sz="4" w:space="0" w:color="auto"/>
              <w:bottom w:val="single" w:sz="2" w:space="0" w:color="auto"/>
              <w:right w:val="single" w:sz="2" w:space="0" w:color="auto"/>
            </w:tcBorders>
            <w:vAlign w:val="center"/>
          </w:tcPr>
          <w:p w:rsidR="00FB7DF1" w:rsidRPr="001F0C33" w:rsidRDefault="00FB7DF1" w:rsidP="00530B23">
            <w:pPr>
              <w:jc w:val="center"/>
              <w:rPr>
                <w:rFonts w:asciiTheme="minorEastAsia" w:hAnsiTheme="minorEastAsia"/>
                <w:sz w:val="22"/>
              </w:rPr>
            </w:pPr>
          </w:p>
        </w:tc>
        <w:tc>
          <w:tcPr>
            <w:tcW w:w="480" w:type="pct"/>
            <w:tcBorders>
              <w:left w:val="single" w:sz="2" w:space="0" w:color="auto"/>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４級</w:t>
            </w:r>
          </w:p>
        </w:tc>
        <w:tc>
          <w:tcPr>
            <w:tcW w:w="618" w:type="pct"/>
            <w:tcBorders>
              <w:left w:val="single" w:sz="4" w:space="0" w:color="auto"/>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r>
      <w:tr w:rsidR="001F0C33" w:rsidRPr="001F0C33" w:rsidTr="001F0C33">
        <w:trPr>
          <w:cantSplit/>
          <w:trHeight w:val="255"/>
          <w:jc w:val="center"/>
        </w:trPr>
        <w:tc>
          <w:tcPr>
            <w:tcW w:w="389" w:type="pct"/>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973" w:type="pct"/>
            <w:gridSpan w:val="2"/>
            <w:tcBorders>
              <w:top w:val="single" w:sz="2" w:space="0" w:color="auto"/>
              <w:left w:val="single" w:sz="4"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なし</w:t>
            </w:r>
          </w:p>
        </w:tc>
        <w:tc>
          <w:tcPr>
            <w:tcW w:w="618" w:type="pct"/>
            <w:tcBorders>
              <w:top w:val="single" w:sz="2" w:space="0" w:color="auto"/>
              <w:left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top w:val="single" w:sz="2"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９</w:t>
            </w:r>
          </w:p>
        </w:tc>
        <w:tc>
          <w:tcPr>
            <w:tcW w:w="604" w:type="pct"/>
            <w:tcBorders>
              <w:top w:val="single" w:sz="2"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604" w:type="pct"/>
            <w:tcBorders>
              <w:top w:val="single" w:sz="2" w:space="0" w:color="auto"/>
              <w:bottom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top w:val="single" w:sz="2" w:space="0" w:color="auto"/>
              <w:bottom w:val="single" w:sz="4"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top w:val="single" w:sz="2"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１０</w:t>
            </w:r>
          </w:p>
        </w:tc>
      </w:tr>
      <w:tr w:rsidR="001F0C33" w:rsidRPr="001F0C33" w:rsidTr="001F0C33">
        <w:trPr>
          <w:cantSplit/>
          <w:trHeight w:val="142"/>
          <w:jc w:val="center"/>
        </w:trPr>
        <w:tc>
          <w:tcPr>
            <w:tcW w:w="389" w:type="pct"/>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合計</w:t>
            </w:r>
          </w:p>
        </w:tc>
        <w:tc>
          <w:tcPr>
            <w:tcW w:w="618" w:type="pct"/>
            <w:tcBorders>
              <w:top w:val="single" w:sz="4" w:space="0" w:color="auto"/>
              <w:left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top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１４</w:t>
            </w:r>
          </w:p>
        </w:tc>
        <w:tc>
          <w:tcPr>
            <w:tcW w:w="604" w:type="pct"/>
            <w:tcBorders>
              <w:top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w:t>
            </w:r>
          </w:p>
        </w:tc>
        <w:tc>
          <w:tcPr>
            <w:tcW w:w="604" w:type="pct"/>
            <w:tcBorders>
              <w:top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top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top w:val="single" w:sz="4"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１７</w:t>
            </w:r>
          </w:p>
        </w:tc>
      </w:tr>
    </w:tbl>
    <w:p w:rsidR="00FB7DF1" w:rsidRPr="001F0C33" w:rsidRDefault="00FB7DF1" w:rsidP="00FB7DF1">
      <w:pPr>
        <w:rPr>
          <w:rFonts w:asciiTheme="minorEastAsia" w:hAnsiTheme="minorEastAsia"/>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1141"/>
        <w:gridCol w:w="1142"/>
        <w:gridCol w:w="1142"/>
        <w:gridCol w:w="1022"/>
        <w:gridCol w:w="1022"/>
        <w:gridCol w:w="1022"/>
      </w:tblGrid>
      <w:tr w:rsidR="001F0C33" w:rsidRPr="001F0C33" w:rsidTr="00530B23">
        <w:trPr>
          <w:jc w:val="center"/>
        </w:trPr>
        <w:tc>
          <w:tcPr>
            <w:tcW w:w="1221" w:type="dxa"/>
            <w:tcBorders>
              <w:top w:val="single" w:sz="4" w:space="0" w:color="000000"/>
              <w:left w:val="single" w:sz="4" w:space="0" w:color="000000"/>
              <w:bottom w:val="single" w:sz="4" w:space="0" w:color="000000"/>
              <w:right w:val="single" w:sz="4" w:space="0" w:color="000000"/>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区分６</w:t>
            </w:r>
          </w:p>
        </w:tc>
        <w:tc>
          <w:tcPr>
            <w:tcW w:w="1275" w:type="dxa"/>
            <w:tcBorders>
              <w:top w:val="single" w:sz="4" w:space="0" w:color="000000"/>
              <w:left w:val="single" w:sz="4" w:space="0" w:color="000000"/>
              <w:bottom w:val="single" w:sz="4" w:space="0" w:color="000000"/>
              <w:right w:val="single" w:sz="4" w:space="0" w:color="000000"/>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区分５</w:t>
            </w:r>
          </w:p>
        </w:tc>
        <w:tc>
          <w:tcPr>
            <w:tcW w:w="1276" w:type="dxa"/>
            <w:tcBorders>
              <w:top w:val="single" w:sz="4" w:space="0" w:color="000000"/>
              <w:left w:val="single" w:sz="4" w:space="0" w:color="000000"/>
              <w:bottom w:val="single" w:sz="4" w:space="0" w:color="000000"/>
              <w:right w:val="single" w:sz="4" w:space="0" w:color="000000"/>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区分４</w:t>
            </w:r>
          </w:p>
        </w:tc>
        <w:tc>
          <w:tcPr>
            <w:tcW w:w="1276" w:type="dxa"/>
            <w:tcBorders>
              <w:top w:val="single" w:sz="4" w:space="0" w:color="000000"/>
              <w:left w:val="single" w:sz="4" w:space="0" w:color="000000"/>
              <w:bottom w:val="single" w:sz="4" w:space="0" w:color="000000"/>
              <w:right w:val="single" w:sz="4" w:space="0" w:color="auto"/>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区分３</w:t>
            </w:r>
          </w:p>
        </w:tc>
        <w:tc>
          <w:tcPr>
            <w:tcW w:w="1134" w:type="dxa"/>
            <w:tcBorders>
              <w:top w:val="single" w:sz="4" w:space="0" w:color="000000"/>
              <w:left w:val="single" w:sz="4" w:space="0" w:color="auto"/>
              <w:bottom w:val="single" w:sz="4" w:space="0" w:color="000000"/>
              <w:right w:val="single" w:sz="4" w:space="0" w:color="auto"/>
            </w:tcBorders>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区分２</w:t>
            </w:r>
          </w:p>
        </w:tc>
        <w:tc>
          <w:tcPr>
            <w:tcW w:w="1134" w:type="dxa"/>
            <w:tcBorders>
              <w:top w:val="single" w:sz="4" w:space="0" w:color="000000"/>
              <w:left w:val="single" w:sz="4" w:space="0" w:color="auto"/>
              <w:bottom w:val="single" w:sz="4" w:space="0" w:color="000000"/>
              <w:right w:val="single" w:sz="4" w:space="0" w:color="auto"/>
            </w:tcBorders>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区分１</w:t>
            </w:r>
          </w:p>
        </w:tc>
        <w:tc>
          <w:tcPr>
            <w:tcW w:w="1134" w:type="dxa"/>
            <w:tcBorders>
              <w:top w:val="single" w:sz="4" w:space="0" w:color="000000"/>
              <w:left w:val="single" w:sz="4" w:space="0" w:color="auto"/>
              <w:bottom w:val="single" w:sz="4" w:space="0" w:color="000000"/>
              <w:right w:val="single" w:sz="4" w:space="0" w:color="000000"/>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合計</w:t>
            </w:r>
          </w:p>
        </w:tc>
      </w:tr>
      <w:tr w:rsidR="001F0C33" w:rsidRPr="001F0C33" w:rsidTr="00530B23">
        <w:trPr>
          <w:jc w:val="center"/>
        </w:trPr>
        <w:tc>
          <w:tcPr>
            <w:tcW w:w="1221" w:type="dxa"/>
            <w:tcBorders>
              <w:top w:val="single" w:sz="4" w:space="0" w:color="000000"/>
              <w:left w:val="single" w:sz="4" w:space="0" w:color="000000"/>
              <w:bottom w:val="single" w:sz="4" w:space="0" w:color="000000"/>
              <w:right w:val="single" w:sz="4" w:space="0" w:color="000000"/>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１２</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w:t>
            </w:r>
          </w:p>
        </w:tc>
        <w:tc>
          <w:tcPr>
            <w:tcW w:w="1134" w:type="dxa"/>
            <w:tcBorders>
              <w:top w:val="single" w:sz="4" w:space="0" w:color="000000"/>
              <w:left w:val="single" w:sz="4" w:space="0" w:color="auto"/>
              <w:bottom w:val="single" w:sz="4" w:space="0" w:color="000000"/>
              <w:right w:val="single" w:sz="4" w:space="0" w:color="auto"/>
            </w:tcBorders>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c>
          <w:tcPr>
            <w:tcW w:w="1134" w:type="dxa"/>
            <w:tcBorders>
              <w:top w:val="single" w:sz="4" w:space="0" w:color="000000"/>
              <w:left w:val="single" w:sz="4" w:space="0" w:color="auto"/>
              <w:bottom w:val="single" w:sz="4" w:space="0" w:color="000000"/>
              <w:right w:val="single" w:sz="4" w:space="0" w:color="auto"/>
            </w:tcBorders>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１７</w:t>
            </w:r>
          </w:p>
        </w:tc>
      </w:tr>
    </w:tbl>
    <w:p w:rsidR="00FB7DF1" w:rsidRDefault="00FB7DF1" w:rsidP="00FB7DF1">
      <w:pPr>
        <w:jc w:val="left"/>
        <w:rPr>
          <w:rFonts w:asciiTheme="minorEastAsia" w:hAnsiTheme="minorEastAsia"/>
          <w:color w:val="FF0000"/>
          <w:sz w:val="22"/>
        </w:rPr>
      </w:pPr>
    </w:p>
    <w:p w:rsidR="009F4656" w:rsidRDefault="009F4656" w:rsidP="00FB7DF1">
      <w:pPr>
        <w:jc w:val="left"/>
        <w:rPr>
          <w:rFonts w:asciiTheme="minorEastAsia" w:hAnsiTheme="minorEastAsia"/>
          <w:color w:val="FF0000"/>
          <w:sz w:val="22"/>
        </w:rPr>
      </w:pPr>
    </w:p>
    <w:p w:rsidR="009F4656" w:rsidRPr="00FB7DF1" w:rsidRDefault="009F4656" w:rsidP="00FB7DF1">
      <w:pPr>
        <w:jc w:val="left"/>
        <w:rPr>
          <w:rFonts w:asciiTheme="minorEastAsia" w:hAnsiTheme="minorEastAsia"/>
          <w:color w:val="FF0000"/>
          <w:sz w:val="22"/>
        </w:rPr>
      </w:pPr>
    </w:p>
    <w:p w:rsidR="00FB7DF1" w:rsidRPr="00CA3F66" w:rsidRDefault="00FB7DF1" w:rsidP="001F0C33">
      <w:pPr>
        <w:jc w:val="left"/>
        <w:rPr>
          <w:rFonts w:asciiTheme="minorEastAsia" w:hAnsiTheme="minorEastAsia"/>
          <w:sz w:val="28"/>
        </w:rPr>
      </w:pPr>
      <w:r w:rsidRPr="00CA3F66">
        <w:rPr>
          <w:rFonts w:asciiTheme="minorEastAsia" w:hAnsiTheme="minorEastAsia" w:hint="eastAsia"/>
          <w:sz w:val="28"/>
        </w:rPr>
        <w:t>２）生活支援部門</w:t>
      </w:r>
    </w:p>
    <w:p w:rsidR="00FB7DF1" w:rsidRPr="00CA3F66" w:rsidRDefault="00FB7DF1" w:rsidP="00FB7DF1">
      <w:pPr>
        <w:ind w:leftChars="405" w:left="850"/>
        <w:jc w:val="left"/>
        <w:rPr>
          <w:rFonts w:asciiTheme="minorEastAsia" w:hAnsiTheme="minorEastAsia"/>
          <w:sz w:val="24"/>
        </w:rPr>
      </w:pPr>
      <w:r w:rsidRPr="00CA3F66">
        <w:rPr>
          <w:rFonts w:asciiTheme="minorEastAsia" w:hAnsiTheme="minorEastAsia" w:hint="eastAsia"/>
          <w:sz w:val="24"/>
        </w:rPr>
        <w:t>生活寮そら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745"/>
        <w:gridCol w:w="728"/>
        <w:gridCol w:w="935"/>
        <w:gridCol w:w="914"/>
        <w:gridCol w:w="914"/>
        <w:gridCol w:w="914"/>
        <w:gridCol w:w="914"/>
        <w:gridCol w:w="914"/>
      </w:tblGrid>
      <w:tr w:rsidR="001F0C33" w:rsidRPr="001F0C33" w:rsidTr="001F0C33">
        <w:trPr>
          <w:cantSplit/>
          <w:trHeight w:val="301"/>
          <w:jc w:val="center"/>
        </w:trPr>
        <w:tc>
          <w:tcPr>
            <w:tcW w:w="1362" w:type="pct"/>
            <w:gridSpan w:val="3"/>
            <w:vMerge w:val="restart"/>
            <w:tcBorders>
              <w:top w:val="single" w:sz="4" w:space="0" w:color="auto"/>
              <w:left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身体障害者</w:t>
            </w:r>
          </w:p>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及び</w:t>
            </w:r>
          </w:p>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知的障害者</w:t>
            </w:r>
          </w:p>
        </w:tc>
        <w:tc>
          <w:tcPr>
            <w:tcW w:w="3638" w:type="pct"/>
            <w:gridSpan w:val="6"/>
            <w:tcBorders>
              <w:top w:val="single" w:sz="4" w:space="0" w:color="auto"/>
              <w:left w:val="single" w:sz="4"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愛の手帳（知的障害）</w:t>
            </w:r>
          </w:p>
        </w:tc>
      </w:tr>
      <w:tr w:rsidR="001F0C33" w:rsidRPr="001F0C33" w:rsidTr="001F0C33">
        <w:trPr>
          <w:cantSplit/>
          <w:trHeight w:val="301"/>
          <w:jc w:val="center"/>
        </w:trPr>
        <w:tc>
          <w:tcPr>
            <w:tcW w:w="1362" w:type="pct"/>
            <w:gridSpan w:val="3"/>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618" w:type="pct"/>
            <w:tcBorders>
              <w:top w:val="single" w:sz="4" w:space="0" w:color="auto"/>
              <w:left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１度</w:t>
            </w:r>
          </w:p>
        </w:tc>
        <w:tc>
          <w:tcPr>
            <w:tcW w:w="604" w:type="pct"/>
            <w:tcBorders>
              <w:top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２度</w:t>
            </w:r>
          </w:p>
        </w:tc>
        <w:tc>
          <w:tcPr>
            <w:tcW w:w="604" w:type="pct"/>
            <w:tcBorders>
              <w:top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３度</w:t>
            </w:r>
          </w:p>
        </w:tc>
        <w:tc>
          <w:tcPr>
            <w:tcW w:w="604" w:type="pct"/>
            <w:tcBorders>
              <w:top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４度</w:t>
            </w:r>
          </w:p>
        </w:tc>
        <w:tc>
          <w:tcPr>
            <w:tcW w:w="604" w:type="pct"/>
            <w:tcBorders>
              <w:top w:val="single" w:sz="4" w:space="0" w:color="auto"/>
              <w:bottom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なし</w:t>
            </w:r>
          </w:p>
        </w:tc>
        <w:tc>
          <w:tcPr>
            <w:tcW w:w="605" w:type="pct"/>
            <w:tcBorders>
              <w:top w:val="single" w:sz="4" w:space="0" w:color="auto"/>
              <w:bottom w:val="single" w:sz="4" w:space="0" w:color="auto"/>
              <w:right w:val="single" w:sz="4" w:space="0" w:color="auto"/>
            </w:tcBorders>
            <w:vAlign w:val="center"/>
          </w:tcPr>
          <w:p w:rsidR="00FB7DF1" w:rsidRPr="001F0C33" w:rsidRDefault="00FB7DF1" w:rsidP="00530B23">
            <w:pPr>
              <w:ind w:firstLineChars="100" w:firstLine="220"/>
              <w:jc w:val="center"/>
              <w:rPr>
                <w:rFonts w:asciiTheme="minorEastAsia" w:hAnsiTheme="minorEastAsia"/>
                <w:sz w:val="22"/>
              </w:rPr>
            </w:pPr>
            <w:r w:rsidRPr="001F0C33">
              <w:rPr>
                <w:rFonts w:asciiTheme="minorEastAsia" w:hAnsiTheme="minorEastAsia" w:hint="eastAsia"/>
                <w:sz w:val="22"/>
              </w:rPr>
              <w:t>合計</w:t>
            </w:r>
          </w:p>
        </w:tc>
      </w:tr>
      <w:tr w:rsidR="001F0C33" w:rsidRPr="001F0C33" w:rsidTr="001F0C33">
        <w:trPr>
          <w:cantSplit/>
          <w:trHeight w:val="289"/>
          <w:jc w:val="center"/>
        </w:trPr>
        <w:tc>
          <w:tcPr>
            <w:tcW w:w="389" w:type="pct"/>
            <w:vMerge w:val="restart"/>
            <w:tcBorders>
              <w:top w:val="single" w:sz="4" w:space="0" w:color="auto"/>
              <w:left w:val="single" w:sz="4" w:space="0" w:color="auto"/>
              <w:right w:val="single" w:sz="4" w:space="0" w:color="auto"/>
            </w:tcBorders>
            <w:textDirection w:val="tbRlV"/>
            <w:vAlign w:val="center"/>
          </w:tcPr>
          <w:p w:rsidR="00FB7DF1" w:rsidRPr="001F0C33" w:rsidRDefault="00FB7DF1" w:rsidP="00530B23">
            <w:pPr>
              <w:ind w:left="113" w:right="113"/>
              <w:jc w:val="center"/>
              <w:rPr>
                <w:rFonts w:asciiTheme="minorEastAsia" w:hAnsiTheme="minorEastAsia"/>
                <w:sz w:val="22"/>
              </w:rPr>
            </w:pPr>
            <w:r w:rsidRPr="001F0C33">
              <w:rPr>
                <w:rFonts w:asciiTheme="minorEastAsia" w:hAnsiTheme="minorEastAsia" w:hint="eastAsia"/>
                <w:sz w:val="22"/>
              </w:rPr>
              <w:t>身体障害者手帳</w:t>
            </w:r>
          </w:p>
        </w:tc>
        <w:tc>
          <w:tcPr>
            <w:tcW w:w="492" w:type="pct"/>
            <w:vMerge w:val="restart"/>
            <w:tcBorders>
              <w:top w:val="single" w:sz="4" w:space="0" w:color="auto"/>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１種</w:t>
            </w:r>
          </w:p>
        </w:tc>
        <w:tc>
          <w:tcPr>
            <w:tcW w:w="480" w:type="pct"/>
            <w:tcBorders>
              <w:top w:val="single" w:sz="4" w:space="0" w:color="auto"/>
              <w:left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１級</w:t>
            </w:r>
          </w:p>
        </w:tc>
        <w:tc>
          <w:tcPr>
            <w:tcW w:w="618" w:type="pct"/>
            <w:tcBorders>
              <w:top w:val="single" w:sz="4" w:space="0" w:color="auto"/>
              <w:lef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604" w:type="pct"/>
            <w:tcBorders>
              <w:top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５</w:t>
            </w:r>
          </w:p>
        </w:tc>
        <w:tc>
          <w:tcPr>
            <w:tcW w:w="604" w:type="pct"/>
            <w:tcBorders>
              <w:top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604" w:type="pct"/>
            <w:tcBorders>
              <w:top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w:t>
            </w:r>
          </w:p>
        </w:tc>
        <w:tc>
          <w:tcPr>
            <w:tcW w:w="604" w:type="pct"/>
            <w:tcBorders>
              <w:top w:val="single" w:sz="4"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top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１０</w:t>
            </w:r>
          </w:p>
        </w:tc>
      </w:tr>
      <w:tr w:rsidR="001F0C33" w:rsidRPr="001F0C33" w:rsidTr="001F0C33">
        <w:trPr>
          <w:cantSplit/>
          <w:trHeight w:val="121"/>
          <w:jc w:val="center"/>
        </w:trPr>
        <w:tc>
          <w:tcPr>
            <w:tcW w:w="389" w:type="pct"/>
            <w:vMerge/>
            <w:tcBorders>
              <w:left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tcBorders>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p>
        </w:tc>
        <w:tc>
          <w:tcPr>
            <w:tcW w:w="480" w:type="pct"/>
            <w:tcBorders>
              <w:left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２級</w:t>
            </w:r>
          </w:p>
        </w:tc>
        <w:tc>
          <w:tcPr>
            <w:tcW w:w="618" w:type="pct"/>
            <w:tcBorders>
              <w:left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w:t>
            </w: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5" w:type="pct"/>
            <w:tcBorders>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w:t>
            </w:r>
          </w:p>
        </w:tc>
      </w:tr>
      <w:tr w:rsidR="001F0C33" w:rsidRPr="001F0C33" w:rsidTr="001F0C33">
        <w:trPr>
          <w:cantSplit/>
          <w:trHeight w:val="121"/>
          <w:jc w:val="center"/>
        </w:trPr>
        <w:tc>
          <w:tcPr>
            <w:tcW w:w="389" w:type="pct"/>
            <w:vMerge/>
            <w:tcBorders>
              <w:left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tcBorders>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p>
        </w:tc>
        <w:tc>
          <w:tcPr>
            <w:tcW w:w="480" w:type="pct"/>
            <w:tcBorders>
              <w:left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３級</w:t>
            </w:r>
          </w:p>
        </w:tc>
        <w:tc>
          <w:tcPr>
            <w:tcW w:w="618" w:type="pct"/>
            <w:tcBorders>
              <w:left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5" w:type="pct"/>
            <w:tcBorders>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r>
      <w:tr w:rsidR="001F0C33" w:rsidRPr="001F0C33" w:rsidTr="001F0C33">
        <w:trPr>
          <w:cantSplit/>
          <w:trHeight w:val="121"/>
          <w:jc w:val="center"/>
        </w:trPr>
        <w:tc>
          <w:tcPr>
            <w:tcW w:w="389" w:type="pct"/>
            <w:vMerge/>
            <w:tcBorders>
              <w:left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tcBorders>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p>
        </w:tc>
        <w:tc>
          <w:tcPr>
            <w:tcW w:w="480" w:type="pct"/>
            <w:tcBorders>
              <w:left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４級</w:t>
            </w:r>
          </w:p>
        </w:tc>
        <w:tc>
          <w:tcPr>
            <w:tcW w:w="618" w:type="pct"/>
            <w:tcBorders>
              <w:left w:val="single" w:sz="4" w:space="0" w:color="auto"/>
            </w:tcBorders>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4" w:type="pct"/>
            <w:vAlign w:val="center"/>
          </w:tcPr>
          <w:p w:rsidR="00FB7DF1" w:rsidRPr="001F0C33" w:rsidRDefault="00FB7DF1" w:rsidP="00530B23">
            <w:pPr>
              <w:jc w:val="center"/>
              <w:rPr>
                <w:rFonts w:asciiTheme="minorEastAsia" w:hAnsiTheme="minorEastAsia"/>
                <w:sz w:val="22"/>
              </w:rPr>
            </w:pPr>
          </w:p>
        </w:tc>
        <w:tc>
          <w:tcPr>
            <w:tcW w:w="605" w:type="pct"/>
            <w:tcBorders>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r>
      <w:tr w:rsidR="001F0C33" w:rsidRPr="001F0C33" w:rsidTr="001F0C33">
        <w:trPr>
          <w:cantSplit/>
          <w:trHeight w:val="329"/>
          <w:jc w:val="center"/>
        </w:trPr>
        <w:tc>
          <w:tcPr>
            <w:tcW w:w="389" w:type="pct"/>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val="restart"/>
            <w:tcBorders>
              <w:left w:val="single" w:sz="4" w:space="0" w:color="auto"/>
              <w:right w:val="single" w:sz="2"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２種</w:t>
            </w:r>
          </w:p>
        </w:tc>
        <w:tc>
          <w:tcPr>
            <w:tcW w:w="480" w:type="pct"/>
            <w:tcBorders>
              <w:left w:val="single" w:sz="2" w:space="0" w:color="auto"/>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４級</w:t>
            </w:r>
          </w:p>
        </w:tc>
        <w:tc>
          <w:tcPr>
            <w:tcW w:w="618" w:type="pct"/>
            <w:tcBorders>
              <w:left w:val="single" w:sz="4" w:space="0" w:color="auto"/>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r>
      <w:tr w:rsidR="001F0C33" w:rsidRPr="001F0C33" w:rsidTr="001F0C33">
        <w:trPr>
          <w:cantSplit/>
          <w:trHeight w:val="329"/>
          <w:jc w:val="center"/>
        </w:trPr>
        <w:tc>
          <w:tcPr>
            <w:tcW w:w="389" w:type="pct"/>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492" w:type="pct"/>
            <w:vMerge/>
            <w:tcBorders>
              <w:left w:val="single" w:sz="4" w:space="0" w:color="auto"/>
              <w:bottom w:val="single" w:sz="2" w:space="0" w:color="auto"/>
              <w:right w:val="single" w:sz="2" w:space="0" w:color="auto"/>
            </w:tcBorders>
            <w:vAlign w:val="center"/>
          </w:tcPr>
          <w:p w:rsidR="00FB7DF1" w:rsidRPr="001F0C33" w:rsidRDefault="00FB7DF1" w:rsidP="00530B23">
            <w:pPr>
              <w:jc w:val="center"/>
              <w:rPr>
                <w:rFonts w:asciiTheme="minorEastAsia" w:hAnsiTheme="minorEastAsia"/>
                <w:sz w:val="22"/>
              </w:rPr>
            </w:pPr>
          </w:p>
        </w:tc>
        <w:tc>
          <w:tcPr>
            <w:tcW w:w="480" w:type="pct"/>
            <w:tcBorders>
              <w:left w:val="single" w:sz="2" w:space="0" w:color="auto"/>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５級</w:t>
            </w:r>
          </w:p>
        </w:tc>
        <w:tc>
          <w:tcPr>
            <w:tcW w:w="618" w:type="pct"/>
            <w:tcBorders>
              <w:left w:val="single" w:sz="4" w:space="0" w:color="auto"/>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4" w:type="pct"/>
            <w:tcBorders>
              <w:bottom w:val="single" w:sz="2"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bottom w:val="single" w:sz="2"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r>
      <w:tr w:rsidR="001F0C33" w:rsidRPr="001F0C33" w:rsidTr="001F0C33">
        <w:trPr>
          <w:cantSplit/>
          <w:trHeight w:val="255"/>
          <w:jc w:val="center"/>
        </w:trPr>
        <w:tc>
          <w:tcPr>
            <w:tcW w:w="389" w:type="pct"/>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973" w:type="pct"/>
            <w:gridSpan w:val="2"/>
            <w:tcBorders>
              <w:top w:val="single" w:sz="2" w:space="0" w:color="auto"/>
              <w:left w:val="single" w:sz="4"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なし</w:t>
            </w:r>
          </w:p>
        </w:tc>
        <w:tc>
          <w:tcPr>
            <w:tcW w:w="618" w:type="pct"/>
            <w:tcBorders>
              <w:top w:val="single" w:sz="2" w:space="0" w:color="auto"/>
              <w:left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604" w:type="pct"/>
            <w:tcBorders>
              <w:top w:val="single" w:sz="2"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１０</w:t>
            </w:r>
          </w:p>
        </w:tc>
        <w:tc>
          <w:tcPr>
            <w:tcW w:w="604" w:type="pct"/>
            <w:tcBorders>
              <w:top w:val="single" w:sz="2"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w:t>
            </w:r>
          </w:p>
        </w:tc>
        <w:tc>
          <w:tcPr>
            <w:tcW w:w="604" w:type="pct"/>
            <w:tcBorders>
              <w:top w:val="single" w:sz="2"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604" w:type="pct"/>
            <w:tcBorders>
              <w:top w:val="single" w:sz="2" w:space="0" w:color="auto"/>
              <w:bottom w:val="single" w:sz="4" w:space="0" w:color="auto"/>
            </w:tcBorders>
            <w:vAlign w:val="center"/>
          </w:tcPr>
          <w:p w:rsidR="00FB7DF1" w:rsidRPr="001F0C33" w:rsidRDefault="00FB7DF1" w:rsidP="00530B23">
            <w:pPr>
              <w:jc w:val="center"/>
              <w:rPr>
                <w:rFonts w:asciiTheme="minorEastAsia" w:hAnsiTheme="minorEastAsia"/>
                <w:sz w:val="22"/>
              </w:rPr>
            </w:pPr>
          </w:p>
        </w:tc>
        <w:tc>
          <w:tcPr>
            <w:tcW w:w="605" w:type="pct"/>
            <w:tcBorders>
              <w:top w:val="single" w:sz="2"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１４</w:t>
            </w:r>
          </w:p>
        </w:tc>
      </w:tr>
      <w:tr w:rsidR="001F0C33" w:rsidRPr="001F0C33" w:rsidTr="001F0C33">
        <w:trPr>
          <w:cantSplit/>
          <w:trHeight w:val="142"/>
          <w:jc w:val="center"/>
        </w:trPr>
        <w:tc>
          <w:tcPr>
            <w:tcW w:w="389" w:type="pct"/>
            <w:vMerge/>
            <w:tcBorders>
              <w:left w:val="single" w:sz="4" w:space="0" w:color="auto"/>
              <w:bottom w:val="single" w:sz="4" w:space="0" w:color="auto"/>
              <w:right w:val="single" w:sz="4" w:space="0" w:color="auto"/>
            </w:tcBorders>
            <w:vAlign w:val="center"/>
          </w:tcPr>
          <w:p w:rsidR="00FB7DF1" w:rsidRPr="001F0C33" w:rsidRDefault="00FB7DF1" w:rsidP="00530B23">
            <w:pPr>
              <w:rPr>
                <w:rFonts w:asciiTheme="minorEastAsia" w:hAnsiTheme="minorEastAsia"/>
                <w:sz w:val="22"/>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合計</w:t>
            </w:r>
          </w:p>
        </w:tc>
        <w:tc>
          <w:tcPr>
            <w:tcW w:w="618" w:type="pct"/>
            <w:tcBorders>
              <w:top w:val="single" w:sz="4" w:space="0" w:color="auto"/>
              <w:left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w:t>
            </w:r>
          </w:p>
        </w:tc>
        <w:tc>
          <w:tcPr>
            <w:tcW w:w="604" w:type="pct"/>
            <w:tcBorders>
              <w:top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１９</w:t>
            </w:r>
          </w:p>
        </w:tc>
        <w:tc>
          <w:tcPr>
            <w:tcW w:w="604" w:type="pct"/>
            <w:tcBorders>
              <w:top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３</w:t>
            </w:r>
          </w:p>
        </w:tc>
        <w:tc>
          <w:tcPr>
            <w:tcW w:w="604" w:type="pct"/>
            <w:tcBorders>
              <w:top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４</w:t>
            </w:r>
          </w:p>
        </w:tc>
        <w:tc>
          <w:tcPr>
            <w:tcW w:w="604" w:type="pct"/>
            <w:tcBorders>
              <w:top w:val="single" w:sz="4" w:space="0" w:color="auto"/>
              <w:bottom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c>
          <w:tcPr>
            <w:tcW w:w="605" w:type="pct"/>
            <w:tcBorders>
              <w:top w:val="single" w:sz="4" w:space="0" w:color="auto"/>
              <w:bottom w:val="single" w:sz="4" w:space="0" w:color="auto"/>
              <w:right w:val="single" w:sz="4" w:space="0" w:color="auto"/>
            </w:tcBorders>
            <w:vAlign w:val="center"/>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２８</w:t>
            </w:r>
          </w:p>
        </w:tc>
      </w:tr>
    </w:tbl>
    <w:p w:rsidR="00FB7DF1" w:rsidRPr="001F0C33" w:rsidRDefault="00FB7DF1" w:rsidP="00FB7DF1">
      <w:pPr>
        <w:spacing w:line="80" w:lineRule="exact"/>
        <w:jc w:val="left"/>
        <w:rPr>
          <w:rFonts w:asciiTheme="minorEastAsia" w:hAnsiTheme="minorEastAsia"/>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1141"/>
        <w:gridCol w:w="1142"/>
        <w:gridCol w:w="1142"/>
        <w:gridCol w:w="1022"/>
        <w:gridCol w:w="1022"/>
        <w:gridCol w:w="1022"/>
      </w:tblGrid>
      <w:tr w:rsidR="001F0C33" w:rsidRPr="001F0C33" w:rsidTr="00530B23">
        <w:trPr>
          <w:jc w:val="center"/>
        </w:trPr>
        <w:tc>
          <w:tcPr>
            <w:tcW w:w="1221" w:type="dxa"/>
            <w:tcBorders>
              <w:top w:val="single" w:sz="4" w:space="0" w:color="000000"/>
              <w:left w:val="single" w:sz="4" w:space="0" w:color="000000"/>
              <w:bottom w:val="single" w:sz="4" w:space="0" w:color="000000"/>
              <w:right w:val="single" w:sz="4" w:space="0" w:color="000000"/>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区分６</w:t>
            </w:r>
          </w:p>
        </w:tc>
        <w:tc>
          <w:tcPr>
            <w:tcW w:w="1275" w:type="dxa"/>
            <w:tcBorders>
              <w:top w:val="single" w:sz="4" w:space="0" w:color="000000"/>
              <w:left w:val="single" w:sz="4" w:space="0" w:color="000000"/>
              <w:bottom w:val="single" w:sz="4" w:space="0" w:color="000000"/>
              <w:right w:val="single" w:sz="4" w:space="0" w:color="000000"/>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区分５</w:t>
            </w:r>
          </w:p>
        </w:tc>
        <w:tc>
          <w:tcPr>
            <w:tcW w:w="1276" w:type="dxa"/>
            <w:tcBorders>
              <w:top w:val="single" w:sz="4" w:space="0" w:color="000000"/>
              <w:left w:val="single" w:sz="4" w:space="0" w:color="000000"/>
              <w:bottom w:val="single" w:sz="4" w:space="0" w:color="000000"/>
              <w:right w:val="single" w:sz="4" w:space="0" w:color="000000"/>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区分４</w:t>
            </w:r>
          </w:p>
        </w:tc>
        <w:tc>
          <w:tcPr>
            <w:tcW w:w="1276" w:type="dxa"/>
            <w:tcBorders>
              <w:top w:val="single" w:sz="4" w:space="0" w:color="000000"/>
              <w:left w:val="single" w:sz="4" w:space="0" w:color="000000"/>
              <w:bottom w:val="single" w:sz="4" w:space="0" w:color="000000"/>
              <w:right w:val="single" w:sz="4" w:space="0" w:color="auto"/>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区分３</w:t>
            </w:r>
          </w:p>
        </w:tc>
        <w:tc>
          <w:tcPr>
            <w:tcW w:w="1134" w:type="dxa"/>
            <w:tcBorders>
              <w:top w:val="single" w:sz="4" w:space="0" w:color="000000"/>
              <w:left w:val="single" w:sz="4" w:space="0" w:color="auto"/>
              <w:bottom w:val="single" w:sz="4" w:space="0" w:color="000000"/>
              <w:right w:val="single" w:sz="4" w:space="0" w:color="auto"/>
            </w:tcBorders>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区分２</w:t>
            </w:r>
          </w:p>
        </w:tc>
        <w:tc>
          <w:tcPr>
            <w:tcW w:w="1134" w:type="dxa"/>
            <w:tcBorders>
              <w:top w:val="single" w:sz="4" w:space="0" w:color="000000"/>
              <w:left w:val="single" w:sz="4" w:space="0" w:color="auto"/>
              <w:bottom w:val="single" w:sz="4" w:space="0" w:color="000000"/>
              <w:right w:val="single" w:sz="4" w:space="0" w:color="auto"/>
            </w:tcBorders>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区分１</w:t>
            </w:r>
          </w:p>
        </w:tc>
        <w:tc>
          <w:tcPr>
            <w:tcW w:w="1134" w:type="dxa"/>
            <w:tcBorders>
              <w:top w:val="single" w:sz="4" w:space="0" w:color="000000"/>
              <w:left w:val="single" w:sz="4" w:space="0" w:color="auto"/>
              <w:bottom w:val="single" w:sz="4" w:space="0" w:color="000000"/>
              <w:right w:val="single" w:sz="4" w:space="0" w:color="000000"/>
            </w:tcBorders>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合計</w:t>
            </w:r>
          </w:p>
        </w:tc>
      </w:tr>
      <w:tr w:rsidR="00FB7DF1" w:rsidRPr="001F0C33" w:rsidTr="00530B23">
        <w:trPr>
          <w:jc w:val="center"/>
        </w:trPr>
        <w:tc>
          <w:tcPr>
            <w:tcW w:w="1221" w:type="dxa"/>
            <w:tcBorders>
              <w:top w:val="single" w:sz="4" w:space="0" w:color="000000"/>
              <w:left w:val="single" w:sz="4" w:space="0" w:color="000000"/>
              <w:bottom w:val="single" w:sz="4" w:space="0" w:color="000000"/>
              <w:right w:val="single" w:sz="4" w:space="0" w:color="000000"/>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１８</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８</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1134" w:type="dxa"/>
            <w:tcBorders>
              <w:top w:val="single" w:sz="4" w:space="0" w:color="000000"/>
              <w:left w:val="single" w:sz="4" w:space="0" w:color="auto"/>
              <w:bottom w:val="single" w:sz="4" w:space="0" w:color="000000"/>
              <w:right w:val="single" w:sz="4" w:space="0" w:color="auto"/>
            </w:tcBorders>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０</w:t>
            </w:r>
          </w:p>
        </w:tc>
        <w:tc>
          <w:tcPr>
            <w:tcW w:w="1134" w:type="dxa"/>
            <w:tcBorders>
              <w:top w:val="single" w:sz="4" w:space="0" w:color="000000"/>
              <w:left w:val="single" w:sz="4" w:space="0" w:color="auto"/>
              <w:bottom w:val="single" w:sz="4" w:space="0" w:color="000000"/>
              <w:right w:val="single" w:sz="4" w:space="0" w:color="auto"/>
            </w:tcBorders>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１</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FB7DF1" w:rsidRPr="001F0C33" w:rsidRDefault="00FB7DF1" w:rsidP="00530B23">
            <w:pPr>
              <w:jc w:val="center"/>
              <w:rPr>
                <w:rFonts w:asciiTheme="minorEastAsia" w:hAnsiTheme="minorEastAsia"/>
                <w:sz w:val="22"/>
              </w:rPr>
            </w:pPr>
            <w:r w:rsidRPr="001F0C33">
              <w:rPr>
                <w:rFonts w:asciiTheme="minorEastAsia" w:hAnsiTheme="minorEastAsia" w:hint="eastAsia"/>
                <w:sz w:val="22"/>
              </w:rPr>
              <w:t>２８</w:t>
            </w:r>
          </w:p>
        </w:tc>
      </w:tr>
    </w:tbl>
    <w:p w:rsidR="001F0C33" w:rsidRDefault="001F0C33" w:rsidP="001F0C33">
      <w:pPr>
        <w:jc w:val="left"/>
        <w:rPr>
          <w:rFonts w:asciiTheme="minorEastAsia" w:hAnsiTheme="minorEastAsia"/>
          <w:color w:val="FF0000"/>
          <w:sz w:val="22"/>
        </w:rPr>
      </w:pPr>
    </w:p>
    <w:p w:rsidR="00CA3F66" w:rsidRDefault="00CA3F66" w:rsidP="001F0C33">
      <w:pPr>
        <w:jc w:val="left"/>
        <w:rPr>
          <w:rFonts w:asciiTheme="minorEastAsia" w:hAnsiTheme="minorEastAsia"/>
          <w:color w:val="FF0000"/>
          <w:sz w:val="22"/>
        </w:rPr>
      </w:pPr>
    </w:p>
    <w:p w:rsidR="00CA3F66" w:rsidRDefault="00CA3F66" w:rsidP="001F0C33">
      <w:pPr>
        <w:jc w:val="left"/>
        <w:rPr>
          <w:rFonts w:asciiTheme="minorEastAsia" w:hAnsiTheme="minorEastAsia"/>
          <w:color w:val="FF0000"/>
          <w:sz w:val="22"/>
        </w:rPr>
      </w:pPr>
    </w:p>
    <w:p w:rsidR="00FB7DF1" w:rsidRPr="001F0C33" w:rsidRDefault="00FB7DF1" w:rsidP="001F0C33">
      <w:pPr>
        <w:jc w:val="left"/>
        <w:rPr>
          <w:rFonts w:asciiTheme="minorEastAsia" w:hAnsiTheme="minorEastAsia"/>
          <w:sz w:val="22"/>
        </w:rPr>
      </w:pPr>
      <w:r w:rsidRPr="001F0C33">
        <w:rPr>
          <w:rFonts w:asciiTheme="minorEastAsia" w:hAnsiTheme="minorEastAsia" w:hint="eastAsia"/>
          <w:sz w:val="22"/>
        </w:rPr>
        <w:lastRenderedPageBreak/>
        <w:t xml:space="preserve">３）余暇・居宅・相談部門　</w:t>
      </w:r>
    </w:p>
    <w:p w:rsidR="00FB7DF1" w:rsidRPr="001F0C33" w:rsidRDefault="00FB7DF1" w:rsidP="00FB7DF1">
      <w:pPr>
        <w:ind w:leftChars="405" w:left="850"/>
        <w:jc w:val="left"/>
        <w:rPr>
          <w:rFonts w:asciiTheme="minorEastAsia" w:hAnsiTheme="minorEastAsia"/>
          <w:sz w:val="22"/>
        </w:rPr>
      </w:pPr>
      <w:r w:rsidRPr="001F0C33">
        <w:rPr>
          <w:rFonts w:asciiTheme="minorEastAsia" w:hAnsiTheme="minorEastAsia" w:hint="eastAsia"/>
          <w:sz w:val="22"/>
        </w:rPr>
        <w:t xml:space="preserve">　このみ（放デイ・移動支援・日中一時）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745"/>
        <w:gridCol w:w="757"/>
        <w:gridCol w:w="928"/>
        <w:gridCol w:w="908"/>
        <w:gridCol w:w="908"/>
        <w:gridCol w:w="908"/>
        <w:gridCol w:w="908"/>
        <w:gridCol w:w="907"/>
      </w:tblGrid>
      <w:tr w:rsidR="001F0C33" w:rsidRPr="001F0C33" w:rsidTr="001F0C33">
        <w:trPr>
          <w:cantSplit/>
          <w:trHeight w:val="301"/>
          <w:jc w:val="center"/>
        </w:trPr>
        <w:tc>
          <w:tcPr>
            <w:tcW w:w="1388" w:type="pct"/>
            <w:gridSpan w:val="3"/>
            <w:vMerge w:val="restart"/>
            <w:tcBorders>
              <w:top w:val="single" w:sz="4" w:space="0" w:color="auto"/>
              <w:left w:val="single" w:sz="4"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身体障害者</w:t>
            </w:r>
          </w:p>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及び</w:t>
            </w:r>
          </w:p>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知的障害者</w:t>
            </w:r>
          </w:p>
        </w:tc>
        <w:tc>
          <w:tcPr>
            <w:tcW w:w="3612" w:type="pct"/>
            <w:gridSpan w:val="6"/>
            <w:tcBorders>
              <w:top w:val="single" w:sz="4" w:space="0" w:color="auto"/>
              <w:left w:val="single" w:sz="4" w:space="0" w:color="auto"/>
              <w:bottom w:val="single" w:sz="4"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愛の手帳（知的障害）</w:t>
            </w:r>
          </w:p>
        </w:tc>
      </w:tr>
      <w:tr w:rsidR="001F0C33" w:rsidRPr="001F0C33" w:rsidTr="001F0C33">
        <w:trPr>
          <w:cantSplit/>
          <w:trHeight w:val="301"/>
          <w:jc w:val="center"/>
        </w:trPr>
        <w:tc>
          <w:tcPr>
            <w:tcW w:w="1388" w:type="pct"/>
            <w:gridSpan w:val="3"/>
            <w:vMerge/>
            <w:tcBorders>
              <w:left w:val="single" w:sz="4" w:space="0" w:color="auto"/>
              <w:bottom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613" w:type="pct"/>
            <w:tcBorders>
              <w:top w:val="single" w:sz="4" w:space="0" w:color="auto"/>
              <w:left w:val="single" w:sz="4" w:space="0" w:color="auto"/>
              <w:bottom w:val="single" w:sz="4" w:space="0" w:color="auto"/>
            </w:tcBorders>
            <w:vAlign w:val="center"/>
          </w:tcPr>
          <w:p w:rsidR="001F0C33" w:rsidRPr="001F0C33" w:rsidRDefault="001F0C33" w:rsidP="001F0C33">
            <w:pPr>
              <w:ind w:firstLineChars="100" w:firstLine="220"/>
              <w:jc w:val="center"/>
              <w:rPr>
                <w:rFonts w:asciiTheme="minorEastAsia" w:hAnsiTheme="minorEastAsia" w:cs="Times New Roman"/>
                <w:sz w:val="22"/>
              </w:rPr>
            </w:pPr>
            <w:r w:rsidRPr="001F0C33">
              <w:rPr>
                <w:rFonts w:asciiTheme="minorEastAsia" w:hAnsiTheme="minorEastAsia" w:cs="Times New Roman" w:hint="eastAsia"/>
                <w:sz w:val="22"/>
              </w:rPr>
              <w:t>１度</w:t>
            </w:r>
          </w:p>
        </w:tc>
        <w:tc>
          <w:tcPr>
            <w:tcW w:w="600" w:type="pct"/>
            <w:tcBorders>
              <w:top w:val="single" w:sz="4" w:space="0" w:color="auto"/>
              <w:bottom w:val="single" w:sz="4" w:space="0" w:color="auto"/>
            </w:tcBorders>
            <w:vAlign w:val="center"/>
          </w:tcPr>
          <w:p w:rsidR="001F0C33" w:rsidRPr="001F0C33" w:rsidRDefault="001F0C33" w:rsidP="001F0C33">
            <w:pPr>
              <w:ind w:firstLineChars="100" w:firstLine="220"/>
              <w:jc w:val="center"/>
              <w:rPr>
                <w:rFonts w:asciiTheme="minorEastAsia" w:hAnsiTheme="minorEastAsia" w:cs="Times New Roman"/>
                <w:sz w:val="22"/>
              </w:rPr>
            </w:pPr>
            <w:r w:rsidRPr="001F0C33">
              <w:rPr>
                <w:rFonts w:asciiTheme="minorEastAsia" w:hAnsiTheme="minorEastAsia" w:cs="Times New Roman" w:hint="eastAsia"/>
                <w:sz w:val="22"/>
              </w:rPr>
              <w:t>２度</w:t>
            </w:r>
          </w:p>
        </w:tc>
        <w:tc>
          <w:tcPr>
            <w:tcW w:w="600" w:type="pct"/>
            <w:tcBorders>
              <w:top w:val="single" w:sz="4" w:space="0" w:color="auto"/>
              <w:bottom w:val="single" w:sz="4" w:space="0" w:color="auto"/>
            </w:tcBorders>
            <w:vAlign w:val="center"/>
          </w:tcPr>
          <w:p w:rsidR="001F0C33" w:rsidRPr="001F0C33" w:rsidRDefault="001F0C33" w:rsidP="001F0C33">
            <w:pPr>
              <w:ind w:firstLineChars="100" w:firstLine="220"/>
              <w:jc w:val="center"/>
              <w:rPr>
                <w:rFonts w:asciiTheme="minorEastAsia" w:hAnsiTheme="minorEastAsia" w:cs="Times New Roman"/>
                <w:sz w:val="22"/>
              </w:rPr>
            </w:pPr>
            <w:r w:rsidRPr="001F0C33">
              <w:rPr>
                <w:rFonts w:asciiTheme="minorEastAsia" w:hAnsiTheme="minorEastAsia" w:cs="Times New Roman" w:hint="eastAsia"/>
                <w:sz w:val="22"/>
              </w:rPr>
              <w:t>３度</w:t>
            </w:r>
          </w:p>
        </w:tc>
        <w:tc>
          <w:tcPr>
            <w:tcW w:w="600" w:type="pct"/>
            <w:tcBorders>
              <w:top w:val="single" w:sz="4" w:space="0" w:color="auto"/>
              <w:bottom w:val="single" w:sz="4" w:space="0" w:color="auto"/>
            </w:tcBorders>
            <w:vAlign w:val="center"/>
          </w:tcPr>
          <w:p w:rsidR="001F0C33" w:rsidRPr="001F0C33" w:rsidRDefault="001F0C33" w:rsidP="001F0C33">
            <w:pPr>
              <w:ind w:firstLineChars="100" w:firstLine="220"/>
              <w:jc w:val="center"/>
              <w:rPr>
                <w:rFonts w:asciiTheme="minorEastAsia" w:hAnsiTheme="minorEastAsia" w:cs="Times New Roman"/>
                <w:sz w:val="22"/>
              </w:rPr>
            </w:pPr>
            <w:r w:rsidRPr="001F0C33">
              <w:rPr>
                <w:rFonts w:asciiTheme="minorEastAsia" w:hAnsiTheme="minorEastAsia" w:cs="Times New Roman" w:hint="eastAsia"/>
                <w:sz w:val="22"/>
              </w:rPr>
              <w:t>４度</w:t>
            </w:r>
          </w:p>
        </w:tc>
        <w:tc>
          <w:tcPr>
            <w:tcW w:w="600" w:type="pct"/>
            <w:tcBorders>
              <w:top w:val="single" w:sz="4" w:space="0" w:color="auto"/>
              <w:bottom w:val="single" w:sz="4" w:space="0" w:color="auto"/>
            </w:tcBorders>
            <w:vAlign w:val="center"/>
          </w:tcPr>
          <w:p w:rsidR="001F0C33" w:rsidRPr="001F0C33" w:rsidRDefault="001F0C33" w:rsidP="001F0C33">
            <w:pPr>
              <w:ind w:firstLineChars="100" w:firstLine="220"/>
              <w:jc w:val="center"/>
              <w:rPr>
                <w:rFonts w:asciiTheme="minorEastAsia" w:hAnsiTheme="minorEastAsia" w:cs="Times New Roman"/>
                <w:sz w:val="22"/>
              </w:rPr>
            </w:pPr>
            <w:r w:rsidRPr="001F0C33">
              <w:rPr>
                <w:rFonts w:asciiTheme="minorEastAsia" w:hAnsiTheme="minorEastAsia" w:cs="Times New Roman" w:hint="eastAsia"/>
                <w:sz w:val="22"/>
              </w:rPr>
              <w:t>なし</w:t>
            </w:r>
          </w:p>
        </w:tc>
        <w:tc>
          <w:tcPr>
            <w:tcW w:w="600" w:type="pct"/>
            <w:tcBorders>
              <w:top w:val="single" w:sz="4" w:space="0" w:color="auto"/>
              <w:bottom w:val="single" w:sz="4" w:space="0" w:color="auto"/>
              <w:right w:val="single" w:sz="4" w:space="0" w:color="auto"/>
            </w:tcBorders>
            <w:vAlign w:val="center"/>
          </w:tcPr>
          <w:p w:rsidR="001F0C33" w:rsidRPr="001F0C33" w:rsidRDefault="001F0C33" w:rsidP="001F0C33">
            <w:pPr>
              <w:ind w:firstLineChars="100" w:firstLine="220"/>
              <w:jc w:val="center"/>
              <w:rPr>
                <w:rFonts w:asciiTheme="minorEastAsia" w:hAnsiTheme="minorEastAsia" w:cs="Times New Roman"/>
                <w:sz w:val="22"/>
              </w:rPr>
            </w:pPr>
            <w:r w:rsidRPr="001F0C33">
              <w:rPr>
                <w:rFonts w:asciiTheme="minorEastAsia" w:hAnsiTheme="minorEastAsia" w:cs="Times New Roman" w:hint="eastAsia"/>
                <w:sz w:val="22"/>
              </w:rPr>
              <w:t>合計</w:t>
            </w:r>
          </w:p>
        </w:tc>
      </w:tr>
      <w:tr w:rsidR="001F0C33" w:rsidRPr="001F0C33" w:rsidTr="001F0C33">
        <w:trPr>
          <w:cantSplit/>
          <w:trHeight w:val="289"/>
          <w:jc w:val="center"/>
        </w:trPr>
        <w:tc>
          <w:tcPr>
            <w:tcW w:w="396" w:type="pct"/>
            <w:vMerge w:val="restart"/>
            <w:tcBorders>
              <w:top w:val="single" w:sz="4" w:space="0" w:color="auto"/>
              <w:left w:val="single" w:sz="4" w:space="0" w:color="auto"/>
              <w:right w:val="single" w:sz="4" w:space="0" w:color="auto"/>
            </w:tcBorders>
            <w:textDirection w:val="tbRlV"/>
            <w:vAlign w:val="center"/>
          </w:tcPr>
          <w:p w:rsidR="001F0C33" w:rsidRPr="001F0C33" w:rsidRDefault="001F0C33" w:rsidP="001F0C33">
            <w:pPr>
              <w:ind w:left="113" w:right="113"/>
              <w:jc w:val="center"/>
              <w:rPr>
                <w:rFonts w:asciiTheme="minorEastAsia" w:hAnsiTheme="minorEastAsia" w:cs="Times New Roman"/>
                <w:sz w:val="22"/>
              </w:rPr>
            </w:pPr>
            <w:r w:rsidRPr="001F0C33">
              <w:rPr>
                <w:rFonts w:asciiTheme="minorEastAsia" w:hAnsiTheme="minorEastAsia" w:cs="Times New Roman" w:hint="eastAsia"/>
                <w:sz w:val="22"/>
              </w:rPr>
              <w:t>身体障害者手帳</w:t>
            </w:r>
          </w:p>
        </w:tc>
        <w:tc>
          <w:tcPr>
            <w:tcW w:w="492" w:type="pct"/>
            <w:vMerge w:val="restart"/>
            <w:tcBorders>
              <w:top w:val="single" w:sz="4" w:space="0" w:color="auto"/>
              <w:left w:val="single" w:sz="4"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１種</w:t>
            </w:r>
          </w:p>
        </w:tc>
        <w:tc>
          <w:tcPr>
            <w:tcW w:w="500" w:type="pct"/>
            <w:tcBorders>
              <w:top w:val="single" w:sz="4" w:space="0" w:color="auto"/>
              <w:left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１級</w:t>
            </w:r>
          </w:p>
        </w:tc>
        <w:tc>
          <w:tcPr>
            <w:tcW w:w="613" w:type="pct"/>
            <w:tcBorders>
              <w:top w:val="single" w:sz="4" w:space="0" w:color="auto"/>
              <w:left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top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top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top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top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top w:val="single" w:sz="4"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p>
        </w:tc>
      </w:tr>
      <w:tr w:rsidR="001F0C33" w:rsidRPr="001F0C33" w:rsidTr="001F0C33">
        <w:trPr>
          <w:cantSplit/>
          <w:trHeight w:val="121"/>
          <w:jc w:val="center"/>
        </w:trPr>
        <w:tc>
          <w:tcPr>
            <w:tcW w:w="396" w:type="pct"/>
            <w:vMerge/>
            <w:tcBorders>
              <w:left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492" w:type="pct"/>
            <w:vMerge/>
            <w:tcBorders>
              <w:left w:val="single" w:sz="4"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500" w:type="pct"/>
            <w:tcBorders>
              <w:left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２級</w:t>
            </w:r>
          </w:p>
        </w:tc>
        <w:tc>
          <w:tcPr>
            <w:tcW w:w="613" w:type="pct"/>
            <w:tcBorders>
              <w:left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tcBorders>
              <w:right w:val="single" w:sz="4" w:space="0" w:color="auto"/>
            </w:tcBorders>
            <w:vAlign w:val="center"/>
          </w:tcPr>
          <w:p w:rsidR="001F0C33" w:rsidRPr="001F0C33" w:rsidRDefault="001F0C33" w:rsidP="001F0C33">
            <w:pPr>
              <w:jc w:val="center"/>
              <w:rPr>
                <w:rFonts w:asciiTheme="minorEastAsia" w:hAnsiTheme="minorEastAsia" w:cs="Times New Roman"/>
                <w:sz w:val="22"/>
              </w:rPr>
            </w:pPr>
          </w:p>
        </w:tc>
      </w:tr>
      <w:tr w:rsidR="001F0C33" w:rsidRPr="001F0C33" w:rsidTr="001F0C33">
        <w:trPr>
          <w:cantSplit/>
          <w:trHeight w:val="121"/>
          <w:jc w:val="center"/>
        </w:trPr>
        <w:tc>
          <w:tcPr>
            <w:tcW w:w="396" w:type="pct"/>
            <w:vMerge/>
            <w:tcBorders>
              <w:left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492" w:type="pct"/>
            <w:vMerge/>
            <w:tcBorders>
              <w:left w:val="single" w:sz="4"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500" w:type="pct"/>
            <w:tcBorders>
              <w:left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３級</w:t>
            </w:r>
          </w:p>
        </w:tc>
        <w:tc>
          <w:tcPr>
            <w:tcW w:w="613" w:type="pct"/>
            <w:tcBorders>
              <w:left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tcBorders>
              <w:right w:val="single" w:sz="4" w:space="0" w:color="auto"/>
            </w:tcBorders>
            <w:vAlign w:val="center"/>
          </w:tcPr>
          <w:p w:rsidR="001F0C33" w:rsidRPr="001F0C33" w:rsidRDefault="001F0C33" w:rsidP="001F0C33">
            <w:pPr>
              <w:jc w:val="center"/>
              <w:rPr>
                <w:rFonts w:asciiTheme="minorEastAsia" w:hAnsiTheme="minorEastAsia" w:cs="Times New Roman"/>
                <w:sz w:val="22"/>
              </w:rPr>
            </w:pPr>
          </w:p>
        </w:tc>
      </w:tr>
      <w:tr w:rsidR="001F0C33" w:rsidRPr="001F0C33" w:rsidTr="001F0C33">
        <w:trPr>
          <w:cantSplit/>
          <w:trHeight w:val="121"/>
          <w:jc w:val="center"/>
        </w:trPr>
        <w:tc>
          <w:tcPr>
            <w:tcW w:w="396" w:type="pct"/>
            <w:vMerge/>
            <w:tcBorders>
              <w:left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492" w:type="pct"/>
            <w:vMerge/>
            <w:tcBorders>
              <w:left w:val="single" w:sz="4"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500" w:type="pct"/>
            <w:tcBorders>
              <w:left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４級</w:t>
            </w:r>
          </w:p>
        </w:tc>
        <w:tc>
          <w:tcPr>
            <w:tcW w:w="613" w:type="pct"/>
            <w:tcBorders>
              <w:left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w:t>
            </w: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tcBorders>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w:t>
            </w:r>
          </w:p>
        </w:tc>
      </w:tr>
      <w:tr w:rsidR="001F0C33" w:rsidRPr="001F0C33" w:rsidTr="001F0C33">
        <w:trPr>
          <w:cantSplit/>
          <w:trHeight w:val="121"/>
          <w:jc w:val="center"/>
        </w:trPr>
        <w:tc>
          <w:tcPr>
            <w:tcW w:w="396" w:type="pct"/>
            <w:vMerge/>
            <w:tcBorders>
              <w:left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492" w:type="pct"/>
            <w:vMerge/>
            <w:tcBorders>
              <w:left w:val="single" w:sz="4"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500" w:type="pct"/>
            <w:tcBorders>
              <w:left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５級</w:t>
            </w:r>
          </w:p>
        </w:tc>
        <w:tc>
          <w:tcPr>
            <w:tcW w:w="613" w:type="pct"/>
            <w:tcBorders>
              <w:left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vAlign w:val="center"/>
          </w:tcPr>
          <w:p w:rsidR="001F0C33" w:rsidRPr="001F0C33" w:rsidRDefault="001F0C33" w:rsidP="001F0C33">
            <w:pPr>
              <w:jc w:val="center"/>
              <w:rPr>
                <w:rFonts w:asciiTheme="minorEastAsia" w:hAnsiTheme="minorEastAsia" w:cs="Times New Roman"/>
                <w:sz w:val="22"/>
              </w:rPr>
            </w:pPr>
          </w:p>
        </w:tc>
        <w:tc>
          <w:tcPr>
            <w:tcW w:w="600" w:type="pct"/>
            <w:tcBorders>
              <w:right w:val="single" w:sz="4" w:space="0" w:color="auto"/>
            </w:tcBorders>
            <w:vAlign w:val="center"/>
          </w:tcPr>
          <w:p w:rsidR="001F0C33" w:rsidRPr="001F0C33" w:rsidRDefault="001F0C33" w:rsidP="001F0C33">
            <w:pPr>
              <w:jc w:val="center"/>
              <w:rPr>
                <w:rFonts w:asciiTheme="minorEastAsia" w:hAnsiTheme="minorEastAsia" w:cs="Times New Roman"/>
                <w:sz w:val="22"/>
              </w:rPr>
            </w:pPr>
          </w:p>
        </w:tc>
      </w:tr>
      <w:tr w:rsidR="001F0C33" w:rsidRPr="001F0C33" w:rsidTr="001F0C33">
        <w:trPr>
          <w:cantSplit/>
          <w:trHeight w:val="329"/>
          <w:jc w:val="center"/>
        </w:trPr>
        <w:tc>
          <w:tcPr>
            <w:tcW w:w="396" w:type="pct"/>
            <w:vMerge/>
            <w:tcBorders>
              <w:left w:val="single" w:sz="4" w:space="0" w:color="auto"/>
              <w:bottom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492" w:type="pct"/>
            <w:vMerge w:val="restart"/>
            <w:tcBorders>
              <w:left w:val="single" w:sz="4"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２種</w:t>
            </w:r>
          </w:p>
        </w:tc>
        <w:tc>
          <w:tcPr>
            <w:tcW w:w="500" w:type="pct"/>
            <w:tcBorders>
              <w:left w:val="single" w:sz="2" w:space="0" w:color="auto"/>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１級</w:t>
            </w:r>
          </w:p>
        </w:tc>
        <w:tc>
          <w:tcPr>
            <w:tcW w:w="613" w:type="pct"/>
            <w:tcBorders>
              <w:left w:val="single" w:sz="4" w:space="0" w:color="auto"/>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p>
        </w:tc>
      </w:tr>
      <w:tr w:rsidR="001F0C33" w:rsidRPr="001F0C33" w:rsidTr="001F0C33">
        <w:trPr>
          <w:cantSplit/>
          <w:trHeight w:val="329"/>
          <w:jc w:val="center"/>
        </w:trPr>
        <w:tc>
          <w:tcPr>
            <w:tcW w:w="396" w:type="pct"/>
            <w:vMerge/>
            <w:tcBorders>
              <w:left w:val="single" w:sz="4" w:space="0" w:color="auto"/>
              <w:bottom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492" w:type="pct"/>
            <w:vMerge/>
            <w:tcBorders>
              <w:left w:val="single" w:sz="4"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500" w:type="pct"/>
            <w:tcBorders>
              <w:left w:val="single" w:sz="2" w:space="0" w:color="auto"/>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２級</w:t>
            </w:r>
          </w:p>
        </w:tc>
        <w:tc>
          <w:tcPr>
            <w:tcW w:w="613" w:type="pct"/>
            <w:tcBorders>
              <w:left w:val="single" w:sz="4" w:space="0" w:color="auto"/>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p>
        </w:tc>
      </w:tr>
      <w:tr w:rsidR="001F0C33" w:rsidRPr="001F0C33" w:rsidTr="001F0C33">
        <w:trPr>
          <w:cantSplit/>
          <w:trHeight w:val="329"/>
          <w:jc w:val="center"/>
        </w:trPr>
        <w:tc>
          <w:tcPr>
            <w:tcW w:w="396" w:type="pct"/>
            <w:vMerge/>
            <w:tcBorders>
              <w:left w:val="single" w:sz="4" w:space="0" w:color="auto"/>
              <w:bottom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492" w:type="pct"/>
            <w:vMerge/>
            <w:tcBorders>
              <w:left w:val="single" w:sz="4"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500" w:type="pct"/>
            <w:tcBorders>
              <w:left w:val="single" w:sz="2" w:space="0" w:color="auto"/>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３級</w:t>
            </w:r>
          </w:p>
        </w:tc>
        <w:tc>
          <w:tcPr>
            <w:tcW w:w="613" w:type="pct"/>
            <w:tcBorders>
              <w:left w:val="single" w:sz="4" w:space="0" w:color="auto"/>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w:t>
            </w: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w:t>
            </w:r>
          </w:p>
        </w:tc>
      </w:tr>
      <w:tr w:rsidR="001F0C33" w:rsidRPr="001F0C33" w:rsidTr="001F0C33">
        <w:trPr>
          <w:cantSplit/>
          <w:trHeight w:val="329"/>
          <w:jc w:val="center"/>
        </w:trPr>
        <w:tc>
          <w:tcPr>
            <w:tcW w:w="396" w:type="pct"/>
            <w:vMerge/>
            <w:tcBorders>
              <w:left w:val="single" w:sz="4" w:space="0" w:color="auto"/>
              <w:bottom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492" w:type="pct"/>
            <w:vMerge/>
            <w:tcBorders>
              <w:left w:val="single" w:sz="4"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500" w:type="pct"/>
            <w:tcBorders>
              <w:left w:val="single" w:sz="2" w:space="0" w:color="auto"/>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４級</w:t>
            </w:r>
          </w:p>
        </w:tc>
        <w:tc>
          <w:tcPr>
            <w:tcW w:w="613" w:type="pct"/>
            <w:tcBorders>
              <w:left w:val="single" w:sz="4" w:space="0" w:color="auto"/>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p>
        </w:tc>
      </w:tr>
      <w:tr w:rsidR="001F0C33" w:rsidRPr="001F0C33" w:rsidTr="001F0C33">
        <w:trPr>
          <w:cantSplit/>
          <w:trHeight w:val="329"/>
          <w:jc w:val="center"/>
        </w:trPr>
        <w:tc>
          <w:tcPr>
            <w:tcW w:w="396" w:type="pct"/>
            <w:vMerge/>
            <w:tcBorders>
              <w:left w:val="single" w:sz="4" w:space="0" w:color="auto"/>
              <w:bottom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492" w:type="pct"/>
            <w:vMerge/>
            <w:tcBorders>
              <w:left w:val="single" w:sz="4" w:space="0" w:color="auto"/>
              <w:bottom w:val="single" w:sz="2" w:space="0" w:color="auto"/>
              <w:right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500" w:type="pct"/>
            <w:tcBorders>
              <w:left w:val="single" w:sz="2" w:space="0" w:color="auto"/>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５級</w:t>
            </w:r>
          </w:p>
        </w:tc>
        <w:tc>
          <w:tcPr>
            <w:tcW w:w="613" w:type="pct"/>
            <w:tcBorders>
              <w:left w:val="single" w:sz="4" w:space="0" w:color="auto"/>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bottom w:val="single" w:sz="2"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p>
        </w:tc>
      </w:tr>
      <w:tr w:rsidR="001F0C33" w:rsidRPr="001F0C33" w:rsidTr="001F0C33">
        <w:trPr>
          <w:cantSplit/>
          <w:trHeight w:val="255"/>
          <w:jc w:val="center"/>
        </w:trPr>
        <w:tc>
          <w:tcPr>
            <w:tcW w:w="396" w:type="pct"/>
            <w:vMerge/>
            <w:tcBorders>
              <w:left w:val="single" w:sz="4" w:space="0" w:color="auto"/>
              <w:bottom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992" w:type="pct"/>
            <w:gridSpan w:val="2"/>
            <w:tcBorders>
              <w:top w:val="single" w:sz="2" w:space="0" w:color="auto"/>
              <w:left w:val="single" w:sz="4" w:space="0" w:color="auto"/>
              <w:bottom w:val="single" w:sz="4"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精神3級</w:t>
            </w:r>
          </w:p>
        </w:tc>
        <w:tc>
          <w:tcPr>
            <w:tcW w:w="613" w:type="pct"/>
            <w:tcBorders>
              <w:top w:val="single" w:sz="2" w:space="0" w:color="auto"/>
              <w:left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top w:val="single" w:sz="2"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top w:val="single" w:sz="2"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top w:val="single" w:sz="2"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p>
        </w:tc>
        <w:tc>
          <w:tcPr>
            <w:tcW w:w="600" w:type="pct"/>
            <w:tcBorders>
              <w:top w:val="single" w:sz="2"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w:t>
            </w:r>
          </w:p>
        </w:tc>
        <w:tc>
          <w:tcPr>
            <w:tcW w:w="600" w:type="pct"/>
            <w:tcBorders>
              <w:top w:val="single" w:sz="2" w:space="0" w:color="auto"/>
              <w:bottom w:val="single" w:sz="4"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w:t>
            </w:r>
          </w:p>
        </w:tc>
      </w:tr>
      <w:tr w:rsidR="001F0C33" w:rsidRPr="001F0C33" w:rsidTr="001F0C33">
        <w:trPr>
          <w:cantSplit/>
          <w:trHeight w:val="142"/>
          <w:jc w:val="center"/>
        </w:trPr>
        <w:tc>
          <w:tcPr>
            <w:tcW w:w="396" w:type="pct"/>
            <w:vMerge/>
            <w:tcBorders>
              <w:left w:val="single" w:sz="4" w:space="0" w:color="auto"/>
              <w:bottom w:val="single" w:sz="4" w:space="0" w:color="auto"/>
              <w:right w:val="single" w:sz="4" w:space="0" w:color="auto"/>
            </w:tcBorders>
            <w:vAlign w:val="center"/>
          </w:tcPr>
          <w:p w:rsidR="001F0C33" w:rsidRPr="001F0C33" w:rsidRDefault="001F0C33" w:rsidP="001F0C33">
            <w:pPr>
              <w:rPr>
                <w:rFonts w:asciiTheme="minorEastAsia" w:hAnsiTheme="minorEastAsia" w:cs="Times New Roman"/>
                <w:sz w:val="22"/>
              </w:rPr>
            </w:pPr>
          </w:p>
        </w:tc>
        <w:tc>
          <w:tcPr>
            <w:tcW w:w="992" w:type="pct"/>
            <w:gridSpan w:val="2"/>
            <w:tcBorders>
              <w:top w:val="single" w:sz="4" w:space="0" w:color="auto"/>
              <w:left w:val="single" w:sz="4" w:space="0" w:color="auto"/>
              <w:bottom w:val="single" w:sz="4"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なし</w:t>
            </w:r>
          </w:p>
        </w:tc>
        <w:tc>
          <w:tcPr>
            <w:tcW w:w="613" w:type="pct"/>
            <w:tcBorders>
              <w:top w:val="single" w:sz="4" w:space="0" w:color="auto"/>
              <w:left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2</w:t>
            </w:r>
          </w:p>
        </w:tc>
        <w:tc>
          <w:tcPr>
            <w:tcW w:w="600" w:type="pct"/>
            <w:tcBorders>
              <w:top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17</w:t>
            </w:r>
          </w:p>
        </w:tc>
        <w:tc>
          <w:tcPr>
            <w:tcW w:w="600" w:type="pct"/>
            <w:tcBorders>
              <w:top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16</w:t>
            </w:r>
          </w:p>
        </w:tc>
        <w:tc>
          <w:tcPr>
            <w:tcW w:w="600" w:type="pct"/>
            <w:tcBorders>
              <w:top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14</w:t>
            </w:r>
          </w:p>
        </w:tc>
        <w:tc>
          <w:tcPr>
            <w:tcW w:w="600" w:type="pct"/>
            <w:tcBorders>
              <w:top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7</w:t>
            </w:r>
          </w:p>
        </w:tc>
        <w:tc>
          <w:tcPr>
            <w:tcW w:w="600" w:type="pct"/>
            <w:tcBorders>
              <w:top w:val="single" w:sz="4" w:space="0" w:color="auto"/>
              <w:bottom w:val="single" w:sz="4"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56</w:t>
            </w:r>
          </w:p>
        </w:tc>
      </w:tr>
      <w:tr w:rsidR="001F0C33" w:rsidRPr="001F0C33" w:rsidTr="001F0C33">
        <w:trPr>
          <w:cantSplit/>
          <w:trHeight w:val="406"/>
          <w:jc w:val="center"/>
        </w:trPr>
        <w:tc>
          <w:tcPr>
            <w:tcW w:w="1388" w:type="pct"/>
            <w:gridSpan w:val="3"/>
            <w:tcBorders>
              <w:left w:val="single" w:sz="4" w:space="0" w:color="auto"/>
              <w:bottom w:val="single" w:sz="4"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合計</w:t>
            </w:r>
          </w:p>
        </w:tc>
        <w:tc>
          <w:tcPr>
            <w:tcW w:w="613" w:type="pct"/>
            <w:tcBorders>
              <w:top w:val="single" w:sz="4" w:space="0" w:color="auto"/>
              <w:left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2</w:t>
            </w:r>
          </w:p>
        </w:tc>
        <w:tc>
          <w:tcPr>
            <w:tcW w:w="600" w:type="pct"/>
            <w:tcBorders>
              <w:top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17</w:t>
            </w:r>
          </w:p>
        </w:tc>
        <w:tc>
          <w:tcPr>
            <w:tcW w:w="600" w:type="pct"/>
            <w:tcBorders>
              <w:top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18</w:t>
            </w:r>
          </w:p>
        </w:tc>
        <w:tc>
          <w:tcPr>
            <w:tcW w:w="600" w:type="pct"/>
            <w:tcBorders>
              <w:top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14</w:t>
            </w:r>
          </w:p>
        </w:tc>
        <w:tc>
          <w:tcPr>
            <w:tcW w:w="600" w:type="pct"/>
            <w:tcBorders>
              <w:top w:val="single" w:sz="4" w:space="0" w:color="auto"/>
              <w:bottom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8</w:t>
            </w:r>
          </w:p>
        </w:tc>
        <w:tc>
          <w:tcPr>
            <w:tcW w:w="600" w:type="pct"/>
            <w:tcBorders>
              <w:top w:val="single" w:sz="4" w:space="0" w:color="auto"/>
              <w:bottom w:val="single" w:sz="4" w:space="0" w:color="auto"/>
              <w:right w:val="single" w:sz="4" w:space="0" w:color="auto"/>
            </w:tcBorders>
            <w:vAlign w:val="center"/>
          </w:tcPr>
          <w:p w:rsidR="001F0C33" w:rsidRPr="001F0C33" w:rsidRDefault="001F0C33" w:rsidP="001F0C33">
            <w:pPr>
              <w:jc w:val="center"/>
              <w:rPr>
                <w:rFonts w:asciiTheme="minorEastAsia" w:hAnsiTheme="minorEastAsia" w:cs="Times New Roman"/>
                <w:sz w:val="22"/>
              </w:rPr>
            </w:pPr>
            <w:r w:rsidRPr="001F0C33">
              <w:rPr>
                <w:rFonts w:asciiTheme="minorEastAsia" w:hAnsiTheme="minorEastAsia" w:cs="Times New Roman" w:hint="eastAsia"/>
                <w:sz w:val="22"/>
              </w:rPr>
              <w:t>59</w:t>
            </w:r>
          </w:p>
        </w:tc>
      </w:tr>
    </w:tbl>
    <w:p w:rsidR="008A0372" w:rsidRPr="008A0372" w:rsidRDefault="00FB7DF1" w:rsidP="001F0C33">
      <w:pPr>
        <w:spacing w:line="80" w:lineRule="exact"/>
        <w:jc w:val="left"/>
        <w:rPr>
          <w:rFonts w:asciiTheme="minorEastAsia" w:hAnsiTheme="minorEastAsia"/>
          <w:color w:val="FF0000"/>
          <w:sz w:val="22"/>
        </w:rPr>
      </w:pPr>
      <w:r w:rsidRPr="00FB7DF1">
        <w:rPr>
          <w:rFonts w:asciiTheme="minorEastAsia" w:hAnsiTheme="minorEastAsia" w:hint="eastAsia"/>
          <w:color w:val="FF0000"/>
          <w:sz w:val="22"/>
        </w:rPr>
        <w:t xml:space="preserve">　</w:t>
      </w:r>
    </w:p>
    <w:p w:rsidR="008A0372" w:rsidRDefault="008A0372"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EE6F1C" w:rsidRDefault="00EE6F1C" w:rsidP="008A0372">
      <w:pPr>
        <w:rPr>
          <w:rFonts w:ascii="Century" w:eastAsia="ＭＳ 明朝" w:hAnsi="Century" w:cs="Times New Roman"/>
          <w:b/>
          <w:sz w:val="24"/>
          <w:szCs w:val="24"/>
        </w:rPr>
      </w:pPr>
    </w:p>
    <w:p w:rsidR="00CA3F66" w:rsidRDefault="00CA3F66" w:rsidP="008A0372">
      <w:pPr>
        <w:rPr>
          <w:rFonts w:ascii="Century" w:eastAsia="ＭＳ 明朝" w:hAnsi="Century" w:cs="Times New Roman"/>
          <w:b/>
          <w:sz w:val="24"/>
          <w:szCs w:val="24"/>
        </w:rPr>
      </w:pPr>
    </w:p>
    <w:p w:rsidR="008A0372" w:rsidRPr="007B62EC" w:rsidRDefault="008A0372" w:rsidP="008A0372">
      <w:pPr>
        <w:rPr>
          <w:rFonts w:ascii="Century" w:eastAsia="ＭＳ 明朝" w:hAnsi="Century" w:cs="Times New Roman"/>
          <w:b/>
          <w:sz w:val="40"/>
          <w:szCs w:val="24"/>
        </w:rPr>
      </w:pPr>
      <w:r w:rsidRPr="007B62EC">
        <w:rPr>
          <w:rFonts w:ascii="Century" w:eastAsia="ＭＳ 明朝" w:hAnsi="Century" w:cs="Times New Roman" w:hint="eastAsia"/>
          <w:sz w:val="36"/>
          <w:szCs w:val="24"/>
        </w:rPr>
        <w:lastRenderedPageBreak/>
        <w:t>日中支援部門</w:t>
      </w:r>
    </w:p>
    <w:p w:rsidR="00807CD4" w:rsidRPr="00F732C9" w:rsidRDefault="007B62EC" w:rsidP="008A0372">
      <w:pPr>
        <w:rPr>
          <w:rFonts w:ascii="ＭＳ 明朝" w:eastAsia="ＭＳ 明朝" w:hAnsi="ＭＳ 明朝" w:cs="Times New Roman"/>
          <w:sz w:val="32"/>
          <w:szCs w:val="24"/>
        </w:rPr>
      </w:pPr>
      <w:r w:rsidRPr="00F732C9">
        <w:rPr>
          <w:rFonts w:ascii="ＭＳ 明朝" w:eastAsia="ＭＳ 明朝" w:hAnsi="ＭＳ 明朝" w:cs="Times New Roman" w:hint="eastAsia"/>
          <w:sz w:val="32"/>
          <w:szCs w:val="24"/>
        </w:rPr>
        <w:t>[のぞみの家]</w:t>
      </w:r>
      <w:r w:rsidR="00F732C9">
        <w:rPr>
          <w:rFonts w:ascii="ＭＳ 明朝" w:eastAsia="ＭＳ 明朝" w:hAnsi="ＭＳ 明朝" w:cs="Times New Roman" w:hint="eastAsia"/>
          <w:sz w:val="32"/>
          <w:szCs w:val="24"/>
        </w:rPr>
        <w:t xml:space="preserve"> </w:t>
      </w:r>
      <w:r w:rsidRPr="00F732C9">
        <w:rPr>
          <w:rFonts w:ascii="ＭＳ 明朝" w:eastAsia="ＭＳ 明朝" w:hAnsi="ＭＳ 明朝" w:cs="Times New Roman" w:hint="eastAsia"/>
          <w:sz w:val="32"/>
          <w:szCs w:val="24"/>
        </w:rPr>
        <w:t>[活動センターかなえ]</w:t>
      </w:r>
      <w:r w:rsidR="00F732C9">
        <w:rPr>
          <w:rFonts w:ascii="ＭＳ 明朝" w:eastAsia="ＭＳ 明朝" w:hAnsi="ＭＳ 明朝" w:cs="Times New Roman" w:hint="eastAsia"/>
          <w:sz w:val="32"/>
          <w:szCs w:val="24"/>
        </w:rPr>
        <w:t xml:space="preserve"> </w:t>
      </w:r>
      <w:r w:rsidRPr="00F732C9">
        <w:rPr>
          <w:rFonts w:ascii="ＭＳ 明朝" w:eastAsia="ＭＳ 明朝" w:hAnsi="ＭＳ 明朝" w:cs="Times New Roman" w:hint="eastAsia"/>
          <w:sz w:val="32"/>
          <w:szCs w:val="24"/>
        </w:rPr>
        <w:t>[なかまの家]</w:t>
      </w:r>
    </w:p>
    <w:p w:rsidR="007B62EC" w:rsidRDefault="007B62EC" w:rsidP="008A0372">
      <w:pPr>
        <w:rPr>
          <w:rFonts w:ascii="Century" w:eastAsia="ＭＳ 明朝" w:hAnsi="Century" w:cs="Times New Roman"/>
          <w:sz w:val="24"/>
          <w:szCs w:val="24"/>
        </w:rPr>
      </w:pPr>
    </w:p>
    <w:p w:rsidR="008A0372" w:rsidRPr="007B62EC" w:rsidRDefault="007B62EC" w:rsidP="008A0372">
      <w:pPr>
        <w:rPr>
          <w:rFonts w:ascii="Century" w:eastAsia="ＭＳ 明朝" w:hAnsi="Century" w:cs="Times New Roman"/>
          <w:sz w:val="32"/>
          <w:szCs w:val="24"/>
        </w:rPr>
      </w:pPr>
      <w:r w:rsidRPr="007B62EC">
        <w:rPr>
          <w:rFonts w:ascii="Century" w:eastAsia="ＭＳ 明朝" w:hAnsi="Century" w:cs="Times New Roman" w:hint="eastAsia"/>
          <w:sz w:val="32"/>
          <w:szCs w:val="24"/>
        </w:rPr>
        <w:t>１）</w:t>
      </w:r>
      <w:r w:rsidR="008A0372" w:rsidRPr="007B62EC">
        <w:rPr>
          <w:rFonts w:ascii="Century" w:eastAsia="ＭＳ 明朝" w:hAnsi="Century" w:cs="Times New Roman" w:hint="eastAsia"/>
          <w:sz w:val="32"/>
          <w:szCs w:val="24"/>
        </w:rPr>
        <w:t>重点課題</w:t>
      </w:r>
    </w:p>
    <w:p w:rsidR="007B62EC" w:rsidRDefault="007B62EC" w:rsidP="008A0372">
      <w:pPr>
        <w:ind w:leftChars="100" w:left="690" w:hangingChars="200" w:hanging="480"/>
        <w:rPr>
          <w:rFonts w:ascii="Century" w:eastAsia="ＭＳ 明朝" w:hAnsi="Century" w:cs="Times New Roman"/>
          <w:sz w:val="24"/>
          <w:szCs w:val="24"/>
        </w:rPr>
      </w:pPr>
    </w:p>
    <w:p w:rsidR="008A0372" w:rsidRPr="008A0372" w:rsidRDefault="008A0372" w:rsidP="008A0372">
      <w:pPr>
        <w:ind w:leftChars="100" w:left="690" w:hangingChars="200" w:hanging="480"/>
        <w:rPr>
          <w:rFonts w:ascii="Century" w:eastAsia="ＭＳ 明朝" w:hAnsi="Century" w:cs="Times New Roman"/>
          <w:sz w:val="24"/>
          <w:szCs w:val="24"/>
        </w:rPr>
      </w:pPr>
      <w:r w:rsidRPr="008A0372">
        <w:rPr>
          <w:rFonts w:ascii="Century" w:eastAsia="ＭＳ 明朝" w:hAnsi="Century" w:cs="Times New Roman" w:hint="eastAsia"/>
          <w:sz w:val="24"/>
          <w:szCs w:val="24"/>
        </w:rPr>
        <w:t>１　通所事業所サービス管理責任者会議を発展的に解消し、通所責任者会議　を開催する。また、通所および生活寮との連携を強化し、利用者状況の把握や事業所運営の把握をして課題の早期解決ができるようする。</w:t>
      </w:r>
    </w:p>
    <w:p w:rsidR="008A0372" w:rsidRPr="008A0372" w:rsidRDefault="008A0372" w:rsidP="008A0372">
      <w:pPr>
        <w:rPr>
          <w:rFonts w:ascii="Century" w:eastAsia="ＭＳ 明朝" w:hAnsi="Century" w:cs="Times New Roman"/>
          <w:sz w:val="24"/>
          <w:szCs w:val="24"/>
        </w:rPr>
      </w:pPr>
    </w:p>
    <w:p w:rsidR="008A0372" w:rsidRPr="008A0372" w:rsidRDefault="008A0372" w:rsidP="008A0372">
      <w:pPr>
        <w:ind w:leftChars="100" w:left="690" w:hangingChars="200" w:hanging="480"/>
        <w:rPr>
          <w:rFonts w:ascii="Century" w:eastAsia="ＭＳ 明朝" w:hAnsi="Century" w:cs="Times New Roman"/>
          <w:sz w:val="24"/>
          <w:szCs w:val="24"/>
        </w:rPr>
      </w:pPr>
      <w:r w:rsidRPr="008A0372">
        <w:rPr>
          <w:rFonts w:ascii="Century" w:eastAsia="ＭＳ 明朝" w:hAnsi="Century" w:cs="Times New Roman" w:hint="eastAsia"/>
          <w:sz w:val="24"/>
          <w:szCs w:val="24"/>
        </w:rPr>
        <w:t>２　担当者会議（保健衛生、車両送迎、環境整備）は、引き続き利用者の健康と安全を保障するため、課題を整理するだけにとどまらず実践できるように進める。</w:t>
      </w:r>
    </w:p>
    <w:p w:rsidR="008A0372" w:rsidRPr="008A0372" w:rsidRDefault="008A0372" w:rsidP="008A0372">
      <w:pPr>
        <w:rPr>
          <w:rFonts w:ascii="Century" w:eastAsia="ＭＳ 明朝" w:hAnsi="Century" w:cs="Times New Roman"/>
          <w:sz w:val="24"/>
          <w:szCs w:val="24"/>
        </w:rPr>
      </w:pPr>
    </w:p>
    <w:p w:rsidR="008A0372" w:rsidRPr="008A0372" w:rsidRDefault="008A0372" w:rsidP="00040501">
      <w:pPr>
        <w:ind w:leftChars="100" w:left="690" w:hangingChars="200" w:hanging="480"/>
        <w:rPr>
          <w:rFonts w:ascii="Century" w:eastAsia="ＭＳ 明朝" w:hAnsi="Century" w:cs="Times New Roman"/>
          <w:sz w:val="24"/>
          <w:szCs w:val="24"/>
        </w:rPr>
      </w:pPr>
      <w:r w:rsidRPr="008A0372">
        <w:rPr>
          <w:rFonts w:ascii="Century" w:eastAsia="ＭＳ 明朝" w:hAnsi="Century" w:cs="Times New Roman" w:hint="eastAsia"/>
          <w:sz w:val="24"/>
          <w:szCs w:val="24"/>
        </w:rPr>
        <w:t>３　利用者が主人公の施設運営ができるよう実践の検討内容を整理し研修が組織的に行えるようにする。</w:t>
      </w:r>
    </w:p>
    <w:p w:rsidR="008A0372" w:rsidRPr="008A0372" w:rsidRDefault="008A0372" w:rsidP="008A0372">
      <w:pPr>
        <w:rPr>
          <w:rFonts w:ascii="Century" w:eastAsia="ＭＳ 明朝" w:hAnsi="Century" w:cs="Times New Roman"/>
          <w:sz w:val="24"/>
          <w:szCs w:val="24"/>
        </w:rPr>
      </w:pPr>
    </w:p>
    <w:p w:rsidR="008A0372" w:rsidRPr="008A0372" w:rsidRDefault="008A0372" w:rsidP="009E748F">
      <w:pPr>
        <w:ind w:firstLineChars="100" w:firstLine="240"/>
        <w:rPr>
          <w:rFonts w:ascii="Century" w:eastAsia="ＭＳ 明朝" w:hAnsi="Century" w:cs="Times New Roman"/>
          <w:sz w:val="24"/>
          <w:szCs w:val="24"/>
        </w:rPr>
      </w:pPr>
      <w:r w:rsidRPr="008A0372">
        <w:rPr>
          <w:rFonts w:ascii="Century" w:eastAsia="ＭＳ 明朝" w:hAnsi="Century" w:cs="Times New Roman" w:hint="eastAsia"/>
          <w:sz w:val="24"/>
          <w:szCs w:val="24"/>
        </w:rPr>
        <w:t>研修計画</w:t>
      </w:r>
    </w:p>
    <w:p w:rsidR="008A0372" w:rsidRPr="008A0372" w:rsidRDefault="008A0372" w:rsidP="00040501">
      <w:pPr>
        <w:ind w:firstLineChars="300" w:firstLine="720"/>
        <w:rPr>
          <w:rFonts w:ascii="Century" w:eastAsia="ＭＳ 明朝" w:hAnsi="Century" w:cs="Times New Roman"/>
          <w:sz w:val="24"/>
          <w:szCs w:val="24"/>
        </w:rPr>
      </w:pPr>
      <w:r w:rsidRPr="008A0372">
        <w:rPr>
          <w:rFonts w:ascii="Century" w:eastAsia="ＭＳ 明朝" w:hAnsi="Century" w:cs="Times New Roman" w:hint="eastAsia"/>
          <w:sz w:val="24"/>
          <w:szCs w:val="24"/>
        </w:rPr>
        <w:t>新人職員研修</w:t>
      </w:r>
    </w:p>
    <w:p w:rsidR="008A0372" w:rsidRPr="008A0372" w:rsidRDefault="008A0372" w:rsidP="00040501">
      <w:pPr>
        <w:ind w:firstLineChars="300" w:firstLine="720"/>
        <w:rPr>
          <w:rFonts w:ascii="Century" w:eastAsia="ＭＳ 明朝" w:hAnsi="Century" w:cs="Times New Roman"/>
          <w:sz w:val="24"/>
          <w:szCs w:val="24"/>
        </w:rPr>
      </w:pPr>
      <w:r w:rsidRPr="008A0372">
        <w:rPr>
          <w:rFonts w:ascii="Century" w:eastAsia="ＭＳ 明朝" w:hAnsi="Century" w:cs="Times New Roman" w:hint="eastAsia"/>
          <w:sz w:val="24"/>
          <w:szCs w:val="24"/>
        </w:rPr>
        <w:t>中間職員研修</w:t>
      </w:r>
    </w:p>
    <w:p w:rsidR="008A0372" w:rsidRPr="008A0372" w:rsidRDefault="008A0372" w:rsidP="00040501">
      <w:pPr>
        <w:ind w:firstLineChars="300" w:firstLine="720"/>
        <w:rPr>
          <w:rFonts w:ascii="Century" w:eastAsia="ＭＳ 明朝" w:hAnsi="Century" w:cs="Times New Roman"/>
          <w:sz w:val="24"/>
          <w:szCs w:val="24"/>
        </w:rPr>
      </w:pPr>
      <w:r w:rsidRPr="008A0372">
        <w:rPr>
          <w:rFonts w:ascii="Century" w:eastAsia="ＭＳ 明朝" w:hAnsi="Century" w:cs="Times New Roman" w:hint="eastAsia"/>
          <w:sz w:val="24"/>
          <w:szCs w:val="24"/>
        </w:rPr>
        <w:t>ベテラン職員研修</w:t>
      </w:r>
    </w:p>
    <w:p w:rsidR="008A0372" w:rsidRPr="008A0372" w:rsidRDefault="008A0372" w:rsidP="00040501">
      <w:pPr>
        <w:ind w:firstLineChars="300" w:firstLine="720"/>
        <w:rPr>
          <w:rFonts w:ascii="Century" w:eastAsia="ＭＳ 明朝" w:hAnsi="Century" w:cs="Times New Roman"/>
          <w:sz w:val="24"/>
          <w:szCs w:val="24"/>
        </w:rPr>
      </w:pPr>
      <w:r w:rsidRPr="008A0372">
        <w:rPr>
          <w:rFonts w:ascii="Century" w:eastAsia="ＭＳ 明朝" w:hAnsi="Century" w:cs="Times New Roman" w:hint="eastAsia"/>
          <w:sz w:val="24"/>
          <w:szCs w:val="24"/>
        </w:rPr>
        <w:t>サービス管理者研修（都）</w:t>
      </w:r>
    </w:p>
    <w:p w:rsidR="008A0372" w:rsidRPr="008A0372" w:rsidRDefault="008A0372" w:rsidP="00040501">
      <w:pPr>
        <w:ind w:firstLineChars="300" w:firstLine="720"/>
        <w:rPr>
          <w:rFonts w:ascii="Century" w:eastAsia="ＭＳ 明朝" w:hAnsi="Century" w:cs="Times New Roman"/>
          <w:sz w:val="24"/>
          <w:szCs w:val="24"/>
        </w:rPr>
      </w:pPr>
      <w:r w:rsidRPr="008A0372">
        <w:rPr>
          <w:rFonts w:ascii="Century" w:eastAsia="ＭＳ 明朝" w:hAnsi="Century" w:cs="Times New Roman" w:hint="eastAsia"/>
          <w:sz w:val="24"/>
          <w:szCs w:val="24"/>
        </w:rPr>
        <w:t>法人研修　　長期的な計画をつくる</w:t>
      </w:r>
    </w:p>
    <w:p w:rsidR="008A0372" w:rsidRPr="008A0372" w:rsidRDefault="008A0372" w:rsidP="00040501">
      <w:pPr>
        <w:ind w:firstLineChars="900" w:firstLine="2160"/>
        <w:rPr>
          <w:rFonts w:ascii="Century" w:eastAsia="ＭＳ 明朝" w:hAnsi="Century" w:cs="Times New Roman"/>
          <w:sz w:val="24"/>
          <w:szCs w:val="24"/>
        </w:rPr>
      </w:pPr>
      <w:r w:rsidRPr="008A0372">
        <w:rPr>
          <w:rFonts w:ascii="Century" w:eastAsia="ＭＳ 明朝" w:hAnsi="Century" w:cs="Times New Roman" w:hint="eastAsia"/>
          <w:sz w:val="24"/>
          <w:szCs w:val="24"/>
        </w:rPr>
        <w:t>9</w:t>
      </w:r>
      <w:r w:rsidRPr="008A0372">
        <w:rPr>
          <w:rFonts w:ascii="Century" w:eastAsia="ＭＳ 明朝" w:hAnsi="Century" w:cs="Times New Roman" w:hint="eastAsia"/>
          <w:sz w:val="24"/>
          <w:szCs w:val="24"/>
        </w:rPr>
        <w:t>月</w:t>
      </w:r>
      <w:r w:rsidR="00040501">
        <w:rPr>
          <w:rFonts w:ascii="Century" w:eastAsia="ＭＳ 明朝" w:hAnsi="Century" w:cs="Times New Roman" w:hint="eastAsia"/>
          <w:sz w:val="24"/>
          <w:szCs w:val="24"/>
        </w:rPr>
        <w:t xml:space="preserve">  </w:t>
      </w:r>
      <w:r w:rsidR="00040501">
        <w:rPr>
          <w:rFonts w:ascii="Century" w:eastAsia="ＭＳ 明朝" w:hAnsi="Century" w:cs="Times New Roman" w:hint="eastAsia"/>
          <w:sz w:val="24"/>
          <w:szCs w:val="24"/>
        </w:rPr>
        <w:t>検討中</w:t>
      </w:r>
    </w:p>
    <w:p w:rsidR="008A0372" w:rsidRPr="008A0372" w:rsidRDefault="008A0372" w:rsidP="008A0372">
      <w:pPr>
        <w:rPr>
          <w:rFonts w:ascii="Century" w:eastAsia="ＭＳ 明朝" w:hAnsi="Century" w:cs="Times New Roman"/>
          <w:sz w:val="24"/>
          <w:szCs w:val="24"/>
        </w:rPr>
      </w:pPr>
      <w:r w:rsidRPr="008A0372">
        <w:rPr>
          <w:rFonts w:ascii="Century" w:eastAsia="ＭＳ 明朝" w:hAnsi="Century" w:cs="Times New Roman" w:hint="eastAsia"/>
          <w:sz w:val="24"/>
          <w:szCs w:val="24"/>
        </w:rPr>
        <w:t xml:space="preserve">　　　　　　　　</w:t>
      </w:r>
      <w:r w:rsidR="00040501">
        <w:rPr>
          <w:rFonts w:ascii="Century" w:eastAsia="ＭＳ 明朝" w:hAnsi="Century" w:cs="Times New Roman" w:hint="eastAsia"/>
          <w:sz w:val="24"/>
          <w:szCs w:val="24"/>
        </w:rPr>
        <w:t xml:space="preserve">  </w:t>
      </w:r>
      <w:r w:rsidRPr="008A0372">
        <w:rPr>
          <w:rFonts w:ascii="Century" w:eastAsia="ＭＳ 明朝" w:hAnsi="Century" w:cs="Times New Roman" w:hint="eastAsia"/>
          <w:sz w:val="24"/>
          <w:szCs w:val="24"/>
        </w:rPr>
        <w:t>2</w:t>
      </w:r>
      <w:r w:rsidRPr="008A0372">
        <w:rPr>
          <w:rFonts w:ascii="Century" w:eastAsia="ＭＳ 明朝" w:hAnsi="Century" w:cs="Times New Roman" w:hint="eastAsia"/>
          <w:sz w:val="24"/>
          <w:szCs w:val="24"/>
        </w:rPr>
        <w:t>月　事業報告会</w:t>
      </w:r>
    </w:p>
    <w:p w:rsidR="008A0372" w:rsidRPr="008A0372" w:rsidRDefault="008A0372" w:rsidP="008A0372">
      <w:pPr>
        <w:rPr>
          <w:rFonts w:ascii="Century" w:eastAsia="ＭＳ 明朝" w:hAnsi="Century" w:cs="Times New Roman"/>
          <w:sz w:val="24"/>
          <w:szCs w:val="24"/>
        </w:rPr>
      </w:pPr>
    </w:p>
    <w:p w:rsidR="00FC2D28" w:rsidRPr="008A0372" w:rsidRDefault="00FC2D28" w:rsidP="00FC2D28">
      <w:pPr>
        <w:rPr>
          <w:rFonts w:asciiTheme="minorEastAsia" w:hAnsiTheme="minorEastAsia"/>
          <w:color w:val="FF0000"/>
          <w:sz w:val="22"/>
        </w:rPr>
      </w:pPr>
    </w:p>
    <w:p w:rsidR="00040501" w:rsidRDefault="00040501" w:rsidP="00FC2D28">
      <w:pPr>
        <w:rPr>
          <w:rFonts w:asciiTheme="minorEastAsia" w:hAnsiTheme="minorEastAsia"/>
          <w:sz w:val="28"/>
        </w:rPr>
      </w:pPr>
    </w:p>
    <w:p w:rsidR="00040501" w:rsidRDefault="00040501" w:rsidP="00FC2D28">
      <w:pPr>
        <w:rPr>
          <w:rFonts w:asciiTheme="minorEastAsia" w:hAnsiTheme="minorEastAsia"/>
          <w:sz w:val="28"/>
        </w:rPr>
      </w:pPr>
    </w:p>
    <w:p w:rsidR="00F732C9" w:rsidRDefault="00F732C9" w:rsidP="00FC2D28">
      <w:pPr>
        <w:rPr>
          <w:rFonts w:asciiTheme="minorEastAsia" w:hAnsiTheme="minorEastAsia"/>
          <w:sz w:val="28"/>
        </w:rPr>
      </w:pPr>
    </w:p>
    <w:p w:rsidR="00094046" w:rsidRDefault="00094046" w:rsidP="00FC2D28">
      <w:pPr>
        <w:rPr>
          <w:rFonts w:asciiTheme="minorEastAsia" w:hAnsiTheme="minorEastAsia"/>
          <w:sz w:val="28"/>
        </w:rPr>
      </w:pPr>
    </w:p>
    <w:p w:rsidR="00FC2D28" w:rsidRPr="00040501" w:rsidRDefault="00FC2D28" w:rsidP="00FC2D28">
      <w:pPr>
        <w:rPr>
          <w:rFonts w:asciiTheme="minorEastAsia" w:hAnsiTheme="minorEastAsia"/>
          <w:sz w:val="32"/>
        </w:rPr>
      </w:pPr>
      <w:r w:rsidRPr="00040501">
        <w:rPr>
          <w:rFonts w:asciiTheme="minorEastAsia" w:hAnsiTheme="minorEastAsia" w:hint="eastAsia"/>
          <w:sz w:val="32"/>
        </w:rPr>
        <w:lastRenderedPageBreak/>
        <w:t>２）各事業所の計画</w:t>
      </w:r>
    </w:p>
    <w:p w:rsidR="00FC2D28" w:rsidRPr="00040501" w:rsidRDefault="00FC2D28" w:rsidP="00FC2D28">
      <w:pPr>
        <w:rPr>
          <w:rFonts w:asciiTheme="minorEastAsia" w:hAnsiTheme="minorEastAsia"/>
          <w:sz w:val="28"/>
        </w:rPr>
      </w:pPr>
      <w:r w:rsidRPr="00040501">
        <w:rPr>
          <w:rFonts w:asciiTheme="minorEastAsia" w:hAnsiTheme="minorEastAsia" w:hint="eastAsia"/>
          <w:sz w:val="28"/>
        </w:rPr>
        <w:t>①のぞみの家</w:t>
      </w:r>
    </w:p>
    <w:p w:rsidR="00040501" w:rsidRPr="00386E08" w:rsidRDefault="00040501" w:rsidP="00807CD4">
      <w:pPr>
        <w:spacing w:line="180" w:lineRule="exact"/>
        <w:rPr>
          <w:rFonts w:asciiTheme="minorEastAsia" w:hAnsiTheme="minorEastAsia"/>
          <w:sz w:val="22"/>
        </w:rPr>
      </w:pPr>
    </w:p>
    <w:p w:rsidR="00FC2D28" w:rsidRPr="00040501" w:rsidRDefault="00547DE0" w:rsidP="00FC2D28">
      <w:pPr>
        <w:rPr>
          <w:rFonts w:asciiTheme="minorEastAsia" w:hAnsiTheme="minorEastAsia"/>
          <w:sz w:val="24"/>
          <w:szCs w:val="24"/>
        </w:rPr>
      </w:pPr>
      <w:r>
        <w:rPr>
          <w:rFonts w:asciiTheme="minorEastAsia" w:hAnsiTheme="minorEastAsia" w:hint="eastAsia"/>
          <w:sz w:val="24"/>
          <w:szCs w:val="24"/>
        </w:rPr>
        <w:t>○</w:t>
      </w:r>
      <w:r w:rsidR="00FC2D28" w:rsidRPr="00040501">
        <w:rPr>
          <w:rFonts w:asciiTheme="minorEastAsia" w:hAnsiTheme="minorEastAsia" w:hint="eastAsia"/>
          <w:sz w:val="24"/>
          <w:szCs w:val="24"/>
        </w:rPr>
        <w:t>重点課題</w:t>
      </w:r>
    </w:p>
    <w:p w:rsidR="00807CD4" w:rsidRDefault="00807CD4" w:rsidP="00807CD4">
      <w:pPr>
        <w:spacing w:line="180" w:lineRule="exact"/>
        <w:ind w:left="480" w:hangingChars="200" w:hanging="480"/>
        <w:rPr>
          <w:rFonts w:asciiTheme="minorEastAsia" w:hAnsiTheme="minorEastAsia"/>
          <w:sz w:val="24"/>
          <w:szCs w:val="24"/>
        </w:rPr>
      </w:pPr>
    </w:p>
    <w:p w:rsidR="00FC2D28" w:rsidRPr="00040501" w:rsidRDefault="00FC2D28" w:rsidP="00040501">
      <w:pPr>
        <w:ind w:left="480" w:hangingChars="200" w:hanging="480"/>
        <w:rPr>
          <w:rFonts w:asciiTheme="minorEastAsia" w:hAnsiTheme="minorEastAsia"/>
          <w:sz w:val="24"/>
          <w:szCs w:val="24"/>
        </w:rPr>
      </w:pPr>
      <w:r w:rsidRPr="00040501">
        <w:rPr>
          <w:rFonts w:asciiTheme="minorEastAsia" w:hAnsiTheme="minorEastAsia" w:hint="eastAsia"/>
          <w:sz w:val="24"/>
          <w:szCs w:val="24"/>
        </w:rPr>
        <w:t>１　「利用者中心」の考えを柱に全ての支援をおこなっていきます。</w:t>
      </w:r>
    </w:p>
    <w:p w:rsidR="00FC2D28" w:rsidRPr="00040501" w:rsidRDefault="00FC2D28" w:rsidP="00807CD4">
      <w:pPr>
        <w:spacing w:line="180" w:lineRule="exact"/>
        <w:ind w:left="480" w:hangingChars="200" w:hanging="480"/>
        <w:rPr>
          <w:rFonts w:asciiTheme="minorEastAsia" w:hAnsiTheme="minorEastAsia"/>
          <w:sz w:val="24"/>
          <w:szCs w:val="24"/>
        </w:rPr>
      </w:pPr>
    </w:p>
    <w:p w:rsidR="00FC2D28" w:rsidRPr="00040501" w:rsidRDefault="00FC2D28" w:rsidP="00040501">
      <w:pPr>
        <w:ind w:left="480" w:hangingChars="200" w:hanging="480"/>
        <w:rPr>
          <w:rFonts w:asciiTheme="minorEastAsia" w:hAnsiTheme="minorEastAsia"/>
          <w:sz w:val="24"/>
          <w:szCs w:val="24"/>
        </w:rPr>
      </w:pPr>
      <w:r w:rsidRPr="00040501">
        <w:rPr>
          <w:rFonts w:asciiTheme="minorEastAsia" w:hAnsiTheme="minorEastAsia" w:hint="eastAsia"/>
          <w:sz w:val="24"/>
          <w:szCs w:val="24"/>
        </w:rPr>
        <w:t>２　利用者の食事、健康管理や家庭とのやりとりを大切にしていき、生活全体を支える支援をおこなっていきます。サービス等利用計画と個別支援計画を連動させ、日中だけではなく、利用者中心の生活を支えていきます。</w:t>
      </w:r>
    </w:p>
    <w:p w:rsidR="00FC2D28" w:rsidRPr="00040501" w:rsidRDefault="00FC2D28" w:rsidP="00807CD4">
      <w:pPr>
        <w:spacing w:line="180" w:lineRule="exact"/>
        <w:rPr>
          <w:rFonts w:asciiTheme="minorEastAsia" w:hAnsiTheme="minorEastAsia"/>
          <w:sz w:val="24"/>
          <w:szCs w:val="24"/>
        </w:rPr>
      </w:pPr>
    </w:p>
    <w:p w:rsidR="00FC2D28" w:rsidRPr="00040501" w:rsidRDefault="00FC2D28" w:rsidP="00040501">
      <w:pPr>
        <w:ind w:left="480" w:hangingChars="200" w:hanging="480"/>
        <w:rPr>
          <w:rFonts w:asciiTheme="minorEastAsia" w:hAnsiTheme="minorEastAsia"/>
          <w:sz w:val="24"/>
          <w:szCs w:val="24"/>
        </w:rPr>
      </w:pPr>
      <w:r w:rsidRPr="00040501">
        <w:rPr>
          <w:rFonts w:asciiTheme="minorEastAsia" w:hAnsiTheme="minorEastAsia" w:hint="eastAsia"/>
          <w:sz w:val="24"/>
          <w:szCs w:val="24"/>
        </w:rPr>
        <w:t>３　法人内の事業所との連携を更に強化していき、利用者中心の支援がおこなえるようにしていきます。その為に、常勤・非常勤職員は、責任と自覚を持って会議への参加と各部門担当の業務をおこなっていきます。</w:t>
      </w:r>
    </w:p>
    <w:p w:rsidR="00FC2D28" w:rsidRPr="00040501" w:rsidRDefault="00FC2D28" w:rsidP="00807CD4">
      <w:pPr>
        <w:spacing w:line="180" w:lineRule="exact"/>
        <w:ind w:left="480" w:hangingChars="200" w:hanging="480"/>
        <w:rPr>
          <w:rFonts w:asciiTheme="minorEastAsia" w:hAnsiTheme="minorEastAsia"/>
          <w:sz w:val="24"/>
          <w:szCs w:val="24"/>
        </w:rPr>
      </w:pPr>
    </w:p>
    <w:p w:rsidR="00FC2D28" w:rsidRPr="00040501" w:rsidRDefault="00FC2D28" w:rsidP="00040501">
      <w:pPr>
        <w:ind w:left="480" w:hangingChars="200" w:hanging="480"/>
        <w:rPr>
          <w:rFonts w:asciiTheme="minorEastAsia" w:hAnsiTheme="minorEastAsia"/>
          <w:sz w:val="24"/>
          <w:szCs w:val="24"/>
        </w:rPr>
      </w:pPr>
      <w:r w:rsidRPr="00040501">
        <w:rPr>
          <w:rFonts w:asciiTheme="minorEastAsia" w:hAnsiTheme="minorEastAsia" w:hint="eastAsia"/>
          <w:sz w:val="24"/>
          <w:szCs w:val="24"/>
        </w:rPr>
        <w:t>４　利用者を中心とした支援ができるよう、記録や会議を通して支援内容の振り返りをおこなっていきます。専門性向上の為に外部研修への参加と施設内での実践報告会をおこないます。</w:t>
      </w:r>
    </w:p>
    <w:p w:rsidR="00FC2D28" w:rsidRPr="00040501" w:rsidRDefault="00FC2D28" w:rsidP="00807CD4">
      <w:pPr>
        <w:spacing w:line="180" w:lineRule="exact"/>
        <w:rPr>
          <w:rFonts w:asciiTheme="minorEastAsia" w:hAnsiTheme="minorEastAsia"/>
          <w:sz w:val="24"/>
          <w:szCs w:val="24"/>
        </w:rPr>
      </w:pP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○日中活動の支援</w:t>
      </w:r>
    </w:p>
    <w:p w:rsidR="00040501" w:rsidRDefault="00040501" w:rsidP="00FC2D28">
      <w:pPr>
        <w:jc w:val="left"/>
        <w:rPr>
          <w:rFonts w:asciiTheme="minorEastAsia" w:hAnsiTheme="minorEastAsia"/>
          <w:sz w:val="24"/>
          <w:szCs w:val="24"/>
        </w:rPr>
      </w:pPr>
    </w:p>
    <w:p w:rsidR="00FC2D28" w:rsidRPr="00040501" w:rsidRDefault="00FC2D28" w:rsidP="00FC2D28">
      <w:pPr>
        <w:jc w:val="left"/>
        <w:rPr>
          <w:rFonts w:asciiTheme="minorEastAsia" w:hAnsiTheme="minorEastAsia"/>
          <w:sz w:val="24"/>
          <w:szCs w:val="24"/>
        </w:rPr>
      </w:pPr>
      <w:r w:rsidRPr="00040501">
        <w:rPr>
          <w:rFonts w:asciiTheme="minorEastAsia" w:hAnsiTheme="minorEastAsia" w:hint="eastAsia"/>
          <w:sz w:val="24"/>
          <w:szCs w:val="24"/>
        </w:rPr>
        <w:t>おひさま班</w:t>
      </w:r>
    </w:p>
    <w:p w:rsidR="00FC2D28" w:rsidRPr="00040501" w:rsidRDefault="00FC2D28" w:rsidP="00FC2D28">
      <w:pPr>
        <w:jc w:val="left"/>
        <w:rPr>
          <w:rFonts w:asciiTheme="minorEastAsia" w:hAnsiTheme="minorEastAsia"/>
          <w:sz w:val="24"/>
          <w:szCs w:val="24"/>
        </w:rPr>
      </w:pPr>
      <w:r w:rsidRPr="00040501">
        <w:rPr>
          <w:rFonts w:asciiTheme="minorEastAsia" w:hAnsiTheme="minorEastAsia" w:hint="eastAsia"/>
          <w:sz w:val="24"/>
          <w:szCs w:val="24"/>
        </w:rPr>
        <w:t>１　１人ひとりに合わせた活動をします。</w:t>
      </w:r>
    </w:p>
    <w:p w:rsidR="00FC2D28" w:rsidRPr="00040501" w:rsidRDefault="00FC2D28" w:rsidP="009364FA">
      <w:pPr>
        <w:ind w:leftChars="100" w:left="210"/>
        <w:jc w:val="left"/>
        <w:rPr>
          <w:rFonts w:asciiTheme="minorEastAsia" w:hAnsiTheme="minorEastAsia"/>
          <w:sz w:val="24"/>
          <w:szCs w:val="24"/>
        </w:rPr>
      </w:pPr>
      <w:r w:rsidRPr="00040501">
        <w:rPr>
          <w:rFonts w:asciiTheme="minorEastAsia" w:hAnsiTheme="minorEastAsia" w:hint="eastAsia"/>
          <w:sz w:val="24"/>
          <w:szCs w:val="24"/>
        </w:rPr>
        <w:t>それぞれの要求を受け止めながら、健康状態や体力に応じて活動内容を考えていきます。一方で消極的な活動にならず、外出活動も積極的におこなっていきます。プールレクに多く行けるよう体制を整えていきます。絵画で力を発揮できるよう引き続きコンクールや作品展を開催して、昨年同様に地域に発信していきます。</w:t>
      </w:r>
    </w:p>
    <w:p w:rsidR="00FC2D28" w:rsidRPr="00040501" w:rsidRDefault="00FC2D28" w:rsidP="00FC2D28">
      <w:pPr>
        <w:jc w:val="left"/>
        <w:rPr>
          <w:rFonts w:asciiTheme="minorEastAsia" w:hAnsiTheme="minorEastAsia"/>
          <w:sz w:val="24"/>
          <w:szCs w:val="24"/>
        </w:rPr>
      </w:pPr>
    </w:p>
    <w:p w:rsidR="00FC2D28" w:rsidRPr="00040501" w:rsidRDefault="00FC2D28" w:rsidP="00FC2D28">
      <w:pPr>
        <w:jc w:val="left"/>
        <w:rPr>
          <w:rFonts w:asciiTheme="minorEastAsia" w:hAnsiTheme="minorEastAsia"/>
          <w:sz w:val="24"/>
          <w:szCs w:val="24"/>
        </w:rPr>
      </w:pPr>
      <w:r w:rsidRPr="00040501">
        <w:rPr>
          <w:rFonts w:asciiTheme="minorEastAsia" w:hAnsiTheme="minorEastAsia" w:hint="eastAsia"/>
          <w:sz w:val="24"/>
          <w:szCs w:val="24"/>
        </w:rPr>
        <w:t>２　身体づくりの活動を大切にします。</w:t>
      </w:r>
    </w:p>
    <w:p w:rsidR="00FC2D28" w:rsidRPr="00040501" w:rsidRDefault="00FC2D28" w:rsidP="009364FA">
      <w:pPr>
        <w:ind w:leftChars="100" w:left="210"/>
        <w:jc w:val="left"/>
        <w:rPr>
          <w:rFonts w:asciiTheme="minorEastAsia" w:hAnsiTheme="minorEastAsia"/>
          <w:sz w:val="24"/>
          <w:szCs w:val="24"/>
        </w:rPr>
      </w:pPr>
      <w:r w:rsidRPr="00040501">
        <w:rPr>
          <w:rFonts w:asciiTheme="minorEastAsia" w:hAnsiTheme="minorEastAsia" w:hint="eastAsia"/>
          <w:sz w:val="24"/>
          <w:szCs w:val="24"/>
        </w:rPr>
        <w:t>理学療法士との契約を継続していきます。ストレッチプログラムの作成をおこない、日々の活動でおこなっていきます。必要な器具や備品の予算を立てて購入していきます。</w:t>
      </w:r>
    </w:p>
    <w:p w:rsidR="00FC2D28" w:rsidRPr="00040501" w:rsidRDefault="00FC2D28" w:rsidP="009364FA">
      <w:pPr>
        <w:ind w:leftChars="100" w:left="210"/>
        <w:jc w:val="left"/>
        <w:rPr>
          <w:rFonts w:asciiTheme="minorEastAsia" w:hAnsiTheme="minorEastAsia"/>
          <w:sz w:val="24"/>
          <w:szCs w:val="24"/>
        </w:rPr>
      </w:pPr>
      <w:r w:rsidRPr="00040501">
        <w:rPr>
          <w:rFonts w:asciiTheme="minorEastAsia" w:hAnsiTheme="minorEastAsia" w:hint="eastAsia"/>
          <w:sz w:val="24"/>
          <w:szCs w:val="24"/>
        </w:rPr>
        <w:t>定期的にプログラム内容の見直しと修正を重ねていき、利用者の持っている力を引き出し、維持していけるよう支援していきます。</w:t>
      </w:r>
    </w:p>
    <w:p w:rsidR="00FC2D28" w:rsidRDefault="00FC2D28" w:rsidP="002F3919">
      <w:pPr>
        <w:spacing w:line="180" w:lineRule="exact"/>
        <w:jc w:val="left"/>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＜自主製品＞売り上げ目標　　　　　　　　　　９０，０００円</w:t>
      </w: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rPr>
        <w:t>物品販売や作品展で販売します。材料費や人件費を考慮した値段設定を行います。</w:t>
      </w: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lastRenderedPageBreak/>
        <w:t>元気なたんぽぽ班</w:t>
      </w: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１　気持ちの変化を丁寧に見ていきます。</w:t>
      </w:r>
    </w:p>
    <w:p w:rsidR="00FC2D28" w:rsidRPr="00040501" w:rsidRDefault="00FC2D28" w:rsidP="009364FA">
      <w:pPr>
        <w:ind w:leftChars="100" w:left="210"/>
        <w:rPr>
          <w:rFonts w:asciiTheme="minorEastAsia" w:hAnsiTheme="minorEastAsia"/>
          <w:sz w:val="24"/>
          <w:szCs w:val="24"/>
        </w:rPr>
      </w:pPr>
      <w:r w:rsidRPr="00040501">
        <w:rPr>
          <w:rFonts w:asciiTheme="minorEastAsia" w:hAnsiTheme="minorEastAsia" w:hint="eastAsia"/>
          <w:sz w:val="24"/>
          <w:szCs w:val="24"/>
        </w:rPr>
        <w:t>仕事やレクリエーションを通して、共感・共有の気持ちを大切に支援していきます。声掛けを丁寧におこなって、1人ひとりの気持ちに向き合いながら支援していきます。本人の力が発揮できるように対話を大切にしながら、活動内容を考えていきます。</w:t>
      </w:r>
    </w:p>
    <w:p w:rsidR="00FC2D28" w:rsidRPr="00040501" w:rsidRDefault="00FC2D28" w:rsidP="00FC2D28">
      <w:pPr>
        <w:rPr>
          <w:rFonts w:asciiTheme="minorEastAsia" w:hAnsiTheme="minorEastAsia"/>
          <w:sz w:val="24"/>
          <w:szCs w:val="24"/>
        </w:rPr>
      </w:pP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２　身体機能を維持します。</w:t>
      </w:r>
    </w:p>
    <w:p w:rsidR="00FC2D28" w:rsidRPr="00040501" w:rsidRDefault="00FC2D28" w:rsidP="009364FA">
      <w:pPr>
        <w:ind w:leftChars="100" w:left="210"/>
        <w:rPr>
          <w:rFonts w:asciiTheme="minorEastAsia" w:hAnsiTheme="minorEastAsia"/>
          <w:sz w:val="24"/>
          <w:szCs w:val="24"/>
        </w:rPr>
      </w:pPr>
      <w:r w:rsidRPr="00040501">
        <w:rPr>
          <w:rFonts w:asciiTheme="minorEastAsia" w:hAnsiTheme="minorEastAsia" w:hint="eastAsia"/>
          <w:sz w:val="24"/>
          <w:szCs w:val="24"/>
        </w:rPr>
        <w:t>牛乳パック回収での歩行やプールレクをおこなっていきます。牛乳パック回収ワゴンは老朽化が目立つ為、買い替えを検討します。近隣の体育館の使用で身体を動かす活動を多く取り入れていきます。</w:t>
      </w:r>
    </w:p>
    <w:p w:rsidR="00FC2D28" w:rsidRPr="00040501" w:rsidRDefault="00FC2D28" w:rsidP="009364FA">
      <w:pPr>
        <w:ind w:leftChars="100" w:left="210"/>
        <w:rPr>
          <w:rFonts w:asciiTheme="minorEastAsia" w:hAnsiTheme="minorEastAsia"/>
          <w:sz w:val="24"/>
          <w:szCs w:val="24"/>
        </w:rPr>
      </w:pPr>
      <w:r w:rsidRPr="00040501">
        <w:rPr>
          <w:rFonts w:asciiTheme="minorEastAsia" w:hAnsiTheme="minorEastAsia" w:hint="eastAsia"/>
          <w:sz w:val="24"/>
          <w:szCs w:val="24"/>
        </w:rPr>
        <w:t>車椅子の使用頻度が増えすぎないよう、活動内容を考えます。活動内容によって、スタッフ配置を多めにしていきます。</w:t>
      </w:r>
    </w:p>
    <w:p w:rsidR="00FC2D28" w:rsidRPr="00040501" w:rsidRDefault="00FC2D28" w:rsidP="00FC2D28">
      <w:pPr>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＜牛乳パック回収＞売り上げ目標　　　　　　　２０，０００円</w:t>
      </w: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回収作業は、車なども使用して行きます。卸作業は1ヶ月に1回行きます。</w:t>
      </w: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＜自主製品＞売り上げ目標　　　    　　　　　５０，０００円</w:t>
      </w: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和紙製品を中心に一つ一つ丁寧に仕上げ、地域行事や作品展に出品します。</w:t>
      </w:r>
    </w:p>
    <w:p w:rsidR="00FC2D28" w:rsidRPr="00040501" w:rsidRDefault="00FC2D28" w:rsidP="00FC2D28">
      <w:pPr>
        <w:ind w:leftChars="539" w:left="1132"/>
        <w:rPr>
          <w:rFonts w:asciiTheme="minorEastAsia" w:hAnsiTheme="minorEastAsia"/>
          <w:sz w:val="24"/>
          <w:szCs w:val="24"/>
        </w:rPr>
      </w:pP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チャレンジドリームズ班</w:t>
      </w: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１　自治会活動を利用者中心におこないます。</w:t>
      </w:r>
    </w:p>
    <w:p w:rsidR="00FC2D28" w:rsidRPr="00040501" w:rsidRDefault="00FC2D28" w:rsidP="009364FA">
      <w:pPr>
        <w:ind w:leftChars="100" w:left="210"/>
        <w:rPr>
          <w:rFonts w:asciiTheme="minorEastAsia" w:hAnsiTheme="minorEastAsia"/>
          <w:sz w:val="24"/>
          <w:szCs w:val="24"/>
        </w:rPr>
      </w:pPr>
      <w:r w:rsidRPr="00040501">
        <w:rPr>
          <w:rFonts w:asciiTheme="minorEastAsia" w:hAnsiTheme="minorEastAsia" w:hint="eastAsia"/>
          <w:sz w:val="24"/>
          <w:szCs w:val="24"/>
        </w:rPr>
        <w:t>職員の介入は必要最小限に抑え、利用者同士のやりとりを大切に進めていきます。それぞれが考えて意見が出せるような支援を考えていきます。</w:t>
      </w:r>
    </w:p>
    <w:p w:rsidR="00FC2D28" w:rsidRPr="00040501" w:rsidRDefault="00FC2D28" w:rsidP="009364FA">
      <w:pPr>
        <w:ind w:leftChars="100" w:left="210"/>
        <w:rPr>
          <w:rFonts w:asciiTheme="minorEastAsia" w:hAnsiTheme="minorEastAsia"/>
          <w:sz w:val="24"/>
          <w:szCs w:val="24"/>
        </w:rPr>
      </w:pPr>
      <w:r w:rsidRPr="00040501">
        <w:rPr>
          <w:rFonts w:asciiTheme="minorEastAsia" w:hAnsiTheme="minorEastAsia" w:hint="eastAsia"/>
          <w:sz w:val="24"/>
          <w:szCs w:val="24"/>
        </w:rPr>
        <w:t>自治会で利用者から出た意見が実現できるように、一緒に考えていきます。</w:t>
      </w:r>
    </w:p>
    <w:p w:rsidR="00FC2D28" w:rsidRPr="00040501" w:rsidRDefault="00FC2D28" w:rsidP="00FC2D28">
      <w:pPr>
        <w:rPr>
          <w:rFonts w:asciiTheme="minorEastAsia" w:hAnsiTheme="minorEastAsia"/>
          <w:sz w:val="24"/>
          <w:szCs w:val="24"/>
        </w:rPr>
      </w:pP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２　ケーキ作りを継続、発展させていきます。</w:t>
      </w:r>
    </w:p>
    <w:p w:rsidR="00FC2D28" w:rsidRDefault="00FC2D28" w:rsidP="009364FA">
      <w:pPr>
        <w:ind w:leftChars="100" w:left="210"/>
        <w:rPr>
          <w:rFonts w:asciiTheme="minorEastAsia" w:hAnsiTheme="minorEastAsia"/>
          <w:sz w:val="24"/>
          <w:szCs w:val="24"/>
        </w:rPr>
      </w:pPr>
      <w:r w:rsidRPr="00040501">
        <w:rPr>
          <w:rFonts w:asciiTheme="minorEastAsia" w:hAnsiTheme="minorEastAsia" w:hint="eastAsia"/>
          <w:sz w:val="24"/>
          <w:szCs w:val="24"/>
        </w:rPr>
        <w:t>食品衛生管理の基準に適合するようにケーキの細菌検査をおこなっていきます。６月までに保健所にケーキ製造許可の更新手続きをおこない、ケーキ作りを更に発展させていけるようにします。ケーキ製造の際の衛生管理と異物混入が無いように作業工程を確認しながら、安全で安心なケーキが販売できるよう、環境を整えていきます。</w:t>
      </w:r>
    </w:p>
    <w:p w:rsidR="00216DC2" w:rsidRPr="00040501" w:rsidRDefault="00216DC2" w:rsidP="009364FA">
      <w:pPr>
        <w:ind w:leftChars="100" w:left="210"/>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＜ケーキ＞売り上げ目標　　　　　　　　　　　４００，０００円</w:t>
      </w: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細菌検査をおこない、安心安全なケーキを提供していきます。</w:t>
      </w:r>
    </w:p>
    <w:p w:rsidR="00FC2D28" w:rsidRDefault="00FC2D28" w:rsidP="00FC2D28">
      <w:pPr>
        <w:rPr>
          <w:rFonts w:asciiTheme="minorEastAsia" w:hAnsiTheme="minorEastAsia"/>
          <w:sz w:val="24"/>
          <w:szCs w:val="24"/>
        </w:rPr>
      </w:pPr>
      <w:r w:rsidRPr="00040501">
        <w:rPr>
          <w:rFonts w:asciiTheme="minorEastAsia" w:hAnsiTheme="minorEastAsia" w:hint="eastAsia"/>
          <w:sz w:val="24"/>
          <w:szCs w:val="24"/>
        </w:rPr>
        <w:lastRenderedPageBreak/>
        <w:t>売り上げ把握をおこなっていきます。</w:t>
      </w: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＜喫茶＞売り上げ目標　　　　　　　　　　　　　６０，０００円</w:t>
      </w:r>
    </w:p>
    <w:p w:rsidR="00FC2D28" w:rsidRDefault="00FC2D28" w:rsidP="00FC2D28">
      <w:pPr>
        <w:rPr>
          <w:rFonts w:asciiTheme="minorEastAsia" w:hAnsiTheme="minorEastAsia"/>
          <w:sz w:val="24"/>
          <w:szCs w:val="24"/>
        </w:rPr>
      </w:pPr>
      <w:r w:rsidRPr="00040501">
        <w:rPr>
          <w:rFonts w:asciiTheme="minorEastAsia" w:hAnsiTheme="minorEastAsia" w:hint="eastAsia"/>
          <w:sz w:val="24"/>
          <w:szCs w:val="24"/>
        </w:rPr>
        <w:t>在庫数と賞味期限と利益の把握をおこないます。販売方法を考えていきます。</w:t>
      </w:r>
    </w:p>
    <w:p w:rsidR="00094046" w:rsidRPr="00040501" w:rsidRDefault="00094046" w:rsidP="00094046">
      <w:pPr>
        <w:spacing w:line="180" w:lineRule="exact"/>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＜お茶＞売り上げ目標　　　　　　　　　　　　　６０，０００円</w:t>
      </w:r>
    </w:p>
    <w:p w:rsidR="00FC2D28" w:rsidRDefault="00FC2D28" w:rsidP="00FC2D28">
      <w:pPr>
        <w:rPr>
          <w:rFonts w:asciiTheme="minorEastAsia" w:hAnsiTheme="minorEastAsia"/>
          <w:sz w:val="24"/>
          <w:szCs w:val="24"/>
        </w:rPr>
      </w:pPr>
      <w:r w:rsidRPr="00040501">
        <w:rPr>
          <w:rFonts w:asciiTheme="minorEastAsia" w:hAnsiTheme="minorEastAsia" w:hint="eastAsia"/>
          <w:sz w:val="24"/>
          <w:szCs w:val="24"/>
        </w:rPr>
        <w:t>売り上げファイルで金額を把握します。仕入れ数をお茶担当班と考えていきます。</w:t>
      </w:r>
    </w:p>
    <w:p w:rsidR="00094046" w:rsidRPr="00040501" w:rsidRDefault="00094046" w:rsidP="00094046">
      <w:pPr>
        <w:spacing w:line="180" w:lineRule="exact"/>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＜わかめ＞売り上げ目標　　　　　　　　　　　　６０，０００円</w:t>
      </w:r>
    </w:p>
    <w:p w:rsidR="00FC2D28" w:rsidRDefault="00FC2D28" w:rsidP="00216DC2">
      <w:pPr>
        <w:ind w:left="1"/>
        <w:rPr>
          <w:rFonts w:asciiTheme="minorEastAsia" w:hAnsiTheme="minorEastAsia"/>
          <w:sz w:val="24"/>
          <w:szCs w:val="24"/>
        </w:rPr>
      </w:pPr>
      <w:r w:rsidRPr="00040501">
        <w:rPr>
          <w:rFonts w:asciiTheme="minorEastAsia" w:hAnsiTheme="minorEastAsia" w:hint="eastAsia"/>
          <w:sz w:val="24"/>
          <w:szCs w:val="24"/>
        </w:rPr>
        <w:t>在庫管理と売り上げを把握し、定期的な仕入れに行きます。保管方法に気をつけます。</w:t>
      </w:r>
    </w:p>
    <w:p w:rsidR="00094046" w:rsidRPr="00040501" w:rsidRDefault="00094046" w:rsidP="00094046">
      <w:pPr>
        <w:spacing w:line="180" w:lineRule="exact"/>
        <w:ind w:left="240" w:hangingChars="100" w:hanging="240"/>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＜オムツ＞売り上げ目標　　　　　　　　　　　７００，０００円</w:t>
      </w:r>
    </w:p>
    <w:p w:rsidR="00FC2D28" w:rsidRDefault="00FC2D28" w:rsidP="00FC2D28">
      <w:pPr>
        <w:rPr>
          <w:rFonts w:asciiTheme="minorEastAsia" w:hAnsiTheme="minorEastAsia"/>
          <w:sz w:val="24"/>
          <w:szCs w:val="24"/>
        </w:rPr>
      </w:pPr>
      <w:r w:rsidRPr="00040501">
        <w:rPr>
          <w:rFonts w:asciiTheme="minorEastAsia" w:hAnsiTheme="minorEastAsia" w:hint="eastAsia"/>
          <w:sz w:val="24"/>
          <w:szCs w:val="24"/>
        </w:rPr>
        <w:t>担当職員と連携して、お金のやり取りミスがないようにします。</w:t>
      </w:r>
    </w:p>
    <w:p w:rsidR="00094046" w:rsidRPr="00040501" w:rsidRDefault="00094046" w:rsidP="00094046">
      <w:pPr>
        <w:spacing w:line="180" w:lineRule="exact"/>
        <w:rPr>
          <w:rFonts w:asciiTheme="minorEastAsia" w:hAnsiTheme="minorEastAsia"/>
          <w:sz w:val="24"/>
          <w:szCs w:val="24"/>
        </w:rPr>
      </w:pP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u w:val="single"/>
        </w:rPr>
        <w:t>＜布巾＞売り上げ目標　　　　　　　　　　　　　　２，０００円</w:t>
      </w:r>
    </w:p>
    <w:p w:rsidR="00094046"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物品販売と分けて売り上げ把握します。のぞみの家内での売り上げのみの目標にします。</w:t>
      </w:r>
    </w:p>
    <w:p w:rsidR="00FC2D28" w:rsidRDefault="00FC2D28" w:rsidP="00FC2D28">
      <w:pPr>
        <w:rPr>
          <w:rFonts w:asciiTheme="minorEastAsia" w:hAnsiTheme="minorEastAsia"/>
          <w:sz w:val="24"/>
          <w:szCs w:val="24"/>
        </w:rPr>
      </w:pPr>
      <w:r w:rsidRPr="00040501">
        <w:rPr>
          <w:rFonts w:asciiTheme="minorEastAsia" w:hAnsiTheme="minorEastAsia" w:hint="eastAsia"/>
          <w:sz w:val="24"/>
          <w:szCs w:val="24"/>
        </w:rPr>
        <w:t>在庫管理と保管を丁寧におこないます。売り上げ把握もおこないます。</w:t>
      </w:r>
    </w:p>
    <w:p w:rsidR="00094046" w:rsidRPr="00094046" w:rsidRDefault="00094046" w:rsidP="00094046">
      <w:pPr>
        <w:spacing w:line="180" w:lineRule="exact"/>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＜自主製品＞売り上げ目標　　　　　　　　　　　３０，０００円</w:t>
      </w:r>
    </w:p>
    <w:p w:rsidR="00FC2D28" w:rsidRDefault="00FC2D28" w:rsidP="00FC2D28">
      <w:pPr>
        <w:rPr>
          <w:rFonts w:asciiTheme="minorEastAsia" w:hAnsiTheme="minorEastAsia"/>
          <w:sz w:val="24"/>
          <w:szCs w:val="24"/>
        </w:rPr>
      </w:pPr>
      <w:r w:rsidRPr="00216DC2">
        <w:rPr>
          <w:rFonts w:asciiTheme="minorEastAsia" w:hAnsiTheme="minorEastAsia" w:hint="eastAsia"/>
          <w:spacing w:val="2"/>
          <w:w w:val="98"/>
          <w:kern w:val="0"/>
          <w:sz w:val="24"/>
          <w:szCs w:val="24"/>
          <w:fitText w:val="7800" w:id="1137349121"/>
        </w:rPr>
        <w:t>ビーズの在庫管理と利益を把握します。売り上げファイルを整備します</w:t>
      </w:r>
      <w:r w:rsidRPr="00216DC2">
        <w:rPr>
          <w:rFonts w:asciiTheme="minorEastAsia" w:hAnsiTheme="minorEastAsia" w:hint="eastAsia"/>
          <w:spacing w:val="-31"/>
          <w:w w:val="98"/>
          <w:kern w:val="0"/>
          <w:sz w:val="24"/>
          <w:szCs w:val="24"/>
          <w:fitText w:val="7800" w:id="1137349121"/>
        </w:rPr>
        <w:t>。</w:t>
      </w:r>
    </w:p>
    <w:p w:rsidR="00094046" w:rsidRPr="00040501" w:rsidRDefault="00094046" w:rsidP="00094046">
      <w:pPr>
        <w:spacing w:line="180" w:lineRule="exact"/>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＜データ入力＞売り上げ目標　　　　　　　　　　１５，０００円</w:t>
      </w:r>
    </w:p>
    <w:p w:rsidR="00FC2D28" w:rsidRDefault="00FC2D28" w:rsidP="00FC2D28">
      <w:pPr>
        <w:rPr>
          <w:rFonts w:asciiTheme="minorEastAsia" w:hAnsiTheme="minorEastAsia"/>
          <w:sz w:val="24"/>
          <w:szCs w:val="24"/>
        </w:rPr>
      </w:pPr>
      <w:r w:rsidRPr="00040501">
        <w:rPr>
          <w:rFonts w:asciiTheme="minorEastAsia" w:hAnsiTheme="minorEastAsia" w:hint="eastAsia"/>
          <w:sz w:val="24"/>
          <w:szCs w:val="24"/>
        </w:rPr>
        <w:t>埼玉福祉会と丁寧に連絡をとります。年２回の注文が受けられるようにします。</w:t>
      </w:r>
    </w:p>
    <w:p w:rsidR="00094046" w:rsidRPr="00040501" w:rsidRDefault="00094046" w:rsidP="00094046">
      <w:pPr>
        <w:spacing w:line="180" w:lineRule="exact"/>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＜バザー品＞売り上げ目標　　　　　　　　　　６００，０００円</w:t>
      </w:r>
    </w:p>
    <w:p w:rsidR="00FC2D28" w:rsidRDefault="00FC2D28" w:rsidP="00094046">
      <w:pPr>
        <w:ind w:left="1"/>
        <w:rPr>
          <w:rFonts w:asciiTheme="minorEastAsia" w:hAnsiTheme="minorEastAsia"/>
          <w:sz w:val="24"/>
          <w:szCs w:val="24"/>
        </w:rPr>
      </w:pPr>
      <w:r w:rsidRPr="00040501">
        <w:rPr>
          <w:rFonts w:asciiTheme="minorEastAsia" w:hAnsiTheme="minorEastAsia" w:hint="eastAsia"/>
          <w:sz w:val="24"/>
          <w:szCs w:val="24"/>
        </w:rPr>
        <w:t>短時間でも可能な限り多く開催していきます。月５万円の売り上げを目指します。</w:t>
      </w:r>
    </w:p>
    <w:p w:rsidR="00094046" w:rsidRPr="00094046" w:rsidRDefault="00094046" w:rsidP="00094046">
      <w:pPr>
        <w:spacing w:line="180" w:lineRule="exact"/>
        <w:rPr>
          <w:rFonts w:asciiTheme="minorEastAsia" w:hAnsiTheme="minorEastAsia"/>
          <w:sz w:val="24"/>
          <w:szCs w:val="24"/>
        </w:rPr>
      </w:pPr>
    </w:p>
    <w:p w:rsidR="00FC2D28" w:rsidRPr="00040501" w:rsidRDefault="00FC2D28" w:rsidP="00FC2D28">
      <w:pPr>
        <w:rPr>
          <w:rFonts w:asciiTheme="minorEastAsia" w:hAnsiTheme="minorEastAsia"/>
          <w:sz w:val="24"/>
          <w:szCs w:val="24"/>
          <w:u w:val="single"/>
        </w:rPr>
      </w:pPr>
      <w:r w:rsidRPr="00040501">
        <w:rPr>
          <w:rFonts w:asciiTheme="minorEastAsia" w:hAnsiTheme="minorEastAsia" w:hint="eastAsia"/>
          <w:sz w:val="24"/>
          <w:szCs w:val="24"/>
          <w:u w:val="single"/>
        </w:rPr>
        <w:t>＜きょうされん物品販売＞売り上げ目標　　１，９００，０００円</w:t>
      </w:r>
    </w:p>
    <w:p w:rsidR="00216DC2" w:rsidRDefault="00FC2D28" w:rsidP="00FC2D28">
      <w:pPr>
        <w:rPr>
          <w:rFonts w:asciiTheme="minorEastAsia" w:hAnsiTheme="minorEastAsia"/>
          <w:sz w:val="24"/>
          <w:szCs w:val="24"/>
        </w:rPr>
      </w:pPr>
      <w:r w:rsidRPr="00040501">
        <w:rPr>
          <w:rFonts w:asciiTheme="minorEastAsia" w:hAnsiTheme="minorEastAsia" w:hint="eastAsia"/>
          <w:sz w:val="24"/>
          <w:szCs w:val="24"/>
        </w:rPr>
        <w:t>自治会で役割と目標金額を決めていきます。年間５回の販売事業を</w:t>
      </w: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おこないます。</w:t>
      </w:r>
    </w:p>
    <w:p w:rsidR="00FC2D28" w:rsidRPr="00040501" w:rsidRDefault="00FC2D28" w:rsidP="00FC2D28">
      <w:pPr>
        <w:rPr>
          <w:rFonts w:asciiTheme="minorEastAsia" w:hAnsiTheme="minorEastAsia"/>
          <w:sz w:val="24"/>
          <w:szCs w:val="24"/>
        </w:rPr>
      </w:pPr>
      <w:r w:rsidRPr="00040501">
        <w:rPr>
          <w:rFonts w:asciiTheme="minorEastAsia" w:hAnsiTheme="minorEastAsia" w:hint="eastAsia"/>
          <w:sz w:val="24"/>
          <w:szCs w:val="24"/>
        </w:rPr>
        <w:t>お客さまへのお願いとお礼を丁寧におこなっていきます。</w:t>
      </w:r>
    </w:p>
    <w:p w:rsidR="009364FA" w:rsidRDefault="009364FA" w:rsidP="00FC2D28">
      <w:pPr>
        <w:rPr>
          <w:rFonts w:asciiTheme="minorEastAsia" w:hAnsiTheme="minorEastAsia"/>
          <w:b/>
          <w:sz w:val="22"/>
        </w:rPr>
      </w:pPr>
    </w:p>
    <w:p w:rsidR="009364FA" w:rsidRDefault="009364FA" w:rsidP="00FC2D28">
      <w:pPr>
        <w:rPr>
          <w:rFonts w:asciiTheme="minorEastAsia" w:hAnsiTheme="minorEastAsia"/>
          <w:b/>
          <w:sz w:val="22"/>
        </w:rPr>
      </w:pPr>
    </w:p>
    <w:p w:rsidR="00807CD4" w:rsidRDefault="00807CD4" w:rsidP="00FC2D28">
      <w:pPr>
        <w:rPr>
          <w:rFonts w:asciiTheme="minorEastAsia" w:hAnsiTheme="minorEastAsia"/>
          <w:b/>
          <w:sz w:val="22"/>
        </w:rPr>
      </w:pPr>
    </w:p>
    <w:p w:rsidR="00807CD4" w:rsidRDefault="00807CD4" w:rsidP="00FC2D28">
      <w:pPr>
        <w:rPr>
          <w:rFonts w:asciiTheme="minorEastAsia" w:hAnsiTheme="minorEastAsia"/>
          <w:b/>
          <w:sz w:val="22"/>
        </w:rPr>
      </w:pPr>
    </w:p>
    <w:p w:rsidR="00807CD4" w:rsidRDefault="00807CD4" w:rsidP="00FC2D28">
      <w:pPr>
        <w:rPr>
          <w:rFonts w:asciiTheme="minorEastAsia" w:hAnsiTheme="minorEastAsia"/>
          <w:b/>
          <w:sz w:val="22"/>
        </w:rPr>
      </w:pPr>
    </w:p>
    <w:p w:rsidR="00807CD4" w:rsidRDefault="00807CD4" w:rsidP="00FC2D28">
      <w:pPr>
        <w:rPr>
          <w:rFonts w:asciiTheme="minorEastAsia" w:hAnsiTheme="minorEastAsia"/>
          <w:b/>
          <w:sz w:val="22"/>
        </w:rPr>
      </w:pPr>
    </w:p>
    <w:p w:rsidR="00FC2D28" w:rsidRPr="00807CD4" w:rsidRDefault="00FC2D28" w:rsidP="00807CD4">
      <w:pPr>
        <w:rPr>
          <w:rFonts w:asciiTheme="minorEastAsia" w:hAnsiTheme="minorEastAsia"/>
          <w:sz w:val="28"/>
        </w:rPr>
      </w:pPr>
      <w:r w:rsidRPr="00040501">
        <w:rPr>
          <w:rFonts w:asciiTheme="minorEastAsia" w:hAnsiTheme="minorEastAsia" w:hint="eastAsia"/>
          <w:sz w:val="28"/>
        </w:rPr>
        <w:lastRenderedPageBreak/>
        <w:t>○日中活動の計画</w:t>
      </w:r>
    </w:p>
    <w:p w:rsidR="00FC2D28" w:rsidRPr="00040501" w:rsidRDefault="00FC2D28" w:rsidP="00040501">
      <w:pPr>
        <w:ind w:firstLineChars="400" w:firstLine="960"/>
        <w:rPr>
          <w:rFonts w:asciiTheme="minorEastAsia" w:hAnsiTheme="minorEastAsia"/>
          <w:sz w:val="24"/>
        </w:rPr>
      </w:pPr>
      <w:r w:rsidRPr="00040501">
        <w:rPr>
          <w:rFonts w:asciiTheme="minorEastAsia" w:hAnsiTheme="minorEastAsia" w:hint="eastAsia"/>
          <w:sz w:val="24"/>
        </w:rPr>
        <w:t>１日の流れ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6307"/>
      </w:tblGrid>
      <w:tr w:rsidR="00FC2D28" w:rsidRPr="007A0981" w:rsidTr="00A31510">
        <w:trPr>
          <w:trHeight w:val="3307"/>
        </w:trPr>
        <w:tc>
          <w:tcPr>
            <w:tcW w:w="843" w:type="pct"/>
            <w:shd w:val="clear" w:color="auto" w:fill="auto"/>
          </w:tcPr>
          <w:p w:rsidR="009364FA" w:rsidRDefault="009364FA" w:rsidP="00FC2D28">
            <w:pPr>
              <w:jc w:val="center"/>
              <w:rPr>
                <w:rFonts w:asciiTheme="minorEastAsia" w:hAnsiTheme="minorEastAsia"/>
                <w:sz w:val="22"/>
              </w:rPr>
            </w:pPr>
            <w:r>
              <w:rPr>
                <w:rFonts w:asciiTheme="minorEastAsia" w:hAnsiTheme="minorEastAsia" w:hint="eastAsia"/>
                <w:sz w:val="22"/>
              </w:rPr>
              <w:t>９：３０</w:t>
            </w:r>
          </w:p>
          <w:p w:rsidR="00A31510" w:rsidRDefault="00A31510" w:rsidP="009364FA">
            <w:pPr>
              <w:jc w:val="center"/>
              <w:rPr>
                <w:rFonts w:asciiTheme="minorEastAsia" w:hAnsiTheme="minorEastAsia"/>
                <w:sz w:val="22"/>
              </w:rPr>
            </w:pPr>
          </w:p>
          <w:p w:rsidR="009364FA" w:rsidRPr="007A0981" w:rsidRDefault="009364FA" w:rsidP="009364FA">
            <w:pPr>
              <w:jc w:val="center"/>
              <w:rPr>
                <w:rFonts w:asciiTheme="minorEastAsia" w:hAnsiTheme="minorEastAsia"/>
                <w:sz w:val="22"/>
              </w:rPr>
            </w:pPr>
            <w:r>
              <w:rPr>
                <w:rFonts w:asciiTheme="minorEastAsia" w:hAnsiTheme="minorEastAsia" w:hint="eastAsia"/>
                <w:sz w:val="22"/>
              </w:rPr>
              <w:t>１０：００</w:t>
            </w:r>
          </w:p>
          <w:p w:rsidR="00A31510" w:rsidRDefault="00A31510" w:rsidP="00FC2D28">
            <w:pPr>
              <w:jc w:val="center"/>
              <w:rPr>
                <w:rFonts w:asciiTheme="minorEastAsia" w:hAnsiTheme="minorEastAsia"/>
                <w:sz w:val="22"/>
              </w:rPr>
            </w:pPr>
          </w:p>
          <w:p w:rsidR="00FC2D28" w:rsidRPr="007A0981" w:rsidRDefault="009364FA" w:rsidP="00FC2D28">
            <w:pPr>
              <w:jc w:val="center"/>
              <w:rPr>
                <w:rFonts w:asciiTheme="minorEastAsia" w:hAnsiTheme="minorEastAsia"/>
                <w:sz w:val="22"/>
              </w:rPr>
            </w:pPr>
            <w:r w:rsidRPr="007A0981">
              <w:rPr>
                <w:rFonts w:asciiTheme="minorEastAsia" w:hAnsiTheme="minorEastAsia" w:hint="eastAsia"/>
                <w:sz w:val="22"/>
              </w:rPr>
              <w:t>１２：１５</w:t>
            </w:r>
          </w:p>
          <w:p w:rsidR="00A31510" w:rsidRDefault="00A31510" w:rsidP="00FC2D28">
            <w:pPr>
              <w:jc w:val="center"/>
              <w:rPr>
                <w:rFonts w:asciiTheme="minorEastAsia" w:hAnsiTheme="minorEastAsia"/>
                <w:sz w:val="22"/>
              </w:rPr>
            </w:pPr>
          </w:p>
          <w:p w:rsidR="00FC2D28" w:rsidRPr="007A0981" w:rsidRDefault="00FC2D28" w:rsidP="00FC2D28">
            <w:pPr>
              <w:jc w:val="center"/>
              <w:rPr>
                <w:rFonts w:asciiTheme="minorEastAsia" w:hAnsiTheme="minorEastAsia"/>
                <w:sz w:val="22"/>
              </w:rPr>
            </w:pPr>
            <w:r w:rsidRPr="007A0981">
              <w:rPr>
                <w:rFonts w:asciiTheme="minorEastAsia" w:hAnsiTheme="minorEastAsia" w:hint="eastAsia"/>
                <w:sz w:val="22"/>
              </w:rPr>
              <w:t>１３：３０</w:t>
            </w:r>
          </w:p>
          <w:p w:rsidR="00A31510" w:rsidRDefault="00A31510" w:rsidP="00FC2D28">
            <w:pPr>
              <w:jc w:val="center"/>
              <w:rPr>
                <w:rFonts w:asciiTheme="minorEastAsia" w:hAnsiTheme="minorEastAsia"/>
                <w:sz w:val="22"/>
              </w:rPr>
            </w:pPr>
          </w:p>
          <w:p w:rsidR="00FC2D28" w:rsidRPr="007A0981" w:rsidRDefault="00FC2D28" w:rsidP="00FC2D28">
            <w:pPr>
              <w:jc w:val="center"/>
              <w:rPr>
                <w:rFonts w:asciiTheme="minorEastAsia" w:hAnsiTheme="minorEastAsia"/>
                <w:sz w:val="22"/>
              </w:rPr>
            </w:pPr>
            <w:r w:rsidRPr="007A0981">
              <w:rPr>
                <w:rFonts w:asciiTheme="minorEastAsia" w:hAnsiTheme="minorEastAsia" w:hint="eastAsia"/>
                <w:sz w:val="22"/>
              </w:rPr>
              <w:t>１４：００</w:t>
            </w:r>
          </w:p>
          <w:p w:rsidR="00A31510" w:rsidRDefault="00A31510" w:rsidP="00FC2D28">
            <w:pPr>
              <w:jc w:val="center"/>
              <w:rPr>
                <w:rFonts w:asciiTheme="minorEastAsia" w:hAnsiTheme="minorEastAsia"/>
                <w:sz w:val="22"/>
              </w:rPr>
            </w:pPr>
          </w:p>
          <w:p w:rsidR="00FC2D28" w:rsidRPr="007A0981" w:rsidRDefault="009364FA" w:rsidP="00FC2D28">
            <w:pPr>
              <w:jc w:val="center"/>
              <w:rPr>
                <w:rFonts w:asciiTheme="minorEastAsia" w:hAnsiTheme="minorEastAsia"/>
                <w:sz w:val="22"/>
              </w:rPr>
            </w:pPr>
            <w:r>
              <w:rPr>
                <w:rFonts w:asciiTheme="minorEastAsia" w:hAnsiTheme="minorEastAsia" w:hint="eastAsia"/>
                <w:sz w:val="22"/>
              </w:rPr>
              <w:t>１６：００</w:t>
            </w:r>
          </w:p>
        </w:tc>
        <w:tc>
          <w:tcPr>
            <w:tcW w:w="4157" w:type="pct"/>
            <w:shd w:val="clear" w:color="auto" w:fill="auto"/>
          </w:tcPr>
          <w:p w:rsidR="00FC2D28" w:rsidRDefault="009364FA" w:rsidP="00FC2D28">
            <w:pPr>
              <w:jc w:val="left"/>
              <w:rPr>
                <w:rFonts w:asciiTheme="minorEastAsia" w:hAnsiTheme="minorEastAsia"/>
                <w:sz w:val="22"/>
              </w:rPr>
            </w:pPr>
            <w:r>
              <w:rPr>
                <w:rFonts w:asciiTheme="minorEastAsia" w:hAnsiTheme="minorEastAsia" w:hint="eastAsia"/>
                <w:sz w:val="22"/>
              </w:rPr>
              <w:t>受け入れ開始</w:t>
            </w:r>
          </w:p>
          <w:p w:rsidR="00A31510" w:rsidRPr="007A0981" w:rsidRDefault="00A31510" w:rsidP="00FC2D28">
            <w:pPr>
              <w:jc w:val="left"/>
              <w:rPr>
                <w:rFonts w:asciiTheme="minorEastAsia" w:hAnsiTheme="minorEastAsia"/>
                <w:sz w:val="22"/>
              </w:rPr>
            </w:pPr>
          </w:p>
          <w:p w:rsidR="009364FA" w:rsidRDefault="009364FA" w:rsidP="009364FA">
            <w:pPr>
              <w:jc w:val="left"/>
              <w:rPr>
                <w:rFonts w:asciiTheme="minorEastAsia" w:hAnsiTheme="minorEastAsia"/>
                <w:sz w:val="22"/>
              </w:rPr>
            </w:pPr>
            <w:r>
              <w:rPr>
                <w:rFonts w:asciiTheme="minorEastAsia" w:hAnsiTheme="minorEastAsia" w:hint="eastAsia"/>
                <w:sz w:val="22"/>
              </w:rPr>
              <w:t>朝の会</w:t>
            </w:r>
          </w:p>
          <w:p w:rsidR="00A31510" w:rsidRPr="007A0981" w:rsidRDefault="00A31510" w:rsidP="009364FA">
            <w:pPr>
              <w:jc w:val="left"/>
              <w:rPr>
                <w:rFonts w:asciiTheme="minorEastAsia" w:hAnsiTheme="minorEastAsia"/>
                <w:sz w:val="22"/>
              </w:rPr>
            </w:pPr>
          </w:p>
          <w:p w:rsidR="009364FA" w:rsidRDefault="009364FA" w:rsidP="00FC2D28">
            <w:pPr>
              <w:jc w:val="left"/>
              <w:rPr>
                <w:rFonts w:asciiTheme="minorEastAsia" w:hAnsiTheme="minorEastAsia"/>
                <w:sz w:val="22"/>
              </w:rPr>
            </w:pPr>
            <w:r w:rsidRPr="007A0981">
              <w:rPr>
                <w:rFonts w:asciiTheme="minorEastAsia" w:hAnsiTheme="minorEastAsia" w:hint="eastAsia"/>
                <w:sz w:val="22"/>
              </w:rPr>
              <w:t>休憩</w:t>
            </w:r>
          </w:p>
          <w:p w:rsidR="00A31510" w:rsidRDefault="00A31510" w:rsidP="00FC2D28">
            <w:pPr>
              <w:jc w:val="left"/>
              <w:rPr>
                <w:rFonts w:asciiTheme="minorEastAsia" w:hAnsiTheme="minorEastAsia"/>
                <w:sz w:val="22"/>
              </w:rPr>
            </w:pPr>
          </w:p>
          <w:p w:rsidR="00FC2D28" w:rsidRDefault="00FC2D28" w:rsidP="00FC2D28">
            <w:pPr>
              <w:jc w:val="left"/>
              <w:rPr>
                <w:rFonts w:asciiTheme="minorEastAsia" w:hAnsiTheme="minorEastAsia"/>
                <w:sz w:val="22"/>
              </w:rPr>
            </w:pPr>
            <w:r w:rsidRPr="007A0981">
              <w:rPr>
                <w:rFonts w:asciiTheme="minorEastAsia" w:hAnsiTheme="minorEastAsia" w:hint="eastAsia"/>
                <w:sz w:val="22"/>
              </w:rPr>
              <w:t>チャレンジ班　仕事開始</w:t>
            </w:r>
          </w:p>
          <w:p w:rsidR="00A31510" w:rsidRPr="007A0981" w:rsidRDefault="00A31510" w:rsidP="00FC2D28">
            <w:pPr>
              <w:jc w:val="left"/>
              <w:rPr>
                <w:rFonts w:asciiTheme="minorEastAsia" w:hAnsiTheme="minorEastAsia"/>
                <w:sz w:val="22"/>
              </w:rPr>
            </w:pPr>
          </w:p>
          <w:p w:rsidR="00FC2D28" w:rsidRDefault="00FC2D28" w:rsidP="00FC2D28">
            <w:pPr>
              <w:jc w:val="left"/>
              <w:rPr>
                <w:rFonts w:asciiTheme="minorEastAsia" w:hAnsiTheme="minorEastAsia"/>
                <w:sz w:val="22"/>
              </w:rPr>
            </w:pPr>
            <w:r w:rsidRPr="007A0981">
              <w:rPr>
                <w:rFonts w:asciiTheme="minorEastAsia" w:hAnsiTheme="minorEastAsia" w:hint="eastAsia"/>
                <w:sz w:val="22"/>
              </w:rPr>
              <w:t>おひさま班・元気なたんぽぽ班　午後活動開始</w:t>
            </w:r>
          </w:p>
          <w:p w:rsidR="00A31510" w:rsidRPr="007A0981" w:rsidRDefault="00A31510" w:rsidP="00FC2D28">
            <w:pPr>
              <w:jc w:val="left"/>
              <w:rPr>
                <w:rFonts w:asciiTheme="minorEastAsia" w:hAnsiTheme="minorEastAsia"/>
                <w:sz w:val="22"/>
              </w:rPr>
            </w:pPr>
          </w:p>
          <w:p w:rsidR="00FC2D28" w:rsidRDefault="00FC2D28" w:rsidP="00FC2D28">
            <w:pPr>
              <w:jc w:val="left"/>
              <w:rPr>
                <w:rFonts w:asciiTheme="minorEastAsia" w:hAnsiTheme="minorEastAsia"/>
                <w:sz w:val="22"/>
              </w:rPr>
            </w:pPr>
            <w:r w:rsidRPr="007A0981">
              <w:rPr>
                <w:rFonts w:asciiTheme="minorEastAsia" w:hAnsiTheme="minorEastAsia" w:hint="eastAsia"/>
                <w:sz w:val="22"/>
              </w:rPr>
              <w:t>終わりの会・送迎開始</w:t>
            </w:r>
          </w:p>
          <w:p w:rsidR="00A31510" w:rsidRPr="007A0981" w:rsidRDefault="00A31510" w:rsidP="00FC2D28">
            <w:pPr>
              <w:jc w:val="left"/>
              <w:rPr>
                <w:rFonts w:asciiTheme="minorEastAsia" w:hAnsiTheme="minorEastAsia"/>
                <w:sz w:val="22"/>
              </w:rPr>
            </w:pPr>
          </w:p>
        </w:tc>
      </w:tr>
    </w:tbl>
    <w:p w:rsidR="009C25E7" w:rsidRDefault="009C25E7" w:rsidP="00807CD4">
      <w:pPr>
        <w:ind w:firstLineChars="400" w:firstLine="960"/>
        <w:rPr>
          <w:rFonts w:asciiTheme="minorEastAsia" w:hAnsiTheme="minorEastAsia"/>
          <w:sz w:val="24"/>
        </w:rPr>
      </w:pPr>
    </w:p>
    <w:p w:rsidR="009C25E7" w:rsidRDefault="009C25E7" w:rsidP="00807CD4">
      <w:pPr>
        <w:ind w:firstLineChars="400" w:firstLine="960"/>
        <w:rPr>
          <w:rFonts w:asciiTheme="minorEastAsia" w:hAnsiTheme="minorEastAsia"/>
          <w:sz w:val="24"/>
        </w:rPr>
      </w:pPr>
    </w:p>
    <w:p w:rsidR="009C25E7" w:rsidRDefault="009C25E7" w:rsidP="00807CD4">
      <w:pPr>
        <w:ind w:firstLineChars="400" w:firstLine="960"/>
        <w:rPr>
          <w:rFonts w:asciiTheme="minorEastAsia" w:hAnsiTheme="minorEastAsia"/>
          <w:sz w:val="24"/>
        </w:rPr>
      </w:pPr>
    </w:p>
    <w:p w:rsidR="00A31510" w:rsidRDefault="00A31510" w:rsidP="00807CD4">
      <w:pPr>
        <w:ind w:firstLineChars="400" w:firstLine="960"/>
        <w:rPr>
          <w:rFonts w:asciiTheme="minorEastAsia" w:hAnsiTheme="minorEastAsia"/>
          <w:sz w:val="24"/>
        </w:rPr>
      </w:pPr>
    </w:p>
    <w:p w:rsidR="00FC2D28" w:rsidRPr="00040501" w:rsidRDefault="00FC2D28" w:rsidP="00807CD4">
      <w:pPr>
        <w:ind w:firstLineChars="400" w:firstLine="960"/>
        <w:rPr>
          <w:rFonts w:asciiTheme="minorEastAsia" w:hAnsiTheme="minorEastAsia"/>
          <w:sz w:val="24"/>
        </w:rPr>
      </w:pPr>
      <w:r w:rsidRPr="00040501">
        <w:rPr>
          <w:rFonts w:asciiTheme="minorEastAsia" w:hAnsiTheme="minorEastAsia" w:hint="eastAsia"/>
          <w:sz w:val="24"/>
        </w:rPr>
        <w:t>１週間の流れ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354"/>
        <w:gridCol w:w="1354"/>
        <w:gridCol w:w="1385"/>
        <w:gridCol w:w="1385"/>
        <w:gridCol w:w="1406"/>
      </w:tblGrid>
      <w:tr w:rsidR="00FC2D28" w:rsidRPr="007A0981" w:rsidTr="00A31510">
        <w:trPr>
          <w:trHeight w:val="510"/>
        </w:trPr>
        <w:tc>
          <w:tcPr>
            <w:tcW w:w="462" w:type="pct"/>
            <w:shd w:val="clear" w:color="auto" w:fill="auto"/>
            <w:vAlign w:val="center"/>
          </w:tcPr>
          <w:p w:rsidR="00FC2D28" w:rsidRPr="007A0981" w:rsidRDefault="00FC2D28" w:rsidP="00A31510">
            <w:pPr>
              <w:jc w:val="center"/>
              <w:rPr>
                <w:rFonts w:asciiTheme="minorEastAsia" w:hAnsiTheme="minorEastAsia"/>
                <w:sz w:val="22"/>
              </w:rPr>
            </w:pPr>
          </w:p>
        </w:tc>
        <w:tc>
          <w:tcPr>
            <w:tcW w:w="892" w:type="pct"/>
            <w:shd w:val="clear" w:color="auto" w:fill="auto"/>
            <w:vAlign w:val="center"/>
          </w:tcPr>
          <w:p w:rsidR="00FC2D28" w:rsidRPr="007A0981" w:rsidRDefault="00FC2D28" w:rsidP="00A31510">
            <w:pPr>
              <w:jc w:val="center"/>
              <w:rPr>
                <w:rFonts w:asciiTheme="minorEastAsia" w:hAnsiTheme="minorEastAsia"/>
                <w:sz w:val="22"/>
              </w:rPr>
            </w:pPr>
            <w:r w:rsidRPr="007A0981">
              <w:rPr>
                <w:rFonts w:asciiTheme="minorEastAsia" w:hAnsiTheme="minorEastAsia" w:hint="eastAsia"/>
                <w:sz w:val="22"/>
              </w:rPr>
              <w:t>月</w:t>
            </w:r>
          </w:p>
        </w:tc>
        <w:tc>
          <w:tcPr>
            <w:tcW w:w="892" w:type="pct"/>
            <w:shd w:val="clear" w:color="auto" w:fill="auto"/>
            <w:vAlign w:val="center"/>
          </w:tcPr>
          <w:p w:rsidR="00FC2D28" w:rsidRPr="007A0981" w:rsidRDefault="00FC2D28" w:rsidP="00A31510">
            <w:pPr>
              <w:jc w:val="center"/>
              <w:rPr>
                <w:rFonts w:asciiTheme="minorEastAsia" w:hAnsiTheme="minorEastAsia"/>
                <w:sz w:val="22"/>
              </w:rPr>
            </w:pPr>
            <w:r w:rsidRPr="007A0981">
              <w:rPr>
                <w:rFonts w:asciiTheme="minorEastAsia" w:hAnsiTheme="minorEastAsia" w:hint="eastAsia"/>
                <w:sz w:val="22"/>
              </w:rPr>
              <w:t>火</w:t>
            </w:r>
          </w:p>
        </w:tc>
        <w:tc>
          <w:tcPr>
            <w:tcW w:w="913" w:type="pct"/>
            <w:shd w:val="clear" w:color="auto" w:fill="auto"/>
            <w:vAlign w:val="center"/>
          </w:tcPr>
          <w:p w:rsidR="00FC2D28" w:rsidRPr="007A0981" w:rsidRDefault="00FC2D28" w:rsidP="00A31510">
            <w:pPr>
              <w:jc w:val="center"/>
              <w:rPr>
                <w:rFonts w:asciiTheme="minorEastAsia" w:hAnsiTheme="minorEastAsia"/>
                <w:sz w:val="22"/>
              </w:rPr>
            </w:pPr>
            <w:r w:rsidRPr="007A0981">
              <w:rPr>
                <w:rFonts w:asciiTheme="minorEastAsia" w:hAnsiTheme="minorEastAsia" w:hint="eastAsia"/>
                <w:sz w:val="22"/>
              </w:rPr>
              <w:t>水</w:t>
            </w:r>
          </w:p>
        </w:tc>
        <w:tc>
          <w:tcPr>
            <w:tcW w:w="913" w:type="pct"/>
            <w:shd w:val="clear" w:color="auto" w:fill="auto"/>
            <w:vAlign w:val="center"/>
          </w:tcPr>
          <w:p w:rsidR="00FC2D28" w:rsidRPr="007A0981" w:rsidRDefault="00FC2D28" w:rsidP="00A31510">
            <w:pPr>
              <w:jc w:val="center"/>
              <w:rPr>
                <w:rFonts w:asciiTheme="minorEastAsia" w:hAnsiTheme="minorEastAsia"/>
                <w:sz w:val="22"/>
              </w:rPr>
            </w:pPr>
            <w:r w:rsidRPr="007A0981">
              <w:rPr>
                <w:rFonts w:asciiTheme="minorEastAsia" w:hAnsiTheme="minorEastAsia" w:hint="eastAsia"/>
                <w:sz w:val="22"/>
              </w:rPr>
              <w:t>木</w:t>
            </w:r>
          </w:p>
        </w:tc>
        <w:tc>
          <w:tcPr>
            <w:tcW w:w="927" w:type="pct"/>
            <w:shd w:val="clear" w:color="auto" w:fill="auto"/>
            <w:vAlign w:val="center"/>
          </w:tcPr>
          <w:p w:rsidR="00FC2D28" w:rsidRPr="007A0981" w:rsidRDefault="00FC2D28" w:rsidP="00A31510">
            <w:pPr>
              <w:jc w:val="center"/>
              <w:rPr>
                <w:rFonts w:asciiTheme="minorEastAsia" w:hAnsiTheme="minorEastAsia"/>
                <w:sz w:val="22"/>
              </w:rPr>
            </w:pPr>
            <w:r w:rsidRPr="007A0981">
              <w:rPr>
                <w:rFonts w:asciiTheme="minorEastAsia" w:hAnsiTheme="minorEastAsia" w:hint="eastAsia"/>
                <w:sz w:val="22"/>
              </w:rPr>
              <w:t>金</w:t>
            </w:r>
          </w:p>
        </w:tc>
      </w:tr>
      <w:tr w:rsidR="00FC2D28" w:rsidRPr="007A0981" w:rsidTr="00A31510">
        <w:trPr>
          <w:trHeight w:val="2452"/>
        </w:trPr>
        <w:tc>
          <w:tcPr>
            <w:tcW w:w="462" w:type="pct"/>
            <w:shd w:val="clear" w:color="auto" w:fill="auto"/>
            <w:vAlign w:val="center"/>
          </w:tcPr>
          <w:p w:rsidR="00FC2D28" w:rsidRPr="007A0981" w:rsidRDefault="00FC2D28" w:rsidP="00FC2D28">
            <w:pPr>
              <w:jc w:val="center"/>
              <w:rPr>
                <w:rFonts w:asciiTheme="minorEastAsia" w:hAnsiTheme="minorEastAsia"/>
                <w:sz w:val="22"/>
              </w:rPr>
            </w:pPr>
            <w:r w:rsidRPr="007A0981">
              <w:rPr>
                <w:rFonts w:asciiTheme="minorEastAsia" w:hAnsiTheme="minorEastAsia" w:hint="eastAsia"/>
                <w:sz w:val="22"/>
              </w:rPr>
              <w:t>午前</w:t>
            </w:r>
          </w:p>
        </w:tc>
        <w:tc>
          <w:tcPr>
            <w:tcW w:w="892" w:type="pct"/>
            <w:shd w:val="clear" w:color="auto" w:fill="auto"/>
          </w:tcPr>
          <w:p w:rsidR="00FC2D28" w:rsidRDefault="00FC2D28" w:rsidP="00FC2D28">
            <w:pPr>
              <w:rPr>
                <w:rFonts w:asciiTheme="minorEastAsia" w:hAnsiTheme="minorEastAsia"/>
                <w:sz w:val="24"/>
              </w:rPr>
            </w:pPr>
            <w:r w:rsidRPr="00A31510">
              <w:rPr>
                <w:rFonts w:asciiTheme="minorEastAsia" w:hAnsiTheme="minorEastAsia" w:hint="eastAsia"/>
                <w:sz w:val="24"/>
              </w:rPr>
              <w:t>和紙</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絵画</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資源回収</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パソコン</w:t>
            </w:r>
          </w:p>
          <w:p w:rsidR="00A31510" w:rsidRPr="00A31510" w:rsidRDefault="00A31510" w:rsidP="00A31510">
            <w:pPr>
              <w:spacing w:line="140" w:lineRule="exact"/>
              <w:rPr>
                <w:rFonts w:asciiTheme="minorEastAsia" w:hAnsiTheme="minorEastAsia"/>
                <w:sz w:val="24"/>
              </w:rPr>
            </w:pPr>
          </w:p>
          <w:p w:rsidR="00FC2D28" w:rsidRPr="007A0981" w:rsidRDefault="00FC2D28" w:rsidP="00FC2D28">
            <w:pPr>
              <w:rPr>
                <w:rFonts w:asciiTheme="minorEastAsia" w:hAnsiTheme="minorEastAsia"/>
                <w:sz w:val="22"/>
              </w:rPr>
            </w:pPr>
            <w:r w:rsidRPr="00A31510">
              <w:rPr>
                <w:rFonts w:asciiTheme="minorEastAsia" w:hAnsiTheme="minorEastAsia" w:hint="eastAsia"/>
                <w:sz w:val="22"/>
              </w:rPr>
              <w:t>ケーキ作り</w:t>
            </w:r>
          </w:p>
        </w:tc>
        <w:tc>
          <w:tcPr>
            <w:tcW w:w="892" w:type="pct"/>
            <w:shd w:val="clear" w:color="auto" w:fill="auto"/>
          </w:tcPr>
          <w:p w:rsidR="00FC2D28" w:rsidRDefault="00FC2D28" w:rsidP="00FC2D28">
            <w:pPr>
              <w:rPr>
                <w:rFonts w:asciiTheme="minorEastAsia" w:hAnsiTheme="minorEastAsia"/>
                <w:sz w:val="24"/>
              </w:rPr>
            </w:pPr>
            <w:r w:rsidRPr="00A31510">
              <w:rPr>
                <w:rFonts w:asciiTheme="minorEastAsia" w:hAnsiTheme="minorEastAsia" w:hint="eastAsia"/>
                <w:sz w:val="24"/>
              </w:rPr>
              <w:t>和紙</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絵画</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資源回収</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パソコン</w:t>
            </w:r>
          </w:p>
          <w:p w:rsidR="00A31510" w:rsidRPr="00A31510" w:rsidRDefault="00A31510" w:rsidP="00A31510">
            <w:pPr>
              <w:spacing w:line="140" w:lineRule="exact"/>
              <w:rPr>
                <w:rFonts w:asciiTheme="minorEastAsia" w:hAnsiTheme="minorEastAsia"/>
                <w:sz w:val="24"/>
              </w:rPr>
            </w:pPr>
          </w:p>
          <w:p w:rsidR="00FC2D28" w:rsidRPr="00A31510" w:rsidRDefault="00FC2D28" w:rsidP="00FC2D28">
            <w:pPr>
              <w:rPr>
                <w:rFonts w:asciiTheme="minorEastAsia" w:hAnsiTheme="minorEastAsia"/>
                <w:sz w:val="24"/>
              </w:rPr>
            </w:pPr>
            <w:r w:rsidRPr="00A31510">
              <w:rPr>
                <w:rFonts w:asciiTheme="minorEastAsia" w:hAnsiTheme="minorEastAsia" w:hint="eastAsia"/>
                <w:sz w:val="22"/>
              </w:rPr>
              <w:t>ケーキ作り</w:t>
            </w:r>
          </w:p>
        </w:tc>
        <w:tc>
          <w:tcPr>
            <w:tcW w:w="913" w:type="pct"/>
            <w:shd w:val="clear" w:color="auto" w:fill="auto"/>
          </w:tcPr>
          <w:p w:rsidR="00FC2D28" w:rsidRDefault="00FC2D28" w:rsidP="00FC2D28">
            <w:pPr>
              <w:rPr>
                <w:rFonts w:asciiTheme="minorEastAsia" w:hAnsiTheme="minorEastAsia"/>
                <w:sz w:val="24"/>
              </w:rPr>
            </w:pPr>
            <w:r w:rsidRPr="00A31510">
              <w:rPr>
                <w:rFonts w:asciiTheme="minorEastAsia" w:hAnsiTheme="minorEastAsia" w:hint="eastAsia"/>
                <w:sz w:val="24"/>
              </w:rPr>
              <w:t>和紙</w:t>
            </w:r>
          </w:p>
          <w:p w:rsidR="00A31510" w:rsidRPr="00A31510" w:rsidRDefault="00A31510" w:rsidP="00A31510">
            <w:pPr>
              <w:spacing w:line="140" w:lineRule="exact"/>
              <w:rPr>
                <w:rFonts w:asciiTheme="minorEastAsia" w:hAnsiTheme="minorEastAsia"/>
                <w:sz w:val="24"/>
              </w:rPr>
            </w:pPr>
          </w:p>
          <w:p w:rsidR="00A31510" w:rsidRDefault="00FC2D28" w:rsidP="00FC2D28">
            <w:pPr>
              <w:rPr>
                <w:rFonts w:asciiTheme="minorEastAsia" w:hAnsiTheme="minorEastAsia"/>
                <w:sz w:val="24"/>
              </w:rPr>
            </w:pPr>
            <w:r w:rsidRPr="00A31510">
              <w:rPr>
                <w:rFonts w:asciiTheme="minorEastAsia" w:hAnsiTheme="minorEastAsia" w:hint="eastAsia"/>
                <w:sz w:val="24"/>
              </w:rPr>
              <w:t>絵画</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資源回収</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パソコン</w:t>
            </w:r>
          </w:p>
          <w:p w:rsidR="00A31510" w:rsidRPr="00A31510" w:rsidRDefault="00A31510" w:rsidP="00A31510">
            <w:pPr>
              <w:spacing w:line="140" w:lineRule="exact"/>
              <w:rPr>
                <w:rFonts w:asciiTheme="minorEastAsia" w:hAnsiTheme="minorEastAsia"/>
                <w:sz w:val="24"/>
              </w:rPr>
            </w:pPr>
          </w:p>
          <w:p w:rsidR="00FC2D28" w:rsidRPr="00A31510" w:rsidRDefault="00FC2D28" w:rsidP="00FC2D28">
            <w:pPr>
              <w:rPr>
                <w:rFonts w:asciiTheme="minorEastAsia" w:hAnsiTheme="minorEastAsia"/>
                <w:sz w:val="24"/>
              </w:rPr>
            </w:pPr>
            <w:r w:rsidRPr="00A31510">
              <w:rPr>
                <w:rFonts w:asciiTheme="minorEastAsia" w:hAnsiTheme="minorEastAsia" w:hint="eastAsia"/>
                <w:sz w:val="22"/>
              </w:rPr>
              <w:t>ケーキ作り</w:t>
            </w:r>
          </w:p>
        </w:tc>
        <w:tc>
          <w:tcPr>
            <w:tcW w:w="913" w:type="pct"/>
            <w:shd w:val="clear" w:color="auto" w:fill="auto"/>
          </w:tcPr>
          <w:p w:rsidR="00FC2D28" w:rsidRDefault="00FC2D28" w:rsidP="00FC2D28">
            <w:pPr>
              <w:rPr>
                <w:rFonts w:asciiTheme="minorEastAsia" w:hAnsiTheme="minorEastAsia"/>
                <w:sz w:val="24"/>
              </w:rPr>
            </w:pPr>
            <w:r w:rsidRPr="00A31510">
              <w:rPr>
                <w:rFonts w:asciiTheme="minorEastAsia" w:hAnsiTheme="minorEastAsia" w:hint="eastAsia"/>
                <w:sz w:val="24"/>
              </w:rPr>
              <w:t>和紙</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絵画</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資源回収</w:t>
            </w:r>
          </w:p>
          <w:p w:rsidR="00A31510" w:rsidRPr="00A31510" w:rsidRDefault="00A31510" w:rsidP="00A31510">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パソコン</w:t>
            </w:r>
          </w:p>
          <w:p w:rsidR="00A31510" w:rsidRPr="00A31510" w:rsidRDefault="00A31510" w:rsidP="00A31510">
            <w:pPr>
              <w:spacing w:line="140" w:lineRule="exact"/>
              <w:rPr>
                <w:rFonts w:asciiTheme="minorEastAsia" w:hAnsiTheme="minorEastAsia"/>
                <w:sz w:val="24"/>
              </w:rPr>
            </w:pPr>
          </w:p>
          <w:p w:rsidR="00FC2D28" w:rsidRPr="00A31510" w:rsidRDefault="00FC2D28" w:rsidP="00FC2D28">
            <w:pPr>
              <w:rPr>
                <w:rFonts w:asciiTheme="minorEastAsia" w:hAnsiTheme="minorEastAsia"/>
                <w:sz w:val="24"/>
              </w:rPr>
            </w:pPr>
            <w:r w:rsidRPr="00A31510">
              <w:rPr>
                <w:rFonts w:asciiTheme="minorEastAsia" w:hAnsiTheme="minorEastAsia" w:hint="eastAsia"/>
                <w:sz w:val="22"/>
              </w:rPr>
              <w:t>ケーキ作り</w:t>
            </w:r>
          </w:p>
        </w:tc>
        <w:tc>
          <w:tcPr>
            <w:tcW w:w="927" w:type="pct"/>
            <w:vMerge w:val="restart"/>
            <w:shd w:val="clear" w:color="auto" w:fill="auto"/>
            <w:vAlign w:val="center"/>
          </w:tcPr>
          <w:p w:rsidR="00FC2D28" w:rsidRPr="007A0981" w:rsidRDefault="00FC2D28" w:rsidP="00FC2D28">
            <w:pPr>
              <w:jc w:val="center"/>
              <w:rPr>
                <w:rFonts w:asciiTheme="minorEastAsia" w:hAnsiTheme="minorEastAsia"/>
                <w:sz w:val="22"/>
              </w:rPr>
            </w:pPr>
            <w:r w:rsidRPr="007A0981">
              <w:rPr>
                <w:rFonts w:asciiTheme="minorEastAsia" w:hAnsiTheme="minorEastAsia" w:hint="eastAsia"/>
                <w:sz w:val="22"/>
              </w:rPr>
              <w:t>レク</w:t>
            </w:r>
          </w:p>
          <w:p w:rsidR="00FC2D28" w:rsidRPr="007A0981" w:rsidRDefault="00FC2D28" w:rsidP="00FC2D28">
            <w:pPr>
              <w:jc w:val="center"/>
              <w:rPr>
                <w:rFonts w:asciiTheme="minorEastAsia" w:hAnsiTheme="minorEastAsia"/>
                <w:sz w:val="22"/>
              </w:rPr>
            </w:pPr>
            <w:r w:rsidRPr="007A0981">
              <w:rPr>
                <w:rFonts w:asciiTheme="minorEastAsia" w:hAnsiTheme="minorEastAsia" w:hint="eastAsia"/>
                <w:sz w:val="22"/>
              </w:rPr>
              <w:t>（月１回は</w:t>
            </w:r>
          </w:p>
          <w:p w:rsidR="00FC2D28" w:rsidRPr="007A0981" w:rsidRDefault="00FC2D28" w:rsidP="00FC2D28">
            <w:pPr>
              <w:jc w:val="center"/>
              <w:rPr>
                <w:rFonts w:asciiTheme="minorEastAsia" w:hAnsiTheme="minorEastAsia"/>
                <w:sz w:val="22"/>
              </w:rPr>
            </w:pPr>
            <w:r w:rsidRPr="007A0981">
              <w:rPr>
                <w:rFonts w:asciiTheme="minorEastAsia" w:hAnsiTheme="minorEastAsia" w:hint="eastAsia"/>
                <w:sz w:val="22"/>
              </w:rPr>
              <w:t>外出レク）</w:t>
            </w:r>
          </w:p>
        </w:tc>
      </w:tr>
      <w:tr w:rsidR="00FC2D28" w:rsidRPr="007A0981" w:rsidTr="00A31510">
        <w:trPr>
          <w:trHeight w:val="2903"/>
        </w:trPr>
        <w:tc>
          <w:tcPr>
            <w:tcW w:w="462" w:type="pct"/>
            <w:shd w:val="clear" w:color="auto" w:fill="auto"/>
            <w:vAlign w:val="center"/>
          </w:tcPr>
          <w:p w:rsidR="00FC2D28" w:rsidRPr="007A0981" w:rsidRDefault="00FC2D28" w:rsidP="00FC2D28">
            <w:pPr>
              <w:jc w:val="center"/>
              <w:rPr>
                <w:rFonts w:asciiTheme="minorEastAsia" w:hAnsiTheme="minorEastAsia"/>
                <w:sz w:val="22"/>
              </w:rPr>
            </w:pPr>
            <w:r w:rsidRPr="007A0981">
              <w:rPr>
                <w:rFonts w:asciiTheme="minorEastAsia" w:hAnsiTheme="minorEastAsia" w:hint="eastAsia"/>
                <w:sz w:val="22"/>
              </w:rPr>
              <w:t>午後</w:t>
            </w:r>
          </w:p>
        </w:tc>
        <w:tc>
          <w:tcPr>
            <w:tcW w:w="892" w:type="pct"/>
            <w:shd w:val="clear" w:color="auto" w:fill="auto"/>
          </w:tcPr>
          <w:p w:rsidR="00FC2D28" w:rsidRDefault="00FC2D28" w:rsidP="00FC2D28">
            <w:pPr>
              <w:rPr>
                <w:rFonts w:asciiTheme="minorEastAsia" w:hAnsiTheme="minorEastAsia"/>
                <w:sz w:val="22"/>
              </w:rPr>
            </w:pPr>
            <w:r w:rsidRPr="00A31510">
              <w:rPr>
                <w:rFonts w:asciiTheme="minorEastAsia" w:hAnsiTheme="minorEastAsia" w:hint="eastAsia"/>
                <w:sz w:val="22"/>
              </w:rPr>
              <w:t>ストレッチ</w:t>
            </w:r>
          </w:p>
          <w:p w:rsidR="004970F4" w:rsidRPr="00A31510" w:rsidRDefault="004970F4" w:rsidP="004970F4">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ダンス</w:t>
            </w:r>
          </w:p>
          <w:p w:rsidR="004970F4" w:rsidRPr="00A31510" w:rsidRDefault="004970F4" w:rsidP="004970F4">
            <w:pPr>
              <w:spacing w:line="140" w:lineRule="exact"/>
              <w:rPr>
                <w:rFonts w:asciiTheme="minorEastAsia" w:hAnsiTheme="minorEastAsia"/>
                <w:sz w:val="24"/>
              </w:rPr>
            </w:pPr>
          </w:p>
          <w:p w:rsidR="00FC2D28" w:rsidRDefault="00FC2D28" w:rsidP="00FC2D28">
            <w:pPr>
              <w:rPr>
                <w:rFonts w:asciiTheme="minorEastAsia" w:hAnsiTheme="minorEastAsia"/>
                <w:sz w:val="24"/>
              </w:rPr>
            </w:pPr>
            <w:r w:rsidRPr="00A31510">
              <w:rPr>
                <w:rFonts w:asciiTheme="minorEastAsia" w:hAnsiTheme="minorEastAsia" w:hint="eastAsia"/>
                <w:sz w:val="24"/>
              </w:rPr>
              <w:t>パソコン</w:t>
            </w:r>
          </w:p>
          <w:p w:rsidR="004970F4" w:rsidRPr="00A31510" w:rsidRDefault="004970F4" w:rsidP="004970F4">
            <w:pPr>
              <w:spacing w:line="140" w:lineRule="exact"/>
              <w:rPr>
                <w:rFonts w:asciiTheme="minorEastAsia" w:hAnsiTheme="minorEastAsia"/>
                <w:sz w:val="24"/>
              </w:rPr>
            </w:pPr>
          </w:p>
          <w:p w:rsidR="00FC2D28" w:rsidRPr="007A0981" w:rsidRDefault="00FC2D28" w:rsidP="00FC2D28">
            <w:pPr>
              <w:rPr>
                <w:rFonts w:asciiTheme="minorEastAsia" w:hAnsiTheme="minorEastAsia"/>
                <w:sz w:val="22"/>
              </w:rPr>
            </w:pPr>
            <w:r w:rsidRPr="00A31510">
              <w:rPr>
                <w:rFonts w:asciiTheme="minorEastAsia" w:hAnsiTheme="minorEastAsia" w:hint="eastAsia"/>
                <w:sz w:val="22"/>
              </w:rPr>
              <w:t>ケーキ作り</w:t>
            </w:r>
          </w:p>
        </w:tc>
        <w:tc>
          <w:tcPr>
            <w:tcW w:w="892" w:type="pct"/>
            <w:shd w:val="clear" w:color="auto" w:fill="auto"/>
          </w:tcPr>
          <w:p w:rsidR="00FC2D28" w:rsidRDefault="00FC2D28" w:rsidP="00FC2D28">
            <w:pPr>
              <w:rPr>
                <w:rFonts w:asciiTheme="minorEastAsia" w:hAnsiTheme="minorEastAsia"/>
                <w:sz w:val="22"/>
              </w:rPr>
            </w:pPr>
            <w:r w:rsidRPr="004970F4">
              <w:rPr>
                <w:rFonts w:asciiTheme="minorEastAsia" w:hAnsiTheme="minorEastAsia" w:hint="eastAsia"/>
                <w:sz w:val="22"/>
              </w:rPr>
              <w:t>リラックス</w:t>
            </w:r>
          </w:p>
          <w:p w:rsidR="004970F4" w:rsidRPr="004970F4" w:rsidRDefault="004970F4" w:rsidP="004970F4">
            <w:pPr>
              <w:spacing w:line="140" w:lineRule="exact"/>
              <w:rPr>
                <w:rFonts w:asciiTheme="minorEastAsia" w:hAnsiTheme="minorEastAsia"/>
                <w:sz w:val="22"/>
              </w:rPr>
            </w:pPr>
          </w:p>
          <w:p w:rsidR="00FC2D28" w:rsidRDefault="00FC2D28" w:rsidP="00FC2D28">
            <w:pPr>
              <w:rPr>
                <w:rFonts w:asciiTheme="minorEastAsia" w:hAnsiTheme="minorEastAsia"/>
                <w:sz w:val="22"/>
              </w:rPr>
            </w:pPr>
            <w:r w:rsidRPr="004970F4">
              <w:rPr>
                <w:rFonts w:asciiTheme="minorEastAsia" w:hAnsiTheme="minorEastAsia" w:hint="eastAsia"/>
                <w:sz w:val="22"/>
              </w:rPr>
              <w:t>パソコン</w:t>
            </w:r>
          </w:p>
          <w:p w:rsidR="004970F4" w:rsidRPr="004970F4" w:rsidRDefault="004970F4" w:rsidP="004970F4">
            <w:pPr>
              <w:spacing w:line="140" w:lineRule="exact"/>
              <w:rPr>
                <w:rFonts w:asciiTheme="minorEastAsia" w:hAnsiTheme="minorEastAsia"/>
                <w:sz w:val="22"/>
              </w:rPr>
            </w:pPr>
          </w:p>
          <w:p w:rsidR="00FC2D28" w:rsidRDefault="00FC2D28" w:rsidP="00FC2D28">
            <w:pPr>
              <w:rPr>
                <w:rFonts w:asciiTheme="minorEastAsia" w:hAnsiTheme="minorEastAsia"/>
                <w:sz w:val="22"/>
              </w:rPr>
            </w:pPr>
            <w:r w:rsidRPr="004970F4">
              <w:rPr>
                <w:rFonts w:asciiTheme="minorEastAsia" w:hAnsiTheme="minorEastAsia" w:hint="eastAsia"/>
                <w:sz w:val="22"/>
              </w:rPr>
              <w:t>ケーキ作り</w:t>
            </w:r>
          </w:p>
          <w:p w:rsidR="004970F4" w:rsidRPr="004970F4" w:rsidRDefault="004970F4" w:rsidP="004970F4">
            <w:pPr>
              <w:spacing w:line="140" w:lineRule="exact"/>
              <w:rPr>
                <w:rFonts w:asciiTheme="minorEastAsia" w:hAnsiTheme="minorEastAsia"/>
                <w:sz w:val="22"/>
              </w:rPr>
            </w:pPr>
          </w:p>
          <w:p w:rsidR="00FC2D28" w:rsidRPr="004970F4" w:rsidRDefault="00FC2D28" w:rsidP="00FC2D28">
            <w:pPr>
              <w:rPr>
                <w:rFonts w:asciiTheme="minorEastAsia" w:hAnsiTheme="minorEastAsia"/>
                <w:sz w:val="22"/>
              </w:rPr>
            </w:pPr>
            <w:r w:rsidRPr="004970F4">
              <w:rPr>
                <w:rFonts w:asciiTheme="minorEastAsia" w:hAnsiTheme="minorEastAsia" w:hint="eastAsia"/>
                <w:sz w:val="22"/>
              </w:rPr>
              <w:t>ボーリング</w:t>
            </w:r>
          </w:p>
        </w:tc>
        <w:tc>
          <w:tcPr>
            <w:tcW w:w="913" w:type="pct"/>
            <w:shd w:val="clear" w:color="auto" w:fill="auto"/>
          </w:tcPr>
          <w:p w:rsidR="00FC2D28" w:rsidRDefault="00FC2D28" w:rsidP="00FC2D28">
            <w:pPr>
              <w:rPr>
                <w:rFonts w:asciiTheme="minorEastAsia" w:hAnsiTheme="minorEastAsia"/>
                <w:sz w:val="22"/>
              </w:rPr>
            </w:pPr>
            <w:r w:rsidRPr="004970F4">
              <w:rPr>
                <w:rFonts w:asciiTheme="minorEastAsia" w:hAnsiTheme="minorEastAsia" w:hint="eastAsia"/>
                <w:sz w:val="22"/>
              </w:rPr>
              <w:t>ストレッチ</w:t>
            </w:r>
          </w:p>
          <w:p w:rsidR="004970F4" w:rsidRPr="004970F4" w:rsidRDefault="004970F4" w:rsidP="004970F4">
            <w:pPr>
              <w:spacing w:line="140" w:lineRule="exact"/>
              <w:rPr>
                <w:rFonts w:asciiTheme="minorEastAsia" w:hAnsiTheme="minorEastAsia"/>
                <w:sz w:val="22"/>
              </w:rPr>
            </w:pPr>
          </w:p>
          <w:p w:rsidR="00FC2D28" w:rsidRDefault="00FC2D28" w:rsidP="00FC2D28">
            <w:pPr>
              <w:rPr>
                <w:rFonts w:asciiTheme="minorEastAsia" w:hAnsiTheme="minorEastAsia"/>
                <w:sz w:val="22"/>
              </w:rPr>
            </w:pPr>
            <w:r w:rsidRPr="004970F4">
              <w:rPr>
                <w:rFonts w:asciiTheme="minorEastAsia" w:hAnsiTheme="minorEastAsia" w:hint="eastAsia"/>
                <w:sz w:val="22"/>
              </w:rPr>
              <w:t>パソコン</w:t>
            </w:r>
          </w:p>
          <w:p w:rsidR="004970F4" w:rsidRPr="004970F4" w:rsidRDefault="004970F4" w:rsidP="004970F4">
            <w:pPr>
              <w:spacing w:line="140" w:lineRule="exact"/>
              <w:rPr>
                <w:rFonts w:asciiTheme="minorEastAsia" w:hAnsiTheme="minorEastAsia"/>
                <w:sz w:val="22"/>
              </w:rPr>
            </w:pPr>
          </w:p>
          <w:p w:rsidR="00FC2D28" w:rsidRDefault="00FC2D28" w:rsidP="00FC2D28">
            <w:pPr>
              <w:rPr>
                <w:rFonts w:asciiTheme="minorEastAsia" w:hAnsiTheme="minorEastAsia"/>
                <w:sz w:val="22"/>
              </w:rPr>
            </w:pPr>
            <w:r w:rsidRPr="004970F4">
              <w:rPr>
                <w:rFonts w:asciiTheme="minorEastAsia" w:hAnsiTheme="minorEastAsia" w:hint="eastAsia"/>
                <w:sz w:val="22"/>
              </w:rPr>
              <w:t>ケーキ作り</w:t>
            </w:r>
          </w:p>
          <w:p w:rsidR="004970F4" w:rsidRPr="004970F4" w:rsidRDefault="004970F4" w:rsidP="004970F4">
            <w:pPr>
              <w:spacing w:line="140" w:lineRule="exact"/>
              <w:rPr>
                <w:rFonts w:asciiTheme="minorEastAsia" w:hAnsiTheme="minorEastAsia"/>
                <w:sz w:val="22"/>
              </w:rPr>
            </w:pPr>
          </w:p>
          <w:p w:rsidR="00FC2D28" w:rsidRPr="004970F4" w:rsidRDefault="00FC2D28" w:rsidP="00FC2D28">
            <w:pPr>
              <w:rPr>
                <w:rFonts w:asciiTheme="minorEastAsia" w:hAnsiTheme="minorEastAsia"/>
                <w:sz w:val="22"/>
              </w:rPr>
            </w:pPr>
            <w:r w:rsidRPr="004970F4">
              <w:rPr>
                <w:rFonts w:asciiTheme="minorEastAsia" w:hAnsiTheme="minorEastAsia" w:hint="eastAsia"/>
                <w:sz w:val="18"/>
              </w:rPr>
              <w:t>トランポリン</w:t>
            </w:r>
          </w:p>
        </w:tc>
        <w:tc>
          <w:tcPr>
            <w:tcW w:w="913" w:type="pct"/>
            <w:shd w:val="clear" w:color="auto" w:fill="auto"/>
          </w:tcPr>
          <w:p w:rsidR="00FC2D28" w:rsidRDefault="00FC2D28" w:rsidP="00FC2D28">
            <w:pPr>
              <w:rPr>
                <w:rFonts w:asciiTheme="minorEastAsia" w:hAnsiTheme="minorEastAsia"/>
                <w:sz w:val="22"/>
              </w:rPr>
            </w:pPr>
            <w:r w:rsidRPr="004970F4">
              <w:rPr>
                <w:rFonts w:asciiTheme="minorEastAsia" w:hAnsiTheme="minorEastAsia" w:hint="eastAsia"/>
                <w:sz w:val="22"/>
              </w:rPr>
              <w:t>自治会</w:t>
            </w:r>
          </w:p>
          <w:p w:rsidR="004970F4" w:rsidRPr="004970F4" w:rsidRDefault="004970F4" w:rsidP="004970F4">
            <w:pPr>
              <w:spacing w:line="140" w:lineRule="exact"/>
              <w:rPr>
                <w:rFonts w:asciiTheme="minorEastAsia" w:hAnsiTheme="minorEastAsia"/>
                <w:sz w:val="22"/>
              </w:rPr>
            </w:pPr>
          </w:p>
          <w:p w:rsidR="00FC2D28" w:rsidRDefault="00FC2D28" w:rsidP="00FC2D28">
            <w:pPr>
              <w:rPr>
                <w:rFonts w:asciiTheme="minorEastAsia" w:hAnsiTheme="minorEastAsia"/>
                <w:sz w:val="22"/>
              </w:rPr>
            </w:pPr>
            <w:r w:rsidRPr="004970F4">
              <w:rPr>
                <w:rFonts w:asciiTheme="minorEastAsia" w:hAnsiTheme="minorEastAsia" w:hint="eastAsia"/>
                <w:sz w:val="22"/>
              </w:rPr>
              <w:t>パソコン</w:t>
            </w:r>
          </w:p>
          <w:p w:rsidR="004970F4" w:rsidRPr="004970F4" w:rsidRDefault="004970F4" w:rsidP="004970F4">
            <w:pPr>
              <w:spacing w:line="140" w:lineRule="exact"/>
              <w:rPr>
                <w:rFonts w:asciiTheme="minorEastAsia" w:hAnsiTheme="minorEastAsia"/>
                <w:sz w:val="22"/>
              </w:rPr>
            </w:pPr>
          </w:p>
          <w:p w:rsidR="00FC2D28" w:rsidRDefault="00FC2D28" w:rsidP="00FC2D28">
            <w:pPr>
              <w:rPr>
                <w:rFonts w:asciiTheme="minorEastAsia" w:hAnsiTheme="minorEastAsia"/>
                <w:sz w:val="22"/>
              </w:rPr>
            </w:pPr>
            <w:r w:rsidRPr="004970F4">
              <w:rPr>
                <w:rFonts w:asciiTheme="minorEastAsia" w:hAnsiTheme="minorEastAsia" w:hint="eastAsia"/>
                <w:sz w:val="22"/>
              </w:rPr>
              <w:t>ケーキ作り</w:t>
            </w:r>
          </w:p>
          <w:p w:rsidR="004970F4" w:rsidRPr="004970F4" w:rsidRDefault="004970F4" w:rsidP="004970F4">
            <w:pPr>
              <w:spacing w:line="140" w:lineRule="exact"/>
              <w:rPr>
                <w:rFonts w:asciiTheme="minorEastAsia" w:hAnsiTheme="minorEastAsia"/>
                <w:sz w:val="22"/>
              </w:rPr>
            </w:pPr>
          </w:p>
          <w:p w:rsidR="00FC2D28" w:rsidRPr="004970F4" w:rsidRDefault="00FC2D28" w:rsidP="00FC2D28">
            <w:pPr>
              <w:rPr>
                <w:rFonts w:asciiTheme="minorEastAsia" w:hAnsiTheme="minorEastAsia"/>
                <w:sz w:val="22"/>
              </w:rPr>
            </w:pPr>
            <w:r w:rsidRPr="004970F4">
              <w:rPr>
                <w:rFonts w:asciiTheme="minorEastAsia" w:hAnsiTheme="minorEastAsia" w:hint="eastAsia"/>
                <w:sz w:val="18"/>
              </w:rPr>
              <w:t>ボールプール</w:t>
            </w:r>
          </w:p>
        </w:tc>
        <w:tc>
          <w:tcPr>
            <w:tcW w:w="927" w:type="pct"/>
            <w:vMerge/>
            <w:shd w:val="clear" w:color="auto" w:fill="auto"/>
          </w:tcPr>
          <w:p w:rsidR="00FC2D28" w:rsidRPr="007A0981" w:rsidRDefault="00FC2D28" w:rsidP="00FC2D28">
            <w:pPr>
              <w:rPr>
                <w:rFonts w:asciiTheme="minorEastAsia" w:hAnsiTheme="minorEastAsia"/>
                <w:sz w:val="22"/>
              </w:rPr>
            </w:pPr>
          </w:p>
        </w:tc>
      </w:tr>
    </w:tbl>
    <w:p w:rsidR="00A31510" w:rsidRDefault="00A31510" w:rsidP="00807CD4">
      <w:pPr>
        <w:ind w:firstLineChars="400" w:firstLine="960"/>
        <w:rPr>
          <w:rFonts w:asciiTheme="minorEastAsia" w:hAnsiTheme="minorEastAsia"/>
          <w:sz w:val="24"/>
        </w:rPr>
      </w:pPr>
    </w:p>
    <w:p w:rsidR="00A31510" w:rsidRDefault="00A31510" w:rsidP="00807CD4">
      <w:pPr>
        <w:ind w:firstLineChars="400" w:firstLine="960"/>
        <w:rPr>
          <w:rFonts w:asciiTheme="minorEastAsia" w:hAnsiTheme="minorEastAsia"/>
          <w:sz w:val="24"/>
        </w:rPr>
      </w:pPr>
    </w:p>
    <w:p w:rsidR="00A31510" w:rsidRDefault="00A31510" w:rsidP="004970F4">
      <w:pPr>
        <w:rPr>
          <w:rFonts w:asciiTheme="minorEastAsia" w:hAnsiTheme="minorEastAsia"/>
          <w:sz w:val="24"/>
        </w:rPr>
      </w:pPr>
    </w:p>
    <w:p w:rsidR="00FC2D28" w:rsidRPr="009364FA" w:rsidRDefault="00FC2D28" w:rsidP="00807CD4">
      <w:pPr>
        <w:ind w:firstLineChars="400" w:firstLine="960"/>
        <w:rPr>
          <w:rFonts w:asciiTheme="minorEastAsia" w:hAnsiTheme="minorEastAsia"/>
          <w:sz w:val="24"/>
        </w:rPr>
      </w:pPr>
      <w:r w:rsidRPr="009364FA">
        <w:rPr>
          <w:rFonts w:asciiTheme="minorEastAsia" w:hAnsiTheme="minorEastAsia" w:hint="eastAsia"/>
          <w:sz w:val="24"/>
        </w:rPr>
        <w:lastRenderedPageBreak/>
        <w:t>年間行事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751"/>
        <w:gridCol w:w="2576"/>
      </w:tblGrid>
      <w:tr w:rsidR="00FC2D28" w:rsidRPr="007A0981" w:rsidTr="00A31510">
        <w:trPr>
          <w:trHeight w:val="851"/>
        </w:trPr>
        <w:tc>
          <w:tcPr>
            <w:tcW w:w="830" w:type="pct"/>
            <w:shd w:val="clear" w:color="auto" w:fill="auto"/>
            <w:vAlign w:val="center"/>
          </w:tcPr>
          <w:p w:rsidR="00FC2D28" w:rsidRPr="007A0981" w:rsidRDefault="00FC2D28" w:rsidP="00A31510">
            <w:pPr>
              <w:jc w:val="center"/>
              <w:rPr>
                <w:rFonts w:ascii="ＭＳ 明朝" w:hAnsi="ＭＳ 明朝"/>
                <w:sz w:val="22"/>
              </w:rPr>
            </w:pPr>
          </w:p>
        </w:tc>
        <w:tc>
          <w:tcPr>
            <w:tcW w:w="2472" w:type="pct"/>
            <w:shd w:val="clear" w:color="auto" w:fill="auto"/>
            <w:vAlign w:val="center"/>
          </w:tcPr>
          <w:p w:rsidR="00FC2D28" w:rsidRPr="007A0981" w:rsidRDefault="00FC2D28" w:rsidP="00A31510">
            <w:pPr>
              <w:jc w:val="center"/>
              <w:rPr>
                <w:rFonts w:ascii="ＭＳ 明朝" w:hAnsi="ＭＳ 明朝"/>
                <w:sz w:val="22"/>
              </w:rPr>
            </w:pPr>
            <w:r w:rsidRPr="007A0981">
              <w:rPr>
                <w:rFonts w:ascii="ＭＳ 明朝" w:hAnsi="ＭＳ 明朝" w:hint="eastAsia"/>
                <w:sz w:val="22"/>
              </w:rPr>
              <w:t>のぞみ内　行事</w:t>
            </w:r>
          </w:p>
        </w:tc>
        <w:tc>
          <w:tcPr>
            <w:tcW w:w="1698" w:type="pct"/>
            <w:shd w:val="clear" w:color="auto" w:fill="auto"/>
            <w:vAlign w:val="center"/>
          </w:tcPr>
          <w:p w:rsidR="00FC2D28" w:rsidRPr="007A0981" w:rsidRDefault="00FC2D28" w:rsidP="00A31510">
            <w:pPr>
              <w:jc w:val="center"/>
              <w:rPr>
                <w:rFonts w:ascii="ＭＳ 明朝" w:hAnsi="ＭＳ 明朝"/>
                <w:sz w:val="22"/>
              </w:rPr>
            </w:pPr>
            <w:r w:rsidRPr="007A0981">
              <w:rPr>
                <w:rFonts w:ascii="ＭＳ 明朝" w:hAnsi="ＭＳ 明朝" w:hint="eastAsia"/>
                <w:sz w:val="22"/>
              </w:rPr>
              <w:t>地域行事</w:t>
            </w:r>
          </w:p>
        </w:tc>
      </w:tr>
      <w:tr w:rsidR="00FC2D28" w:rsidRPr="007A0981" w:rsidTr="00A31510">
        <w:trPr>
          <w:trHeight w:val="851"/>
        </w:trPr>
        <w:tc>
          <w:tcPr>
            <w:tcW w:w="830" w:type="pct"/>
            <w:shd w:val="clear" w:color="auto" w:fill="auto"/>
            <w:vAlign w:val="center"/>
          </w:tcPr>
          <w:p w:rsidR="00FC2D28" w:rsidRPr="007A0981" w:rsidRDefault="00FC2D28" w:rsidP="00A31510">
            <w:pPr>
              <w:ind w:firstLineChars="200" w:firstLine="440"/>
              <w:jc w:val="center"/>
              <w:rPr>
                <w:rFonts w:ascii="ＭＳ 明朝" w:hAnsi="ＭＳ 明朝"/>
                <w:sz w:val="22"/>
              </w:rPr>
            </w:pPr>
            <w:r w:rsidRPr="007A0981">
              <w:rPr>
                <w:rFonts w:ascii="ＭＳ 明朝" w:hAnsi="ＭＳ 明朝" w:hint="eastAsia"/>
                <w:sz w:val="22"/>
              </w:rPr>
              <w:t>４月</w:t>
            </w:r>
          </w:p>
        </w:tc>
        <w:tc>
          <w:tcPr>
            <w:tcW w:w="2472" w:type="pct"/>
            <w:shd w:val="clear" w:color="auto" w:fill="auto"/>
            <w:vAlign w:val="center"/>
          </w:tcPr>
          <w:p w:rsidR="00FC2D28" w:rsidRPr="007A0981" w:rsidRDefault="00FC2D28" w:rsidP="00A31510">
            <w:pPr>
              <w:jc w:val="center"/>
              <w:rPr>
                <w:rFonts w:ascii="ＭＳ 明朝" w:hAnsi="ＭＳ 明朝"/>
                <w:sz w:val="22"/>
              </w:rPr>
            </w:pPr>
            <w:r w:rsidRPr="007A0981">
              <w:rPr>
                <w:rFonts w:ascii="ＭＳ 明朝" w:hAnsi="ＭＳ 明朝" w:hint="eastAsia"/>
                <w:sz w:val="22"/>
              </w:rPr>
              <w:t>花見</w:t>
            </w:r>
          </w:p>
        </w:tc>
        <w:tc>
          <w:tcPr>
            <w:tcW w:w="1698" w:type="pct"/>
            <w:shd w:val="clear" w:color="auto" w:fill="auto"/>
            <w:vAlign w:val="center"/>
          </w:tcPr>
          <w:p w:rsidR="00FC2D28" w:rsidRPr="007A0981" w:rsidRDefault="00FC2D28" w:rsidP="00A31510">
            <w:pPr>
              <w:jc w:val="center"/>
              <w:rPr>
                <w:rFonts w:ascii="ＭＳ 明朝" w:hAnsi="ＭＳ 明朝"/>
                <w:sz w:val="22"/>
              </w:rPr>
            </w:pPr>
          </w:p>
        </w:tc>
      </w:tr>
      <w:tr w:rsidR="00FC2D28" w:rsidRPr="007A0981" w:rsidTr="00A31510">
        <w:trPr>
          <w:trHeight w:val="851"/>
        </w:trPr>
        <w:tc>
          <w:tcPr>
            <w:tcW w:w="830" w:type="pct"/>
            <w:shd w:val="clear" w:color="auto" w:fill="auto"/>
            <w:vAlign w:val="center"/>
          </w:tcPr>
          <w:p w:rsidR="00FC2D28" w:rsidRPr="007A0981" w:rsidRDefault="00FC2D28" w:rsidP="00A31510">
            <w:pPr>
              <w:ind w:firstLineChars="200" w:firstLine="440"/>
              <w:jc w:val="center"/>
              <w:rPr>
                <w:rFonts w:ascii="ＭＳ 明朝" w:hAnsi="ＭＳ 明朝"/>
                <w:sz w:val="22"/>
              </w:rPr>
            </w:pPr>
            <w:r w:rsidRPr="007A0981">
              <w:rPr>
                <w:rFonts w:ascii="ＭＳ 明朝" w:hAnsi="ＭＳ 明朝" w:hint="eastAsia"/>
                <w:sz w:val="22"/>
              </w:rPr>
              <w:t>５月</w:t>
            </w:r>
          </w:p>
        </w:tc>
        <w:tc>
          <w:tcPr>
            <w:tcW w:w="2472" w:type="pct"/>
            <w:shd w:val="clear" w:color="auto" w:fill="auto"/>
            <w:vAlign w:val="center"/>
          </w:tcPr>
          <w:p w:rsidR="00FC2D28" w:rsidRPr="007A0981" w:rsidRDefault="00FC2D28" w:rsidP="00A31510">
            <w:pPr>
              <w:jc w:val="center"/>
              <w:rPr>
                <w:rFonts w:ascii="ＭＳ 明朝" w:hAnsi="ＭＳ 明朝"/>
                <w:sz w:val="22"/>
              </w:rPr>
            </w:pPr>
            <w:r w:rsidRPr="007A0981">
              <w:rPr>
                <w:rFonts w:ascii="ＭＳ 明朝" w:hAnsi="ＭＳ 明朝" w:hint="eastAsia"/>
                <w:sz w:val="22"/>
              </w:rPr>
              <w:t>利用者健康診断</w:t>
            </w:r>
          </w:p>
        </w:tc>
        <w:tc>
          <w:tcPr>
            <w:tcW w:w="1698" w:type="pct"/>
            <w:shd w:val="clear" w:color="auto" w:fill="auto"/>
            <w:vAlign w:val="center"/>
          </w:tcPr>
          <w:p w:rsidR="00FC2D28" w:rsidRPr="007A0981" w:rsidRDefault="00FC2D28" w:rsidP="00A31510">
            <w:pPr>
              <w:jc w:val="center"/>
              <w:rPr>
                <w:rFonts w:ascii="ＭＳ 明朝" w:hAnsi="ＭＳ 明朝"/>
                <w:sz w:val="22"/>
              </w:rPr>
            </w:pPr>
          </w:p>
        </w:tc>
      </w:tr>
      <w:tr w:rsidR="00FC2D28" w:rsidRPr="007A0981" w:rsidTr="00A31510">
        <w:trPr>
          <w:trHeight w:val="851"/>
        </w:trPr>
        <w:tc>
          <w:tcPr>
            <w:tcW w:w="830" w:type="pct"/>
            <w:shd w:val="clear" w:color="auto" w:fill="auto"/>
            <w:vAlign w:val="center"/>
          </w:tcPr>
          <w:p w:rsidR="00FC2D28" w:rsidRPr="007A0981" w:rsidRDefault="00FC2D28" w:rsidP="00A31510">
            <w:pPr>
              <w:ind w:firstLineChars="200" w:firstLine="440"/>
              <w:jc w:val="center"/>
              <w:rPr>
                <w:rFonts w:ascii="ＭＳ 明朝" w:hAnsi="ＭＳ 明朝"/>
                <w:sz w:val="22"/>
              </w:rPr>
            </w:pPr>
            <w:r w:rsidRPr="007A0981">
              <w:rPr>
                <w:rFonts w:ascii="ＭＳ 明朝" w:hAnsi="ＭＳ 明朝" w:hint="eastAsia"/>
                <w:sz w:val="22"/>
              </w:rPr>
              <w:t>６月</w:t>
            </w:r>
          </w:p>
        </w:tc>
        <w:tc>
          <w:tcPr>
            <w:tcW w:w="2472" w:type="pct"/>
            <w:shd w:val="clear" w:color="auto" w:fill="auto"/>
            <w:vAlign w:val="center"/>
          </w:tcPr>
          <w:p w:rsidR="00FC2D28" w:rsidRPr="007A0981" w:rsidRDefault="00FC2D28" w:rsidP="00A31510">
            <w:pPr>
              <w:jc w:val="center"/>
              <w:rPr>
                <w:rFonts w:ascii="ＭＳ 明朝" w:hAnsi="ＭＳ 明朝"/>
                <w:sz w:val="22"/>
              </w:rPr>
            </w:pPr>
            <w:r>
              <w:rPr>
                <w:rFonts w:ascii="ＭＳ 明朝" w:hAnsi="ＭＳ 明朝" w:hint="eastAsia"/>
                <w:sz w:val="22"/>
              </w:rPr>
              <w:t>おひさま班宿泊行事</w:t>
            </w:r>
          </w:p>
        </w:tc>
        <w:tc>
          <w:tcPr>
            <w:tcW w:w="1698" w:type="pct"/>
            <w:shd w:val="clear" w:color="auto" w:fill="auto"/>
            <w:vAlign w:val="center"/>
          </w:tcPr>
          <w:p w:rsidR="00FC2D28" w:rsidRPr="007A0981" w:rsidRDefault="00FC2D28" w:rsidP="00A31510">
            <w:pPr>
              <w:jc w:val="center"/>
              <w:rPr>
                <w:rFonts w:ascii="ＭＳ 明朝" w:hAnsi="ＭＳ 明朝"/>
                <w:sz w:val="22"/>
              </w:rPr>
            </w:pPr>
          </w:p>
        </w:tc>
      </w:tr>
      <w:tr w:rsidR="00FC2D28" w:rsidRPr="007A0981" w:rsidTr="00A31510">
        <w:trPr>
          <w:trHeight w:val="851"/>
        </w:trPr>
        <w:tc>
          <w:tcPr>
            <w:tcW w:w="830" w:type="pct"/>
            <w:shd w:val="clear" w:color="auto" w:fill="auto"/>
            <w:vAlign w:val="center"/>
          </w:tcPr>
          <w:p w:rsidR="00FC2D28" w:rsidRPr="007A0981" w:rsidRDefault="00FC2D28" w:rsidP="00A31510">
            <w:pPr>
              <w:ind w:firstLineChars="200" w:firstLine="440"/>
              <w:jc w:val="center"/>
              <w:rPr>
                <w:rFonts w:ascii="ＭＳ 明朝" w:hAnsi="ＭＳ 明朝"/>
                <w:sz w:val="22"/>
              </w:rPr>
            </w:pPr>
            <w:r w:rsidRPr="007A0981">
              <w:rPr>
                <w:rFonts w:ascii="ＭＳ 明朝" w:hAnsi="ＭＳ 明朝" w:hint="eastAsia"/>
                <w:sz w:val="22"/>
              </w:rPr>
              <w:t>７月</w:t>
            </w:r>
          </w:p>
        </w:tc>
        <w:tc>
          <w:tcPr>
            <w:tcW w:w="2472" w:type="pct"/>
            <w:shd w:val="clear" w:color="auto" w:fill="auto"/>
            <w:vAlign w:val="center"/>
          </w:tcPr>
          <w:p w:rsidR="00FC2D28" w:rsidRPr="007A0981" w:rsidRDefault="00FC2D28" w:rsidP="00A31510">
            <w:pPr>
              <w:jc w:val="center"/>
              <w:rPr>
                <w:rFonts w:ascii="ＭＳ 明朝" w:hAnsi="ＭＳ 明朝"/>
                <w:sz w:val="22"/>
              </w:rPr>
            </w:pPr>
            <w:r w:rsidRPr="007A0981">
              <w:rPr>
                <w:rFonts w:ascii="ＭＳ 明朝" w:hAnsi="ＭＳ 明朝" w:hint="eastAsia"/>
                <w:sz w:val="22"/>
              </w:rPr>
              <w:t>きょうされん夏季物品販売</w:t>
            </w:r>
          </w:p>
        </w:tc>
        <w:tc>
          <w:tcPr>
            <w:tcW w:w="1698" w:type="pct"/>
            <w:shd w:val="clear" w:color="auto" w:fill="auto"/>
            <w:vAlign w:val="center"/>
          </w:tcPr>
          <w:p w:rsidR="00FC2D28" w:rsidRPr="007A0981" w:rsidRDefault="00FC2D28" w:rsidP="00A31510">
            <w:pPr>
              <w:jc w:val="center"/>
              <w:rPr>
                <w:rFonts w:ascii="ＭＳ 明朝" w:hAnsi="ＭＳ 明朝"/>
                <w:sz w:val="22"/>
              </w:rPr>
            </w:pPr>
            <w:r w:rsidRPr="007A0981">
              <w:rPr>
                <w:rFonts w:ascii="ＭＳ 明朝" w:hAnsi="ＭＳ 明朝" w:hint="eastAsia"/>
                <w:sz w:val="22"/>
              </w:rPr>
              <w:t>特別支援学校夏祭り</w:t>
            </w:r>
          </w:p>
        </w:tc>
      </w:tr>
      <w:tr w:rsidR="00FC2D28" w:rsidRPr="00D66FD6" w:rsidTr="00A31510">
        <w:trPr>
          <w:trHeight w:val="851"/>
        </w:trPr>
        <w:tc>
          <w:tcPr>
            <w:tcW w:w="830" w:type="pct"/>
            <w:shd w:val="clear" w:color="auto" w:fill="auto"/>
            <w:vAlign w:val="center"/>
          </w:tcPr>
          <w:p w:rsidR="00FC2D28" w:rsidRPr="00D66FD6" w:rsidRDefault="00FC2D28" w:rsidP="00A31510">
            <w:pPr>
              <w:ind w:firstLineChars="200" w:firstLine="440"/>
              <w:jc w:val="center"/>
              <w:rPr>
                <w:rFonts w:ascii="ＭＳ 明朝" w:hAnsi="ＭＳ 明朝"/>
                <w:sz w:val="22"/>
              </w:rPr>
            </w:pPr>
            <w:r w:rsidRPr="00D66FD6">
              <w:rPr>
                <w:rFonts w:ascii="ＭＳ 明朝" w:hAnsi="ＭＳ 明朝" w:hint="eastAsia"/>
                <w:sz w:val="22"/>
              </w:rPr>
              <w:t>８月</w:t>
            </w:r>
          </w:p>
        </w:tc>
        <w:tc>
          <w:tcPr>
            <w:tcW w:w="2472" w:type="pct"/>
            <w:shd w:val="clear" w:color="auto" w:fill="auto"/>
            <w:vAlign w:val="center"/>
          </w:tcPr>
          <w:p w:rsidR="00FC2D28" w:rsidRPr="00D66FD6" w:rsidRDefault="00FC2D28" w:rsidP="00A31510">
            <w:pPr>
              <w:jc w:val="center"/>
              <w:rPr>
                <w:rFonts w:ascii="ＭＳ 明朝" w:hAnsi="ＭＳ 明朝"/>
                <w:sz w:val="22"/>
              </w:rPr>
            </w:pPr>
          </w:p>
        </w:tc>
        <w:tc>
          <w:tcPr>
            <w:tcW w:w="1698" w:type="pct"/>
            <w:shd w:val="clear" w:color="auto" w:fill="auto"/>
            <w:vAlign w:val="center"/>
          </w:tcPr>
          <w:p w:rsidR="00FC2D28" w:rsidRPr="00D66FD6" w:rsidRDefault="00FC2D28" w:rsidP="00A31510">
            <w:pPr>
              <w:jc w:val="center"/>
              <w:rPr>
                <w:rFonts w:ascii="ＭＳ 明朝" w:hAnsi="ＭＳ 明朝"/>
                <w:sz w:val="22"/>
              </w:rPr>
            </w:pPr>
            <w:r w:rsidRPr="00D66FD6">
              <w:rPr>
                <w:rFonts w:ascii="ＭＳ 明朝" w:hAnsi="ＭＳ 明朝" w:hint="eastAsia"/>
                <w:sz w:val="22"/>
              </w:rPr>
              <w:t>東京都障害者美術展</w:t>
            </w:r>
          </w:p>
        </w:tc>
      </w:tr>
      <w:tr w:rsidR="00FC2D28" w:rsidRPr="00D66FD6" w:rsidTr="00A31510">
        <w:trPr>
          <w:trHeight w:val="851"/>
        </w:trPr>
        <w:tc>
          <w:tcPr>
            <w:tcW w:w="830" w:type="pct"/>
            <w:shd w:val="clear" w:color="auto" w:fill="auto"/>
            <w:vAlign w:val="center"/>
          </w:tcPr>
          <w:p w:rsidR="00FC2D28" w:rsidRPr="00D66FD6" w:rsidRDefault="00FC2D28" w:rsidP="00A31510">
            <w:pPr>
              <w:ind w:firstLineChars="200" w:firstLine="440"/>
              <w:jc w:val="center"/>
              <w:rPr>
                <w:rFonts w:ascii="ＭＳ 明朝" w:hAnsi="ＭＳ 明朝"/>
                <w:sz w:val="22"/>
              </w:rPr>
            </w:pPr>
            <w:r w:rsidRPr="00D66FD6">
              <w:rPr>
                <w:rFonts w:ascii="ＭＳ 明朝" w:hAnsi="ＭＳ 明朝" w:hint="eastAsia"/>
                <w:sz w:val="22"/>
              </w:rPr>
              <w:t>９月</w:t>
            </w:r>
          </w:p>
        </w:tc>
        <w:tc>
          <w:tcPr>
            <w:tcW w:w="2472" w:type="pct"/>
            <w:shd w:val="clear" w:color="auto" w:fill="auto"/>
            <w:vAlign w:val="center"/>
          </w:tcPr>
          <w:p w:rsidR="00FC2D28" w:rsidRPr="00D66FD6" w:rsidRDefault="00FC2D28" w:rsidP="00A31510">
            <w:pPr>
              <w:jc w:val="center"/>
              <w:rPr>
                <w:rFonts w:ascii="ＭＳ 明朝" w:hAnsi="ＭＳ 明朝"/>
                <w:sz w:val="22"/>
              </w:rPr>
            </w:pPr>
            <w:r w:rsidRPr="00D66FD6">
              <w:rPr>
                <w:rFonts w:ascii="ＭＳ 明朝" w:hAnsi="ＭＳ 明朝" w:hint="eastAsia"/>
                <w:sz w:val="22"/>
              </w:rPr>
              <w:t>元気なたんぽぽ班宿泊行事</w:t>
            </w:r>
          </w:p>
        </w:tc>
        <w:tc>
          <w:tcPr>
            <w:tcW w:w="1698" w:type="pct"/>
            <w:shd w:val="clear" w:color="auto" w:fill="auto"/>
            <w:vAlign w:val="center"/>
          </w:tcPr>
          <w:p w:rsidR="00FC2D28" w:rsidRPr="00D66FD6" w:rsidRDefault="00FC2D28" w:rsidP="00A31510">
            <w:pPr>
              <w:jc w:val="center"/>
              <w:rPr>
                <w:rFonts w:ascii="ＭＳ 明朝" w:hAnsi="ＭＳ 明朝"/>
                <w:sz w:val="22"/>
              </w:rPr>
            </w:pPr>
            <w:r w:rsidRPr="00D66FD6">
              <w:rPr>
                <w:rFonts w:ascii="ＭＳ 明朝" w:hAnsi="ＭＳ 明朝" w:hint="eastAsia"/>
                <w:sz w:val="22"/>
              </w:rPr>
              <w:t>いのちかがやけ作品展</w:t>
            </w:r>
          </w:p>
        </w:tc>
      </w:tr>
      <w:tr w:rsidR="00FC2D28" w:rsidRPr="00D66FD6" w:rsidTr="00A31510">
        <w:trPr>
          <w:trHeight w:val="851"/>
        </w:trPr>
        <w:tc>
          <w:tcPr>
            <w:tcW w:w="830" w:type="pct"/>
            <w:shd w:val="clear" w:color="auto" w:fill="auto"/>
            <w:vAlign w:val="center"/>
          </w:tcPr>
          <w:p w:rsidR="00FC2D28" w:rsidRPr="00D66FD6" w:rsidRDefault="00FC2D28" w:rsidP="00A31510">
            <w:pPr>
              <w:ind w:firstLineChars="100" w:firstLine="220"/>
              <w:jc w:val="center"/>
              <w:rPr>
                <w:rFonts w:ascii="ＭＳ 明朝" w:hAnsi="ＭＳ 明朝"/>
                <w:sz w:val="22"/>
              </w:rPr>
            </w:pPr>
            <w:r w:rsidRPr="00D66FD6">
              <w:rPr>
                <w:rFonts w:ascii="ＭＳ 明朝" w:hAnsi="ＭＳ 明朝" w:hint="eastAsia"/>
                <w:sz w:val="22"/>
              </w:rPr>
              <w:t>１０月</w:t>
            </w:r>
          </w:p>
        </w:tc>
        <w:tc>
          <w:tcPr>
            <w:tcW w:w="2472" w:type="pct"/>
            <w:shd w:val="clear" w:color="auto" w:fill="auto"/>
            <w:vAlign w:val="center"/>
          </w:tcPr>
          <w:p w:rsidR="00FC2D28" w:rsidRPr="00D66FD6" w:rsidRDefault="00FC2D28" w:rsidP="00A31510">
            <w:pPr>
              <w:jc w:val="center"/>
              <w:rPr>
                <w:rFonts w:ascii="ＭＳ 明朝" w:hAnsi="ＭＳ 明朝"/>
                <w:sz w:val="22"/>
              </w:rPr>
            </w:pPr>
          </w:p>
        </w:tc>
        <w:tc>
          <w:tcPr>
            <w:tcW w:w="1698" w:type="pct"/>
            <w:shd w:val="clear" w:color="auto" w:fill="auto"/>
            <w:vAlign w:val="center"/>
          </w:tcPr>
          <w:p w:rsidR="00FC2D28" w:rsidRPr="00D66FD6" w:rsidRDefault="00FC2D28" w:rsidP="00A31510">
            <w:pPr>
              <w:jc w:val="center"/>
              <w:rPr>
                <w:rFonts w:ascii="ＭＳ 明朝" w:hAnsi="ＭＳ 明朝"/>
                <w:sz w:val="22"/>
              </w:rPr>
            </w:pPr>
            <w:r w:rsidRPr="00D66FD6">
              <w:rPr>
                <w:rFonts w:ascii="ＭＳ 明朝" w:hAnsi="ＭＳ 明朝" w:hint="eastAsia"/>
                <w:sz w:val="22"/>
              </w:rPr>
              <w:t>地域センターまつり</w:t>
            </w:r>
          </w:p>
        </w:tc>
      </w:tr>
      <w:tr w:rsidR="00FC2D28" w:rsidRPr="00D66FD6" w:rsidTr="00A31510">
        <w:trPr>
          <w:trHeight w:val="851"/>
        </w:trPr>
        <w:tc>
          <w:tcPr>
            <w:tcW w:w="830" w:type="pct"/>
            <w:shd w:val="clear" w:color="auto" w:fill="auto"/>
            <w:vAlign w:val="center"/>
          </w:tcPr>
          <w:p w:rsidR="00FC2D28" w:rsidRPr="00D66FD6" w:rsidRDefault="00FC2D28" w:rsidP="00A31510">
            <w:pPr>
              <w:ind w:firstLineChars="100" w:firstLine="220"/>
              <w:jc w:val="center"/>
              <w:rPr>
                <w:rFonts w:ascii="ＭＳ 明朝" w:hAnsi="ＭＳ 明朝"/>
                <w:sz w:val="22"/>
              </w:rPr>
            </w:pPr>
            <w:r w:rsidRPr="00D66FD6">
              <w:rPr>
                <w:rFonts w:ascii="ＭＳ 明朝" w:hAnsi="ＭＳ 明朝" w:hint="eastAsia"/>
                <w:sz w:val="22"/>
              </w:rPr>
              <w:t>１１月</w:t>
            </w:r>
          </w:p>
        </w:tc>
        <w:tc>
          <w:tcPr>
            <w:tcW w:w="2472" w:type="pct"/>
            <w:shd w:val="clear" w:color="auto" w:fill="auto"/>
            <w:vAlign w:val="center"/>
          </w:tcPr>
          <w:p w:rsidR="00FC2D28" w:rsidRPr="00D66FD6" w:rsidRDefault="00FC2D28" w:rsidP="00A31510">
            <w:pPr>
              <w:jc w:val="center"/>
              <w:rPr>
                <w:rFonts w:ascii="ＭＳ 明朝" w:hAnsi="ＭＳ 明朝"/>
                <w:sz w:val="22"/>
              </w:rPr>
            </w:pPr>
            <w:r w:rsidRPr="00D66FD6">
              <w:rPr>
                <w:rFonts w:ascii="ＭＳ 明朝" w:hAnsi="ＭＳ 明朝" w:hint="eastAsia"/>
                <w:sz w:val="22"/>
              </w:rPr>
              <w:t>きょうされん冬季物品販売</w:t>
            </w:r>
          </w:p>
        </w:tc>
        <w:tc>
          <w:tcPr>
            <w:tcW w:w="1698" w:type="pct"/>
            <w:shd w:val="clear" w:color="auto" w:fill="auto"/>
            <w:vAlign w:val="center"/>
          </w:tcPr>
          <w:p w:rsidR="00FC2D28" w:rsidRDefault="00FC2D28" w:rsidP="00A31510">
            <w:pPr>
              <w:jc w:val="center"/>
              <w:rPr>
                <w:rFonts w:ascii="ＭＳ 明朝" w:hAnsi="ＭＳ 明朝"/>
                <w:sz w:val="22"/>
              </w:rPr>
            </w:pPr>
            <w:r w:rsidRPr="00D66FD6">
              <w:rPr>
                <w:rFonts w:ascii="ＭＳ 明朝" w:hAnsi="ＭＳ 明朝" w:hint="eastAsia"/>
                <w:sz w:val="22"/>
              </w:rPr>
              <w:t>特別支援学校文化祭</w:t>
            </w:r>
          </w:p>
          <w:p w:rsidR="00FC2D28" w:rsidRDefault="00FC2D28" w:rsidP="00A31510">
            <w:pPr>
              <w:jc w:val="center"/>
              <w:rPr>
                <w:rFonts w:ascii="ＭＳ 明朝" w:hAnsi="ＭＳ 明朝"/>
                <w:sz w:val="22"/>
              </w:rPr>
            </w:pPr>
            <w:r>
              <w:rPr>
                <w:rFonts w:ascii="ＭＳ 明朝" w:hAnsi="ＭＳ 明朝" w:hint="eastAsia"/>
                <w:sz w:val="22"/>
              </w:rPr>
              <w:t>けんちの里まつり</w:t>
            </w:r>
          </w:p>
          <w:p w:rsidR="00FC2D28" w:rsidRPr="00D66FD6" w:rsidRDefault="00FC2D28" w:rsidP="00A31510">
            <w:pPr>
              <w:jc w:val="center"/>
              <w:rPr>
                <w:rFonts w:ascii="ＭＳ 明朝" w:hAnsi="ＭＳ 明朝"/>
                <w:sz w:val="22"/>
              </w:rPr>
            </w:pPr>
            <w:r>
              <w:rPr>
                <w:rFonts w:ascii="ＭＳ 明朝" w:hAnsi="ＭＳ 明朝" w:hint="eastAsia"/>
                <w:sz w:val="22"/>
              </w:rPr>
              <w:t>青少協まつり</w:t>
            </w:r>
          </w:p>
        </w:tc>
      </w:tr>
      <w:tr w:rsidR="00FC2D28" w:rsidRPr="00D66FD6" w:rsidTr="00A31510">
        <w:trPr>
          <w:trHeight w:val="851"/>
        </w:trPr>
        <w:tc>
          <w:tcPr>
            <w:tcW w:w="830" w:type="pct"/>
            <w:shd w:val="clear" w:color="auto" w:fill="auto"/>
            <w:vAlign w:val="center"/>
          </w:tcPr>
          <w:p w:rsidR="00FC2D28" w:rsidRPr="00D66FD6" w:rsidRDefault="00FC2D28" w:rsidP="00A31510">
            <w:pPr>
              <w:ind w:firstLineChars="100" w:firstLine="220"/>
              <w:jc w:val="center"/>
              <w:rPr>
                <w:rFonts w:ascii="ＭＳ 明朝" w:hAnsi="ＭＳ 明朝"/>
                <w:sz w:val="22"/>
              </w:rPr>
            </w:pPr>
            <w:r w:rsidRPr="00D66FD6">
              <w:rPr>
                <w:rFonts w:ascii="ＭＳ 明朝" w:hAnsi="ＭＳ 明朝" w:hint="eastAsia"/>
                <w:sz w:val="22"/>
              </w:rPr>
              <w:t>１２月</w:t>
            </w:r>
          </w:p>
        </w:tc>
        <w:tc>
          <w:tcPr>
            <w:tcW w:w="2472" w:type="pct"/>
            <w:shd w:val="clear" w:color="auto" w:fill="auto"/>
            <w:vAlign w:val="center"/>
          </w:tcPr>
          <w:p w:rsidR="00FC2D28" w:rsidRDefault="00FC2D28" w:rsidP="00A31510">
            <w:pPr>
              <w:jc w:val="center"/>
              <w:rPr>
                <w:rFonts w:ascii="ＭＳ 明朝" w:hAnsi="ＭＳ 明朝"/>
                <w:sz w:val="22"/>
              </w:rPr>
            </w:pPr>
            <w:r w:rsidRPr="00D66FD6">
              <w:rPr>
                <w:rFonts w:ascii="ＭＳ 明朝" w:hAnsi="ＭＳ 明朝" w:hint="eastAsia"/>
                <w:sz w:val="22"/>
              </w:rPr>
              <w:t>チャレンジドリームズ班宿泊行事</w:t>
            </w:r>
          </w:p>
          <w:p w:rsidR="00FC2D28" w:rsidRPr="00D66FD6" w:rsidRDefault="00FC2D28" w:rsidP="00A31510">
            <w:pPr>
              <w:jc w:val="center"/>
              <w:rPr>
                <w:rFonts w:ascii="ＭＳ 明朝" w:hAnsi="ＭＳ 明朝"/>
                <w:sz w:val="22"/>
              </w:rPr>
            </w:pPr>
            <w:r w:rsidRPr="00D66FD6">
              <w:rPr>
                <w:rFonts w:ascii="ＭＳ 明朝" w:hAnsi="ＭＳ 明朝" w:hint="eastAsia"/>
                <w:sz w:val="22"/>
              </w:rPr>
              <w:t>ごくろうさま会（のぞみ内で焼肉）</w:t>
            </w:r>
          </w:p>
        </w:tc>
        <w:tc>
          <w:tcPr>
            <w:tcW w:w="1698" w:type="pct"/>
            <w:shd w:val="clear" w:color="auto" w:fill="auto"/>
            <w:vAlign w:val="center"/>
          </w:tcPr>
          <w:p w:rsidR="00FC2D28" w:rsidRPr="00D66FD6" w:rsidRDefault="00FC2D28" w:rsidP="00A31510">
            <w:pPr>
              <w:jc w:val="center"/>
              <w:rPr>
                <w:rFonts w:ascii="ＭＳ 明朝" w:hAnsi="ＭＳ 明朝"/>
                <w:sz w:val="22"/>
              </w:rPr>
            </w:pPr>
            <w:r w:rsidRPr="00D66FD6">
              <w:rPr>
                <w:rFonts w:ascii="ＭＳ 明朝" w:hAnsi="ＭＳ 明朝" w:hint="eastAsia"/>
                <w:sz w:val="22"/>
              </w:rPr>
              <w:t>のぞみの家作品展</w:t>
            </w:r>
          </w:p>
        </w:tc>
      </w:tr>
      <w:tr w:rsidR="00FC2D28" w:rsidRPr="00D66FD6" w:rsidTr="00A31510">
        <w:trPr>
          <w:trHeight w:val="851"/>
        </w:trPr>
        <w:tc>
          <w:tcPr>
            <w:tcW w:w="830" w:type="pct"/>
            <w:shd w:val="clear" w:color="auto" w:fill="auto"/>
            <w:vAlign w:val="center"/>
          </w:tcPr>
          <w:p w:rsidR="00FC2D28" w:rsidRPr="00D66FD6" w:rsidRDefault="00FC2D28" w:rsidP="00A31510">
            <w:pPr>
              <w:ind w:firstLineChars="200" w:firstLine="440"/>
              <w:jc w:val="center"/>
              <w:rPr>
                <w:rFonts w:ascii="ＭＳ 明朝" w:hAnsi="ＭＳ 明朝"/>
                <w:sz w:val="22"/>
              </w:rPr>
            </w:pPr>
            <w:r w:rsidRPr="00D66FD6">
              <w:rPr>
                <w:rFonts w:ascii="ＭＳ 明朝" w:hAnsi="ＭＳ 明朝" w:hint="eastAsia"/>
                <w:sz w:val="22"/>
              </w:rPr>
              <w:t>１月</w:t>
            </w:r>
          </w:p>
        </w:tc>
        <w:tc>
          <w:tcPr>
            <w:tcW w:w="2472" w:type="pct"/>
            <w:shd w:val="clear" w:color="auto" w:fill="auto"/>
            <w:vAlign w:val="center"/>
          </w:tcPr>
          <w:p w:rsidR="00FC2D28" w:rsidRPr="00D66FD6" w:rsidRDefault="00FC2D28" w:rsidP="00A31510">
            <w:pPr>
              <w:jc w:val="center"/>
              <w:rPr>
                <w:rFonts w:ascii="ＭＳ 明朝" w:hAnsi="ＭＳ 明朝"/>
                <w:sz w:val="22"/>
              </w:rPr>
            </w:pPr>
          </w:p>
        </w:tc>
        <w:tc>
          <w:tcPr>
            <w:tcW w:w="1698" w:type="pct"/>
            <w:shd w:val="clear" w:color="auto" w:fill="auto"/>
            <w:vAlign w:val="center"/>
          </w:tcPr>
          <w:p w:rsidR="00FC2D28" w:rsidRDefault="00FC2D28" w:rsidP="00A31510">
            <w:pPr>
              <w:jc w:val="center"/>
              <w:rPr>
                <w:rFonts w:ascii="ＭＳ 明朝" w:hAnsi="ＭＳ 明朝"/>
                <w:sz w:val="22"/>
              </w:rPr>
            </w:pPr>
            <w:r>
              <w:rPr>
                <w:rFonts w:ascii="ＭＳ 明朝" w:hAnsi="ＭＳ 明朝" w:hint="eastAsia"/>
                <w:sz w:val="22"/>
              </w:rPr>
              <w:t>市の作品展</w:t>
            </w:r>
          </w:p>
          <w:p w:rsidR="00FC2D28" w:rsidRPr="00D66FD6" w:rsidRDefault="00FC2D28" w:rsidP="00A31510">
            <w:pPr>
              <w:jc w:val="center"/>
              <w:rPr>
                <w:rFonts w:ascii="ＭＳ 明朝" w:hAnsi="ＭＳ 明朝"/>
                <w:sz w:val="22"/>
              </w:rPr>
            </w:pPr>
            <w:r w:rsidRPr="00D66FD6">
              <w:rPr>
                <w:rFonts w:ascii="ＭＳ 明朝" w:hAnsi="ＭＳ 明朝" w:hint="eastAsia"/>
                <w:sz w:val="22"/>
              </w:rPr>
              <w:t>七福神まつり</w:t>
            </w:r>
          </w:p>
        </w:tc>
      </w:tr>
      <w:tr w:rsidR="00FC2D28" w:rsidRPr="00D66FD6" w:rsidTr="00A31510">
        <w:trPr>
          <w:trHeight w:val="851"/>
        </w:trPr>
        <w:tc>
          <w:tcPr>
            <w:tcW w:w="830" w:type="pct"/>
            <w:shd w:val="clear" w:color="auto" w:fill="auto"/>
            <w:vAlign w:val="center"/>
          </w:tcPr>
          <w:p w:rsidR="00FC2D28" w:rsidRPr="00D66FD6" w:rsidRDefault="00FC2D28" w:rsidP="00A31510">
            <w:pPr>
              <w:ind w:firstLineChars="200" w:firstLine="440"/>
              <w:jc w:val="center"/>
              <w:rPr>
                <w:rFonts w:ascii="ＭＳ 明朝" w:hAnsi="ＭＳ 明朝"/>
                <w:sz w:val="22"/>
              </w:rPr>
            </w:pPr>
            <w:r w:rsidRPr="00D66FD6">
              <w:rPr>
                <w:rFonts w:ascii="ＭＳ 明朝" w:hAnsi="ＭＳ 明朝" w:hint="eastAsia"/>
                <w:sz w:val="22"/>
              </w:rPr>
              <w:t>２月</w:t>
            </w:r>
          </w:p>
        </w:tc>
        <w:tc>
          <w:tcPr>
            <w:tcW w:w="2472" w:type="pct"/>
            <w:shd w:val="clear" w:color="auto" w:fill="auto"/>
            <w:vAlign w:val="center"/>
          </w:tcPr>
          <w:p w:rsidR="00FC2D28" w:rsidRPr="00D66FD6" w:rsidRDefault="00FC2D28" w:rsidP="00A31510">
            <w:pPr>
              <w:jc w:val="center"/>
              <w:rPr>
                <w:rFonts w:ascii="ＭＳ 明朝" w:hAnsi="ＭＳ 明朝"/>
                <w:sz w:val="22"/>
              </w:rPr>
            </w:pPr>
            <w:r>
              <w:rPr>
                <w:rFonts w:ascii="ＭＳ 明朝" w:hAnsi="ＭＳ 明朝" w:hint="eastAsia"/>
                <w:sz w:val="22"/>
              </w:rPr>
              <w:t>きょうされんバレンタイン物品販売</w:t>
            </w:r>
          </w:p>
        </w:tc>
        <w:tc>
          <w:tcPr>
            <w:tcW w:w="1698" w:type="pct"/>
            <w:shd w:val="clear" w:color="auto" w:fill="auto"/>
            <w:vAlign w:val="center"/>
          </w:tcPr>
          <w:p w:rsidR="00FC2D28" w:rsidRPr="00D66FD6" w:rsidRDefault="00FC2D28" w:rsidP="00A31510">
            <w:pPr>
              <w:jc w:val="center"/>
              <w:rPr>
                <w:rFonts w:ascii="ＭＳ 明朝" w:hAnsi="ＭＳ 明朝"/>
                <w:sz w:val="22"/>
              </w:rPr>
            </w:pPr>
          </w:p>
        </w:tc>
      </w:tr>
      <w:tr w:rsidR="00FC2D28" w:rsidRPr="00D66FD6" w:rsidTr="00A31510">
        <w:trPr>
          <w:trHeight w:val="851"/>
        </w:trPr>
        <w:tc>
          <w:tcPr>
            <w:tcW w:w="830" w:type="pct"/>
            <w:shd w:val="clear" w:color="auto" w:fill="auto"/>
            <w:vAlign w:val="center"/>
          </w:tcPr>
          <w:p w:rsidR="00FC2D28" w:rsidRPr="00D66FD6" w:rsidRDefault="00FC2D28" w:rsidP="00A31510">
            <w:pPr>
              <w:ind w:firstLineChars="200" w:firstLine="440"/>
              <w:jc w:val="center"/>
              <w:rPr>
                <w:rFonts w:ascii="ＭＳ 明朝" w:hAnsi="ＭＳ 明朝"/>
                <w:sz w:val="22"/>
              </w:rPr>
            </w:pPr>
            <w:r w:rsidRPr="00D66FD6">
              <w:rPr>
                <w:rFonts w:ascii="ＭＳ 明朝" w:hAnsi="ＭＳ 明朝" w:hint="eastAsia"/>
                <w:sz w:val="22"/>
              </w:rPr>
              <w:t>３月</w:t>
            </w:r>
          </w:p>
        </w:tc>
        <w:tc>
          <w:tcPr>
            <w:tcW w:w="2472" w:type="pct"/>
            <w:shd w:val="clear" w:color="auto" w:fill="auto"/>
            <w:vAlign w:val="center"/>
          </w:tcPr>
          <w:p w:rsidR="00FC2D28" w:rsidRDefault="00FC2D28" w:rsidP="00A31510">
            <w:pPr>
              <w:jc w:val="center"/>
              <w:rPr>
                <w:rFonts w:ascii="ＭＳ 明朝" w:hAnsi="ＭＳ 明朝"/>
                <w:sz w:val="22"/>
              </w:rPr>
            </w:pPr>
            <w:r>
              <w:rPr>
                <w:rFonts w:ascii="ＭＳ 明朝" w:hAnsi="ＭＳ 明朝" w:hint="eastAsia"/>
                <w:sz w:val="22"/>
              </w:rPr>
              <w:t>きょうされんホワイトデー物品販売</w:t>
            </w:r>
          </w:p>
          <w:p w:rsidR="00FC2D28" w:rsidRPr="00D66FD6" w:rsidRDefault="00FC2D28" w:rsidP="00A31510">
            <w:pPr>
              <w:jc w:val="center"/>
              <w:rPr>
                <w:rFonts w:ascii="ＭＳ 明朝" w:hAnsi="ＭＳ 明朝"/>
                <w:sz w:val="22"/>
              </w:rPr>
            </w:pPr>
            <w:r w:rsidRPr="00D66FD6">
              <w:rPr>
                <w:rFonts w:ascii="ＭＳ 明朝" w:hAnsi="ＭＳ 明朝" w:hint="eastAsia"/>
                <w:sz w:val="22"/>
              </w:rPr>
              <w:t>がんばろう会（のぞみ屋外で焼肉）</w:t>
            </w:r>
          </w:p>
        </w:tc>
        <w:tc>
          <w:tcPr>
            <w:tcW w:w="1698" w:type="pct"/>
            <w:shd w:val="clear" w:color="auto" w:fill="auto"/>
            <w:vAlign w:val="center"/>
          </w:tcPr>
          <w:p w:rsidR="00FC2D28" w:rsidRPr="00D66FD6" w:rsidRDefault="00FC2D28" w:rsidP="00A31510">
            <w:pPr>
              <w:jc w:val="center"/>
              <w:rPr>
                <w:rFonts w:ascii="ＭＳ 明朝" w:hAnsi="ＭＳ 明朝"/>
                <w:sz w:val="22"/>
              </w:rPr>
            </w:pPr>
          </w:p>
        </w:tc>
      </w:tr>
    </w:tbl>
    <w:p w:rsidR="00A31510" w:rsidRDefault="00A31510" w:rsidP="00530B23">
      <w:pPr>
        <w:rPr>
          <w:rFonts w:asciiTheme="minorEastAsia" w:hAnsiTheme="minorEastAsia"/>
          <w:sz w:val="28"/>
        </w:rPr>
      </w:pPr>
    </w:p>
    <w:p w:rsidR="00A31510" w:rsidRDefault="00A31510" w:rsidP="00530B23">
      <w:pPr>
        <w:rPr>
          <w:rFonts w:asciiTheme="minorEastAsia" w:hAnsiTheme="minorEastAsia"/>
          <w:sz w:val="28"/>
        </w:rPr>
      </w:pPr>
    </w:p>
    <w:p w:rsidR="00A31510" w:rsidRDefault="00A31510" w:rsidP="00530B23">
      <w:pPr>
        <w:rPr>
          <w:rFonts w:asciiTheme="minorEastAsia" w:hAnsiTheme="minorEastAsia"/>
          <w:sz w:val="28"/>
        </w:rPr>
      </w:pPr>
    </w:p>
    <w:p w:rsidR="00530B23" w:rsidRDefault="00530B23" w:rsidP="00530B23">
      <w:pPr>
        <w:rPr>
          <w:rFonts w:asciiTheme="minorEastAsia" w:hAnsiTheme="minorEastAsia"/>
          <w:sz w:val="24"/>
        </w:rPr>
      </w:pPr>
      <w:r w:rsidRPr="00040501">
        <w:rPr>
          <w:rFonts w:asciiTheme="minorEastAsia" w:hAnsiTheme="minorEastAsia" w:hint="eastAsia"/>
          <w:sz w:val="28"/>
        </w:rPr>
        <w:lastRenderedPageBreak/>
        <w:t>②活動センターかなえ</w:t>
      </w:r>
      <w:r w:rsidRPr="00040501">
        <w:rPr>
          <w:rFonts w:asciiTheme="minorEastAsia" w:hAnsiTheme="minorEastAsia" w:hint="eastAsia"/>
          <w:sz w:val="24"/>
        </w:rPr>
        <w:t xml:space="preserve">　</w:t>
      </w:r>
    </w:p>
    <w:p w:rsidR="00040501" w:rsidRPr="00040501" w:rsidRDefault="00040501" w:rsidP="00530B23">
      <w:pPr>
        <w:rPr>
          <w:rFonts w:asciiTheme="minorEastAsia" w:hAnsiTheme="minorEastAsia"/>
          <w:sz w:val="24"/>
        </w:rPr>
      </w:pP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≪前年度からの大きな変化≫</w:t>
      </w:r>
    </w:p>
    <w:p w:rsidR="00530B23" w:rsidRPr="00040501" w:rsidRDefault="00530B23" w:rsidP="00040501">
      <w:pPr>
        <w:ind w:firstLineChars="100" w:firstLine="240"/>
        <w:rPr>
          <w:rFonts w:asciiTheme="minorEastAsia" w:hAnsiTheme="minorEastAsia"/>
          <w:sz w:val="24"/>
          <w:szCs w:val="24"/>
        </w:rPr>
      </w:pPr>
      <w:r w:rsidRPr="00040501">
        <w:rPr>
          <w:rFonts w:asciiTheme="minorEastAsia" w:hAnsiTheme="minorEastAsia" w:hint="eastAsia"/>
          <w:sz w:val="24"/>
          <w:szCs w:val="24"/>
        </w:rPr>
        <w:t xml:space="preserve">２０１５年12月に建て替えが完了し移転しました。　　　</w:t>
      </w:r>
    </w:p>
    <w:p w:rsidR="00530B23" w:rsidRPr="00040501" w:rsidRDefault="00530B23" w:rsidP="00040501">
      <w:pPr>
        <w:ind w:firstLineChars="100" w:firstLine="240"/>
        <w:rPr>
          <w:rFonts w:asciiTheme="minorEastAsia" w:hAnsiTheme="minorEastAsia"/>
          <w:sz w:val="24"/>
          <w:szCs w:val="24"/>
        </w:rPr>
      </w:pPr>
      <w:r w:rsidRPr="00040501">
        <w:rPr>
          <w:rFonts w:asciiTheme="minorEastAsia" w:hAnsiTheme="minorEastAsia" w:hint="eastAsia"/>
          <w:sz w:val="24"/>
          <w:szCs w:val="24"/>
        </w:rPr>
        <w:t xml:space="preserve">　　　　　　　　　　　　　　　　</w:t>
      </w: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○重点課題</w:t>
      </w:r>
    </w:p>
    <w:p w:rsidR="00AB2D14" w:rsidRDefault="00410B45" w:rsidP="00410B45">
      <w:pPr>
        <w:ind w:left="480" w:hangingChars="200" w:hanging="480"/>
        <w:rPr>
          <w:rFonts w:asciiTheme="minorEastAsia" w:hAnsiTheme="minorEastAsia"/>
          <w:sz w:val="24"/>
          <w:szCs w:val="24"/>
        </w:rPr>
      </w:pPr>
      <w:r>
        <w:rPr>
          <w:rFonts w:asciiTheme="minorEastAsia" w:hAnsiTheme="minorEastAsia" w:hint="eastAsia"/>
          <w:sz w:val="24"/>
          <w:szCs w:val="24"/>
        </w:rPr>
        <w:t xml:space="preserve">１　</w:t>
      </w:r>
      <w:r w:rsidR="00530B23" w:rsidRPr="00040501">
        <w:rPr>
          <w:rFonts w:asciiTheme="minorEastAsia" w:hAnsiTheme="minorEastAsia" w:hint="eastAsia"/>
          <w:sz w:val="24"/>
          <w:szCs w:val="24"/>
        </w:rPr>
        <w:t>新しく利用者が増えます。安全に過ごせることを第一に、</w:t>
      </w:r>
    </w:p>
    <w:p w:rsidR="00530B23" w:rsidRPr="00040501" w:rsidRDefault="00530B23" w:rsidP="00AB2D14">
      <w:pPr>
        <w:ind w:leftChars="200" w:left="420"/>
        <w:rPr>
          <w:rFonts w:asciiTheme="minorEastAsia" w:hAnsiTheme="minorEastAsia"/>
          <w:sz w:val="24"/>
          <w:szCs w:val="24"/>
        </w:rPr>
      </w:pPr>
      <w:r w:rsidRPr="00040501">
        <w:rPr>
          <w:rFonts w:asciiTheme="minorEastAsia" w:hAnsiTheme="minorEastAsia" w:hint="eastAsia"/>
          <w:sz w:val="24"/>
          <w:szCs w:val="24"/>
        </w:rPr>
        <w:t>仕事の内容・作業場所や今後の活動の在り方を検討していきます。</w:t>
      </w:r>
    </w:p>
    <w:p w:rsidR="00530B23" w:rsidRPr="00040501" w:rsidRDefault="00530B23" w:rsidP="00410B45">
      <w:pPr>
        <w:ind w:leftChars="200" w:left="1380" w:hangingChars="400" w:hanging="960"/>
        <w:rPr>
          <w:rFonts w:asciiTheme="minorEastAsia" w:hAnsiTheme="minorEastAsia"/>
          <w:sz w:val="24"/>
          <w:szCs w:val="24"/>
        </w:rPr>
      </w:pPr>
      <w:r w:rsidRPr="00040501">
        <w:rPr>
          <w:rFonts w:asciiTheme="minorEastAsia" w:hAnsiTheme="minorEastAsia" w:hint="eastAsia"/>
          <w:sz w:val="24"/>
          <w:szCs w:val="24"/>
        </w:rPr>
        <w:t>→仕事：新しく缶つぶしの作業場ができ必要な道具を助成金で申請をしています。授産事業の具体的な活動を職員間で検討し利用者に仕事の内容や作業場所など提案していきます。</w:t>
      </w:r>
    </w:p>
    <w:p w:rsidR="00530B23" w:rsidRPr="00040501" w:rsidRDefault="00530B23" w:rsidP="00040501">
      <w:pPr>
        <w:ind w:left="960" w:hangingChars="400" w:hanging="960"/>
        <w:rPr>
          <w:rFonts w:asciiTheme="minorEastAsia" w:hAnsiTheme="minorEastAsia"/>
          <w:sz w:val="24"/>
          <w:szCs w:val="24"/>
        </w:rPr>
      </w:pPr>
      <w:r w:rsidRPr="00040501">
        <w:rPr>
          <w:rFonts w:asciiTheme="minorEastAsia" w:hAnsiTheme="minorEastAsia" w:hint="eastAsia"/>
          <w:sz w:val="24"/>
          <w:szCs w:val="24"/>
        </w:rPr>
        <w:t xml:space="preserve">　</w:t>
      </w:r>
      <w:r w:rsidR="00410B45">
        <w:rPr>
          <w:rFonts w:asciiTheme="minorEastAsia" w:hAnsiTheme="minorEastAsia" w:hint="eastAsia"/>
          <w:sz w:val="24"/>
          <w:szCs w:val="24"/>
        </w:rPr>
        <w:t xml:space="preserve">　 </w:t>
      </w:r>
      <w:r w:rsidRPr="00040501">
        <w:rPr>
          <w:rFonts w:asciiTheme="minorEastAsia" w:hAnsiTheme="minorEastAsia" w:hint="eastAsia"/>
          <w:sz w:val="24"/>
          <w:szCs w:val="24"/>
        </w:rPr>
        <w:t>活動：活動の在り方を見直し柔軟に活動していきます。</w:t>
      </w:r>
    </w:p>
    <w:p w:rsidR="00530B23" w:rsidRDefault="00530B23" w:rsidP="00040501">
      <w:pPr>
        <w:ind w:left="960" w:hangingChars="400" w:hanging="960"/>
        <w:rPr>
          <w:rFonts w:asciiTheme="minorEastAsia" w:hAnsiTheme="minorEastAsia"/>
          <w:sz w:val="24"/>
          <w:szCs w:val="24"/>
        </w:rPr>
      </w:pPr>
      <w:r w:rsidRPr="00040501">
        <w:rPr>
          <w:rFonts w:asciiTheme="minorEastAsia" w:hAnsiTheme="minorEastAsia" w:hint="eastAsia"/>
          <w:sz w:val="24"/>
          <w:szCs w:val="24"/>
        </w:rPr>
        <w:t xml:space="preserve">　</w:t>
      </w:r>
      <w:r w:rsidR="00410B45">
        <w:rPr>
          <w:rFonts w:asciiTheme="minorEastAsia" w:hAnsiTheme="minorEastAsia" w:hint="eastAsia"/>
          <w:sz w:val="24"/>
          <w:szCs w:val="24"/>
        </w:rPr>
        <w:t xml:space="preserve">　 </w:t>
      </w:r>
      <w:r w:rsidRPr="00040501">
        <w:rPr>
          <w:rFonts w:asciiTheme="minorEastAsia" w:hAnsiTheme="minorEastAsia" w:hint="eastAsia"/>
          <w:sz w:val="24"/>
          <w:szCs w:val="24"/>
        </w:rPr>
        <w:t>環境</w:t>
      </w:r>
      <w:r w:rsidR="00A7349B" w:rsidRPr="00040501">
        <w:rPr>
          <w:rFonts w:asciiTheme="minorEastAsia" w:hAnsiTheme="minorEastAsia" w:hint="eastAsia"/>
          <w:sz w:val="24"/>
          <w:szCs w:val="24"/>
        </w:rPr>
        <w:t>：</w:t>
      </w:r>
      <w:r w:rsidRPr="00040501">
        <w:rPr>
          <w:rFonts w:asciiTheme="minorEastAsia" w:hAnsiTheme="minorEastAsia" w:hint="eastAsia"/>
          <w:sz w:val="24"/>
          <w:szCs w:val="24"/>
        </w:rPr>
        <w:t>安全に利用者が過ごせるよう施設整備を行っていきます。</w:t>
      </w:r>
    </w:p>
    <w:p w:rsidR="009E748F" w:rsidRPr="00040501" w:rsidRDefault="009E748F" w:rsidP="009E748F">
      <w:pPr>
        <w:spacing w:line="180" w:lineRule="exact"/>
        <w:ind w:left="960" w:hangingChars="400" w:hanging="960"/>
        <w:rPr>
          <w:rFonts w:asciiTheme="minorEastAsia" w:hAnsiTheme="minorEastAsia"/>
          <w:sz w:val="24"/>
          <w:szCs w:val="24"/>
        </w:rPr>
      </w:pPr>
    </w:p>
    <w:p w:rsidR="00530B23" w:rsidRPr="00040501" w:rsidRDefault="00410B45" w:rsidP="00530B23">
      <w:pPr>
        <w:rPr>
          <w:rFonts w:asciiTheme="minorEastAsia" w:hAnsiTheme="minorEastAsia"/>
          <w:sz w:val="24"/>
          <w:szCs w:val="24"/>
        </w:rPr>
      </w:pPr>
      <w:r>
        <w:rPr>
          <w:rFonts w:asciiTheme="minorEastAsia" w:hAnsiTheme="minorEastAsia" w:hint="eastAsia"/>
          <w:sz w:val="24"/>
          <w:szCs w:val="24"/>
        </w:rPr>
        <w:t xml:space="preserve">２　</w:t>
      </w:r>
      <w:r w:rsidR="00530B23" w:rsidRPr="00040501">
        <w:rPr>
          <w:rFonts w:asciiTheme="minorEastAsia" w:hAnsiTheme="minorEastAsia" w:hint="eastAsia"/>
          <w:sz w:val="24"/>
          <w:szCs w:val="24"/>
        </w:rPr>
        <w:t>販売会を開催します。</w:t>
      </w:r>
    </w:p>
    <w:p w:rsidR="00530B23" w:rsidRDefault="00530B23" w:rsidP="00410B45">
      <w:pPr>
        <w:ind w:leftChars="200" w:left="660" w:hangingChars="100" w:hanging="240"/>
        <w:rPr>
          <w:rFonts w:asciiTheme="minorEastAsia" w:hAnsiTheme="minorEastAsia"/>
          <w:sz w:val="24"/>
          <w:szCs w:val="24"/>
        </w:rPr>
      </w:pPr>
      <w:r w:rsidRPr="00040501">
        <w:rPr>
          <w:rFonts w:asciiTheme="minorEastAsia" w:hAnsiTheme="minorEastAsia" w:hint="eastAsia"/>
          <w:sz w:val="24"/>
          <w:szCs w:val="24"/>
        </w:rPr>
        <w:t>→自主製品の売り場として販売会を継続して開催できるよう企画していきます。</w:t>
      </w:r>
    </w:p>
    <w:p w:rsidR="009E748F" w:rsidRPr="00040501" w:rsidRDefault="009E748F" w:rsidP="009E748F">
      <w:pPr>
        <w:spacing w:line="180" w:lineRule="exact"/>
        <w:ind w:leftChars="200" w:left="660" w:hangingChars="100" w:hanging="240"/>
        <w:rPr>
          <w:rFonts w:asciiTheme="minorEastAsia" w:hAnsiTheme="minorEastAsia"/>
          <w:sz w:val="24"/>
          <w:szCs w:val="24"/>
        </w:rPr>
      </w:pPr>
    </w:p>
    <w:p w:rsidR="00530B23" w:rsidRPr="00040501" w:rsidRDefault="00A7349B" w:rsidP="00530B23">
      <w:pPr>
        <w:rPr>
          <w:rFonts w:asciiTheme="minorEastAsia" w:hAnsiTheme="minorEastAsia"/>
          <w:sz w:val="24"/>
          <w:szCs w:val="24"/>
        </w:rPr>
      </w:pPr>
      <w:r>
        <w:rPr>
          <w:rFonts w:asciiTheme="minorEastAsia" w:hAnsiTheme="minorEastAsia" w:hint="eastAsia"/>
          <w:sz w:val="24"/>
          <w:szCs w:val="24"/>
        </w:rPr>
        <w:t xml:space="preserve">３　</w:t>
      </w:r>
      <w:r w:rsidR="00530B23" w:rsidRPr="00040501">
        <w:rPr>
          <w:rFonts w:asciiTheme="minorEastAsia" w:hAnsiTheme="minorEastAsia" w:hint="eastAsia"/>
          <w:sz w:val="24"/>
          <w:szCs w:val="24"/>
        </w:rPr>
        <w:t>外部機関や関係者と連携していきます。</w:t>
      </w:r>
    </w:p>
    <w:p w:rsidR="00530B23" w:rsidRPr="00040501" w:rsidRDefault="00530B23" w:rsidP="00A7349B">
      <w:pPr>
        <w:ind w:leftChars="200" w:left="660" w:hangingChars="100" w:hanging="240"/>
        <w:rPr>
          <w:rFonts w:asciiTheme="minorEastAsia" w:hAnsiTheme="minorEastAsia"/>
          <w:sz w:val="24"/>
          <w:szCs w:val="24"/>
        </w:rPr>
      </w:pPr>
      <w:r w:rsidRPr="00040501">
        <w:rPr>
          <w:rFonts w:asciiTheme="minorEastAsia" w:hAnsiTheme="minorEastAsia" w:hint="eastAsia"/>
          <w:sz w:val="24"/>
          <w:szCs w:val="24"/>
        </w:rPr>
        <w:t>→専門的知識や客観的な意見を取り入れ、利用者支援に反映させていきます。</w:t>
      </w:r>
    </w:p>
    <w:p w:rsidR="00530B23" w:rsidRPr="00040501" w:rsidRDefault="00530B23" w:rsidP="00530B23">
      <w:pPr>
        <w:rPr>
          <w:rFonts w:asciiTheme="minorEastAsia" w:hAnsiTheme="minorEastAsia"/>
          <w:sz w:val="24"/>
          <w:szCs w:val="24"/>
        </w:rPr>
      </w:pP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◯日中活動の支援</w:t>
      </w:r>
    </w:p>
    <w:p w:rsidR="00811ED4" w:rsidRDefault="00811ED4" w:rsidP="00530B23">
      <w:pPr>
        <w:rPr>
          <w:rFonts w:asciiTheme="minorEastAsia" w:hAnsiTheme="minorEastAsia"/>
          <w:sz w:val="24"/>
          <w:szCs w:val="24"/>
        </w:rPr>
      </w:pP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なのはなグループ</w:t>
      </w: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・自治会の中で仕事や給料について話し合い考えていきます。</w:t>
      </w:r>
    </w:p>
    <w:p w:rsidR="00530B23" w:rsidRPr="00040501" w:rsidRDefault="00530B23" w:rsidP="009364FA">
      <w:pPr>
        <w:ind w:leftChars="100" w:left="450" w:hangingChars="100" w:hanging="240"/>
        <w:rPr>
          <w:rFonts w:asciiTheme="minorEastAsia" w:hAnsiTheme="minorEastAsia"/>
          <w:sz w:val="24"/>
          <w:szCs w:val="24"/>
        </w:rPr>
      </w:pPr>
      <w:r w:rsidRPr="00040501">
        <w:rPr>
          <w:rFonts w:asciiTheme="minorEastAsia" w:hAnsiTheme="minorEastAsia" w:hint="eastAsia"/>
          <w:sz w:val="24"/>
          <w:szCs w:val="24"/>
        </w:rPr>
        <w:t>→新しい作業の提案、資源回収場所の新規開拓や回収日を増やす等自治会で提案し検討していきます。また落ち着いて仕事を行えるような環境をつくっていきます。</w:t>
      </w:r>
    </w:p>
    <w:p w:rsidR="00530B23" w:rsidRPr="00040501" w:rsidRDefault="00410B45" w:rsidP="00410B45">
      <w:pPr>
        <w:ind w:left="240" w:hangingChars="100" w:hanging="240"/>
        <w:rPr>
          <w:rFonts w:asciiTheme="minorEastAsia" w:hAnsiTheme="minorEastAsia"/>
          <w:sz w:val="24"/>
          <w:szCs w:val="24"/>
        </w:rPr>
      </w:pPr>
      <w:r>
        <w:rPr>
          <w:rFonts w:asciiTheme="minorEastAsia" w:hAnsiTheme="minorEastAsia" w:hint="eastAsia"/>
          <w:sz w:val="24"/>
          <w:szCs w:val="24"/>
        </w:rPr>
        <w:t>・</w:t>
      </w:r>
      <w:r w:rsidR="00530B23" w:rsidRPr="00040501">
        <w:rPr>
          <w:rFonts w:asciiTheme="minorEastAsia" w:hAnsiTheme="minorEastAsia" w:hint="eastAsia"/>
          <w:sz w:val="24"/>
          <w:szCs w:val="24"/>
        </w:rPr>
        <w:t>作業で完成した自主製品を１年間を通して商品化し販売していきます。</w:t>
      </w:r>
    </w:p>
    <w:p w:rsidR="00530B23" w:rsidRPr="00040501" w:rsidRDefault="00530B23" w:rsidP="009364FA">
      <w:pPr>
        <w:ind w:leftChars="100" w:left="210"/>
        <w:rPr>
          <w:rFonts w:asciiTheme="minorEastAsia" w:hAnsiTheme="minorEastAsia"/>
          <w:sz w:val="24"/>
          <w:szCs w:val="24"/>
        </w:rPr>
      </w:pPr>
      <w:r w:rsidRPr="00040501">
        <w:rPr>
          <w:rFonts w:asciiTheme="minorEastAsia" w:hAnsiTheme="minorEastAsia" w:hint="eastAsia"/>
          <w:sz w:val="24"/>
          <w:szCs w:val="24"/>
        </w:rPr>
        <w:t>→より見通しを持って仕事を行えるようにします。販売会を開催します。</w:t>
      </w: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・身体機能の維持・改善を図ります。</w:t>
      </w:r>
    </w:p>
    <w:p w:rsidR="00530B23" w:rsidRPr="00040501" w:rsidRDefault="00530B23" w:rsidP="009364FA">
      <w:pPr>
        <w:ind w:leftChars="100" w:left="210"/>
        <w:rPr>
          <w:rFonts w:asciiTheme="minorEastAsia" w:hAnsiTheme="minorEastAsia"/>
          <w:sz w:val="24"/>
          <w:szCs w:val="24"/>
        </w:rPr>
      </w:pPr>
      <w:r w:rsidRPr="00040501">
        <w:rPr>
          <w:rFonts w:asciiTheme="minorEastAsia" w:hAnsiTheme="minorEastAsia" w:hint="eastAsia"/>
          <w:sz w:val="24"/>
          <w:szCs w:val="24"/>
        </w:rPr>
        <w:t>→医療やリハビリの先生と連携し、利用者本人も納得しながら進めていけるような工夫をしていきます。</w:t>
      </w:r>
    </w:p>
    <w:p w:rsidR="00530B23" w:rsidRDefault="00530B23" w:rsidP="00530B23">
      <w:pPr>
        <w:rPr>
          <w:rFonts w:asciiTheme="minorEastAsia" w:hAnsiTheme="minorEastAsia"/>
          <w:sz w:val="24"/>
          <w:szCs w:val="24"/>
        </w:rPr>
      </w:pPr>
    </w:p>
    <w:p w:rsidR="00547B16" w:rsidRPr="00040501" w:rsidRDefault="00547B16" w:rsidP="00530B23">
      <w:pPr>
        <w:rPr>
          <w:rFonts w:asciiTheme="minorEastAsia" w:hAnsiTheme="minorEastAsia"/>
          <w:sz w:val="24"/>
          <w:szCs w:val="24"/>
        </w:rPr>
      </w:pP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lastRenderedPageBreak/>
        <w:t>だるま班</w:t>
      </w: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・自己表現できる活動として創作活動を充実させます。</w:t>
      </w:r>
    </w:p>
    <w:p w:rsidR="00530B23" w:rsidRPr="00040501" w:rsidRDefault="00530B23" w:rsidP="009364FA">
      <w:pPr>
        <w:ind w:leftChars="100" w:left="210"/>
        <w:rPr>
          <w:rFonts w:asciiTheme="minorEastAsia" w:hAnsiTheme="minorEastAsia"/>
          <w:sz w:val="24"/>
          <w:szCs w:val="24"/>
        </w:rPr>
      </w:pPr>
      <w:r w:rsidRPr="00040501">
        <w:rPr>
          <w:rFonts w:asciiTheme="minorEastAsia" w:hAnsiTheme="minorEastAsia" w:hint="eastAsia"/>
          <w:sz w:val="24"/>
          <w:szCs w:val="24"/>
        </w:rPr>
        <w:t>→自己表現の場として、さまざまな画材を使用できるよう、また選択して行けるよう環境設定をしていきます。</w:t>
      </w:r>
    </w:p>
    <w:p w:rsidR="00530B23" w:rsidRPr="00040501" w:rsidRDefault="00530B23" w:rsidP="00040501">
      <w:pPr>
        <w:ind w:left="240" w:hangingChars="100" w:hanging="240"/>
        <w:rPr>
          <w:rFonts w:asciiTheme="minorEastAsia" w:hAnsiTheme="minorEastAsia"/>
          <w:sz w:val="24"/>
          <w:szCs w:val="24"/>
        </w:rPr>
      </w:pPr>
      <w:r w:rsidRPr="00040501">
        <w:rPr>
          <w:rFonts w:asciiTheme="minorEastAsia" w:hAnsiTheme="minorEastAsia" w:hint="eastAsia"/>
          <w:sz w:val="24"/>
          <w:szCs w:val="24"/>
        </w:rPr>
        <w:t xml:space="preserve">　『グッズデザインコンクール』『ぴゅああーと展』などの作品展に応募します。また発表する場として今年度も『作品展』を開催します。</w:t>
      </w: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・利用者それぞれにあった作業内容を検討していきます。</w:t>
      </w:r>
    </w:p>
    <w:p w:rsidR="00530B23" w:rsidRPr="00040501" w:rsidRDefault="00530B23" w:rsidP="00040501">
      <w:pPr>
        <w:ind w:left="240" w:hangingChars="100" w:hanging="240"/>
        <w:rPr>
          <w:rFonts w:asciiTheme="minorEastAsia" w:hAnsiTheme="minorEastAsia"/>
          <w:sz w:val="24"/>
          <w:szCs w:val="24"/>
        </w:rPr>
      </w:pPr>
      <w:r w:rsidRPr="00040501">
        <w:rPr>
          <w:rFonts w:asciiTheme="minorEastAsia" w:hAnsiTheme="minorEastAsia" w:hint="eastAsia"/>
          <w:sz w:val="24"/>
          <w:szCs w:val="24"/>
        </w:rPr>
        <w:t>→現在、ラミネートから紙すきまでを分担して和紙作りを行っています。ただ、製品にしていくことが難しいのが現状です。ラミネートはがしを活かして、牛乳パックを資源として卸したり、今後行っていく予定の缶つぶしにだるま班として取り組んだりと、利用者それぞれにあった作業を検討していきます。</w:t>
      </w:r>
    </w:p>
    <w:p w:rsidR="00530B23" w:rsidRPr="00040501" w:rsidRDefault="00530B23" w:rsidP="00A32322">
      <w:pPr>
        <w:spacing w:line="180" w:lineRule="exact"/>
        <w:rPr>
          <w:sz w:val="24"/>
          <w:szCs w:val="24"/>
        </w:rPr>
      </w:pPr>
    </w:p>
    <w:p w:rsidR="00530B23" w:rsidRPr="00040501" w:rsidRDefault="00530B23" w:rsidP="00530B23">
      <w:pPr>
        <w:rPr>
          <w:sz w:val="24"/>
          <w:szCs w:val="24"/>
        </w:rPr>
      </w:pPr>
      <w:r w:rsidRPr="00040501">
        <w:rPr>
          <w:rFonts w:hint="eastAsia"/>
          <w:sz w:val="24"/>
          <w:szCs w:val="24"/>
        </w:rPr>
        <w:t>◯授産事業について</w:t>
      </w:r>
    </w:p>
    <w:p w:rsidR="00C23C02" w:rsidRDefault="00C23C02" w:rsidP="00C23C02">
      <w:pPr>
        <w:spacing w:line="180" w:lineRule="exact"/>
        <w:rPr>
          <w:sz w:val="24"/>
          <w:szCs w:val="24"/>
        </w:rPr>
      </w:pPr>
    </w:p>
    <w:p w:rsidR="00530B23" w:rsidRPr="00040501" w:rsidRDefault="00530B23" w:rsidP="00530B23">
      <w:pPr>
        <w:rPr>
          <w:sz w:val="24"/>
          <w:szCs w:val="24"/>
        </w:rPr>
      </w:pPr>
      <w:r w:rsidRPr="00040501">
        <w:rPr>
          <w:rFonts w:hint="eastAsia"/>
          <w:sz w:val="24"/>
          <w:szCs w:val="24"/>
        </w:rPr>
        <w:t>＜資源回収・おろし＞収入目標　　１５万円</w:t>
      </w:r>
    </w:p>
    <w:p w:rsidR="00530B23" w:rsidRPr="00040501" w:rsidRDefault="00530B23" w:rsidP="00530B23">
      <w:pPr>
        <w:rPr>
          <w:sz w:val="24"/>
          <w:szCs w:val="24"/>
        </w:rPr>
      </w:pPr>
      <w:r w:rsidRPr="00040501">
        <w:rPr>
          <w:rFonts w:hint="eastAsia"/>
          <w:sz w:val="24"/>
          <w:szCs w:val="24"/>
        </w:rPr>
        <w:t>→倉庫があるので、その倉庫を利用して活動の回数を増やしていきます。</w:t>
      </w:r>
    </w:p>
    <w:p w:rsidR="00C23C02" w:rsidRDefault="00C23C02" w:rsidP="00C23C02">
      <w:pPr>
        <w:spacing w:line="180" w:lineRule="exact"/>
        <w:rPr>
          <w:sz w:val="24"/>
          <w:szCs w:val="24"/>
        </w:rPr>
      </w:pPr>
    </w:p>
    <w:p w:rsidR="00530B23" w:rsidRPr="00040501" w:rsidRDefault="00530B23" w:rsidP="00530B23">
      <w:pPr>
        <w:rPr>
          <w:sz w:val="24"/>
          <w:szCs w:val="24"/>
        </w:rPr>
      </w:pPr>
      <w:r w:rsidRPr="00040501">
        <w:rPr>
          <w:rFonts w:hint="eastAsia"/>
          <w:sz w:val="24"/>
          <w:szCs w:val="24"/>
        </w:rPr>
        <w:t>＜市報配布＞収入目標　　２４万円</w:t>
      </w:r>
    </w:p>
    <w:p w:rsidR="00530B23" w:rsidRPr="00040501" w:rsidRDefault="00530B23" w:rsidP="00530B23">
      <w:pPr>
        <w:rPr>
          <w:sz w:val="24"/>
          <w:szCs w:val="24"/>
        </w:rPr>
      </w:pPr>
      <w:r w:rsidRPr="00040501">
        <w:rPr>
          <w:rFonts w:hint="eastAsia"/>
          <w:sz w:val="24"/>
          <w:szCs w:val="24"/>
        </w:rPr>
        <w:t>→配布忘れなどないように配布箇所を確認し取り組んでいきます。</w:t>
      </w:r>
    </w:p>
    <w:p w:rsidR="00C23C02" w:rsidRDefault="00C23C02" w:rsidP="00C23C02">
      <w:pPr>
        <w:spacing w:line="180" w:lineRule="exact"/>
        <w:rPr>
          <w:sz w:val="24"/>
          <w:szCs w:val="24"/>
        </w:rPr>
      </w:pPr>
    </w:p>
    <w:p w:rsidR="00530B23" w:rsidRPr="00040501" w:rsidRDefault="00530B23" w:rsidP="00530B23">
      <w:pPr>
        <w:rPr>
          <w:sz w:val="24"/>
          <w:szCs w:val="24"/>
        </w:rPr>
      </w:pPr>
      <w:r w:rsidRPr="00040501">
        <w:rPr>
          <w:rFonts w:hint="eastAsia"/>
          <w:sz w:val="24"/>
          <w:szCs w:val="24"/>
        </w:rPr>
        <w:t>＜自主製品＞売り上げ目標　　２万円</w:t>
      </w:r>
    </w:p>
    <w:p w:rsidR="00530B23" w:rsidRPr="00040501" w:rsidRDefault="00530B23" w:rsidP="00530B23">
      <w:pPr>
        <w:rPr>
          <w:sz w:val="24"/>
          <w:szCs w:val="24"/>
        </w:rPr>
      </w:pPr>
      <w:r w:rsidRPr="00040501">
        <w:rPr>
          <w:rFonts w:hint="eastAsia"/>
          <w:sz w:val="24"/>
          <w:szCs w:val="24"/>
        </w:rPr>
        <w:t>→現在取り組んでいる自主製品が収入につながるよう改善し、日々の作業に取り入れていきます。また販売会を行い収入に繋げます。</w:t>
      </w:r>
    </w:p>
    <w:p w:rsidR="00C23C02" w:rsidRDefault="00C23C02" w:rsidP="00C23C02">
      <w:pPr>
        <w:spacing w:line="180" w:lineRule="exact"/>
        <w:rPr>
          <w:sz w:val="24"/>
          <w:szCs w:val="24"/>
        </w:rPr>
      </w:pPr>
    </w:p>
    <w:p w:rsidR="00530B23" w:rsidRPr="00040501" w:rsidRDefault="00530B23" w:rsidP="00530B23">
      <w:pPr>
        <w:rPr>
          <w:sz w:val="24"/>
          <w:szCs w:val="24"/>
        </w:rPr>
      </w:pPr>
      <w:r w:rsidRPr="00040501">
        <w:rPr>
          <w:rFonts w:hint="eastAsia"/>
          <w:sz w:val="24"/>
          <w:szCs w:val="24"/>
        </w:rPr>
        <w:t>＜ボーナスへの取り組み＞１回のカタログ配布目標部数部</w:t>
      </w:r>
      <w:r w:rsidRPr="00040501">
        <w:rPr>
          <w:sz w:val="24"/>
          <w:szCs w:val="24"/>
        </w:rPr>
        <w:t>1500</w:t>
      </w:r>
      <w:r w:rsidRPr="00040501">
        <w:rPr>
          <w:rFonts w:hint="eastAsia"/>
          <w:sz w:val="24"/>
          <w:szCs w:val="24"/>
        </w:rPr>
        <w:t>部　　年間の売上目標　５０万円</w:t>
      </w:r>
    </w:p>
    <w:p w:rsidR="00530B23" w:rsidRPr="00040501" w:rsidRDefault="00530B23" w:rsidP="00530B23">
      <w:pPr>
        <w:rPr>
          <w:sz w:val="24"/>
          <w:szCs w:val="24"/>
        </w:rPr>
      </w:pPr>
      <w:r w:rsidRPr="00040501">
        <w:rPr>
          <w:rFonts w:hint="eastAsia"/>
          <w:sz w:val="24"/>
          <w:szCs w:val="24"/>
        </w:rPr>
        <w:t>→きょうされんの物品販売のカタログを利用し年３回取り組んでいます。ご近所のお得意様が少しづつ増えてきています。年間を通して配布箇所を限定し、新規のお客様の獲得、お得意様の確保に努めます。</w:t>
      </w:r>
    </w:p>
    <w:p w:rsidR="00530B23" w:rsidRPr="00040501" w:rsidRDefault="00530B23" w:rsidP="00A32322">
      <w:pPr>
        <w:spacing w:line="180" w:lineRule="exact"/>
        <w:rPr>
          <w:sz w:val="24"/>
          <w:szCs w:val="24"/>
        </w:rPr>
      </w:pP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◯活動について</w:t>
      </w:r>
    </w:p>
    <w:p w:rsidR="00C23C02" w:rsidRDefault="00C23C02" w:rsidP="00C23C02">
      <w:pPr>
        <w:spacing w:line="180" w:lineRule="exact"/>
        <w:rPr>
          <w:rFonts w:asciiTheme="minorEastAsia" w:hAnsiTheme="minorEastAsia"/>
          <w:sz w:val="24"/>
          <w:szCs w:val="24"/>
        </w:rPr>
      </w:pP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＜調理・レク＞　楽しみな活動として見通しを持って取り組みます。</w:t>
      </w:r>
    </w:p>
    <w:p w:rsidR="00530B23" w:rsidRPr="00040501" w:rsidRDefault="00530B23" w:rsidP="00040501">
      <w:pPr>
        <w:ind w:left="240" w:hangingChars="100" w:hanging="240"/>
        <w:rPr>
          <w:rFonts w:asciiTheme="minorEastAsia" w:hAnsiTheme="minorEastAsia"/>
          <w:sz w:val="24"/>
          <w:szCs w:val="24"/>
        </w:rPr>
      </w:pPr>
      <w:r w:rsidRPr="00040501">
        <w:rPr>
          <w:rFonts w:asciiTheme="minorEastAsia" w:hAnsiTheme="minorEastAsia" w:hint="eastAsia"/>
          <w:sz w:val="24"/>
          <w:szCs w:val="24"/>
        </w:rPr>
        <w:t>→２班で隔月に取り組みます。自治会でメニュー・役割を決めたり、前日に買い物に行ったりしながら見通しと期待の持てる活動にします。</w:t>
      </w:r>
    </w:p>
    <w:p w:rsidR="00C23C02" w:rsidRDefault="00C23C02" w:rsidP="00C23C02">
      <w:pPr>
        <w:spacing w:line="180" w:lineRule="exact"/>
        <w:rPr>
          <w:rFonts w:asciiTheme="minorEastAsia" w:hAnsiTheme="minorEastAsia"/>
          <w:sz w:val="24"/>
          <w:szCs w:val="24"/>
        </w:rPr>
      </w:pP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＜旅行＞　１泊２日で安全に行います。</w:t>
      </w:r>
    </w:p>
    <w:p w:rsidR="00C23C02" w:rsidRDefault="00530B23" w:rsidP="00A32322">
      <w:pPr>
        <w:ind w:left="240" w:hangingChars="100" w:hanging="240"/>
        <w:rPr>
          <w:rFonts w:asciiTheme="minorEastAsia" w:hAnsiTheme="minorEastAsia"/>
          <w:sz w:val="24"/>
          <w:szCs w:val="24"/>
        </w:rPr>
      </w:pPr>
      <w:r w:rsidRPr="00040501">
        <w:rPr>
          <w:rFonts w:asciiTheme="minorEastAsia" w:hAnsiTheme="minorEastAsia" w:hint="eastAsia"/>
          <w:sz w:val="24"/>
          <w:szCs w:val="24"/>
        </w:rPr>
        <w:t>→安全を最優先に企画していきます。また、なのはなグループは自治会を通してみんなでつくりあげていきます。</w:t>
      </w: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lastRenderedPageBreak/>
        <w:t>＜クラブ活動＞『フラワーセラピー』を行います。</w:t>
      </w:r>
    </w:p>
    <w:p w:rsidR="00530B23" w:rsidRPr="00040501" w:rsidRDefault="00530B23" w:rsidP="00530B23">
      <w:pPr>
        <w:rPr>
          <w:rFonts w:asciiTheme="minorEastAsia" w:hAnsiTheme="minorEastAsia"/>
          <w:sz w:val="24"/>
          <w:szCs w:val="24"/>
        </w:rPr>
      </w:pPr>
      <w:r w:rsidRPr="00040501">
        <w:rPr>
          <w:rFonts w:asciiTheme="minorEastAsia" w:hAnsiTheme="minorEastAsia" w:hint="eastAsia"/>
          <w:sz w:val="24"/>
          <w:szCs w:val="24"/>
        </w:rPr>
        <w:t>→自治会で確認しながら２ヶ月に１回クラブ活動を楽しみます。</w:t>
      </w:r>
    </w:p>
    <w:p w:rsidR="00C23C02" w:rsidRDefault="00C23C02" w:rsidP="00530B23">
      <w:pPr>
        <w:rPr>
          <w:sz w:val="24"/>
          <w:szCs w:val="24"/>
        </w:rPr>
      </w:pPr>
    </w:p>
    <w:p w:rsidR="00530B23" w:rsidRPr="00040501" w:rsidRDefault="00530B23" w:rsidP="00530B23">
      <w:pPr>
        <w:rPr>
          <w:sz w:val="24"/>
          <w:szCs w:val="24"/>
        </w:rPr>
      </w:pPr>
      <w:r w:rsidRPr="00040501">
        <w:rPr>
          <w:rFonts w:hint="eastAsia"/>
          <w:sz w:val="24"/>
          <w:szCs w:val="24"/>
        </w:rPr>
        <w:t>＜ウオーキング・散歩＞目的にあった支援をしていきます。</w:t>
      </w:r>
    </w:p>
    <w:p w:rsidR="00530B23" w:rsidRPr="00040501" w:rsidRDefault="00530B23" w:rsidP="00040501">
      <w:pPr>
        <w:ind w:left="240" w:hangingChars="100" w:hanging="240"/>
        <w:rPr>
          <w:sz w:val="24"/>
          <w:szCs w:val="24"/>
        </w:rPr>
      </w:pPr>
      <w:r w:rsidRPr="00040501">
        <w:rPr>
          <w:rFonts w:hint="eastAsia"/>
          <w:sz w:val="24"/>
          <w:szCs w:val="24"/>
        </w:rPr>
        <w:t>→気分転換の散歩は、のんびりと季節を楽しみながら行います。ウオーキングは、一定のテンポで歩き精神の安定につなげていきます。</w:t>
      </w:r>
    </w:p>
    <w:p w:rsidR="00C23C02" w:rsidRDefault="00C23C02" w:rsidP="00C23C02">
      <w:pPr>
        <w:spacing w:line="180" w:lineRule="exact"/>
        <w:rPr>
          <w:sz w:val="24"/>
          <w:szCs w:val="24"/>
        </w:rPr>
      </w:pPr>
    </w:p>
    <w:p w:rsidR="00530B23" w:rsidRPr="00040501" w:rsidRDefault="00530B23" w:rsidP="00530B23">
      <w:pPr>
        <w:rPr>
          <w:sz w:val="24"/>
          <w:szCs w:val="24"/>
        </w:rPr>
      </w:pPr>
      <w:r w:rsidRPr="00040501">
        <w:rPr>
          <w:rFonts w:hint="eastAsia"/>
          <w:sz w:val="24"/>
          <w:szCs w:val="24"/>
        </w:rPr>
        <w:t>＜プール＞楽しみながらも安全第一に行います。</w:t>
      </w:r>
    </w:p>
    <w:p w:rsidR="00530B23" w:rsidRPr="00040501" w:rsidRDefault="00530B23" w:rsidP="00530B23">
      <w:pPr>
        <w:rPr>
          <w:sz w:val="24"/>
          <w:szCs w:val="24"/>
        </w:rPr>
      </w:pPr>
      <w:r w:rsidRPr="00040501">
        <w:rPr>
          <w:rFonts w:hint="eastAsia"/>
          <w:sz w:val="24"/>
          <w:szCs w:val="24"/>
        </w:rPr>
        <w:t>→身体を大きく動かす活動として楽しく、かつ安全第一に行います。</w:t>
      </w:r>
    </w:p>
    <w:p w:rsidR="00C23C02" w:rsidRDefault="00C23C02" w:rsidP="00530B23">
      <w:pPr>
        <w:rPr>
          <w:sz w:val="24"/>
        </w:rPr>
      </w:pPr>
    </w:p>
    <w:p w:rsidR="00530B23" w:rsidRPr="00547DE0" w:rsidRDefault="00530B23" w:rsidP="00530B23">
      <w:r w:rsidRPr="00547DE0">
        <w:rPr>
          <w:rFonts w:hint="eastAsia"/>
          <w:sz w:val="24"/>
        </w:rPr>
        <w:t>◯日中活動の計画</w:t>
      </w:r>
    </w:p>
    <w:p w:rsidR="00530B23" w:rsidRPr="00530B23" w:rsidRDefault="00530B23" w:rsidP="00530B23">
      <w:pPr>
        <w:rPr>
          <w:b/>
        </w:rPr>
      </w:pPr>
      <w:r w:rsidRPr="00530B2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1" locked="0" layoutInCell="1" allowOverlap="1" wp14:anchorId="524819CA" wp14:editId="33124A67">
                <wp:simplePos x="0" y="0"/>
                <wp:positionH relativeFrom="column">
                  <wp:posOffset>36781</wp:posOffset>
                </wp:positionH>
                <wp:positionV relativeFrom="paragraph">
                  <wp:posOffset>59250</wp:posOffset>
                </wp:positionV>
                <wp:extent cx="4806461" cy="4665785"/>
                <wp:effectExtent l="0" t="0" r="0" b="1905"/>
                <wp:wrapNone/>
                <wp:docPr id="5" name="正方形/長方形 1"/>
                <wp:cNvGraphicFramePr/>
                <a:graphic xmlns:a="http://schemas.openxmlformats.org/drawingml/2006/main">
                  <a:graphicData uri="http://schemas.microsoft.com/office/word/2010/wordprocessingShape">
                    <wps:wsp>
                      <wps:cNvSpPr/>
                      <wps:spPr>
                        <a:xfrm>
                          <a:off x="0" y="0"/>
                          <a:ext cx="4806461" cy="4665785"/>
                        </a:xfrm>
                        <a:prstGeom prst="rect">
                          <a:avLst/>
                        </a:prstGeom>
                        <a:solidFill>
                          <a:sysClr val="window" lastClr="FFFFFF"/>
                        </a:solidFill>
                        <a:ln w="25400" cap="flat" cmpd="sng" algn="ctr">
                          <a:noFill/>
                          <a:prstDash val="solid"/>
                        </a:ln>
                        <a:effectLst/>
                      </wps:spPr>
                      <wps:txbx>
                        <w:txbxContent>
                          <w:p w:rsidR="00547B16" w:rsidRPr="00547DE0" w:rsidRDefault="00547B16" w:rsidP="00530B23">
                            <w:pPr>
                              <w:rPr>
                                <w:rFonts w:ascii="ＭＳ 明朝" w:hAnsi="ＭＳ 明朝"/>
                                <w:sz w:val="22"/>
                              </w:rPr>
                            </w:pPr>
                            <w:r>
                              <w:rPr>
                                <w:rFonts w:ascii="ＭＳ 明朝" w:hAnsi="ＭＳ 明朝" w:hint="eastAsia"/>
                                <w:sz w:val="22"/>
                              </w:rPr>
                              <w:t>・</w:t>
                            </w:r>
                            <w:r w:rsidRPr="00547DE0">
                              <w:rPr>
                                <w:rFonts w:ascii="ＭＳ 明朝" w:hAnsi="ＭＳ 明朝" w:hint="eastAsia"/>
                                <w:sz w:val="22"/>
                              </w:rPr>
                              <w:t>１日の流れ</w:t>
                            </w:r>
                          </w:p>
                          <w:tbl>
                            <w:tblPr>
                              <w:tblStyle w:val="3"/>
                              <w:tblW w:w="7338" w:type="dxa"/>
                              <w:tblInd w:w="0" w:type="dxa"/>
                              <w:tblLayout w:type="fixed"/>
                              <w:tblLook w:val="04A0" w:firstRow="1" w:lastRow="0" w:firstColumn="1" w:lastColumn="0" w:noHBand="0" w:noVBand="1"/>
                            </w:tblPr>
                            <w:tblGrid>
                              <w:gridCol w:w="1526"/>
                              <w:gridCol w:w="2835"/>
                              <w:gridCol w:w="2977"/>
                            </w:tblGrid>
                            <w:tr w:rsidR="00547B16" w:rsidTr="00530B23">
                              <w:tc>
                                <w:tcPr>
                                  <w:tcW w:w="1526"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時　間</w:t>
                                  </w:r>
                                </w:p>
                              </w:tc>
                              <w:tc>
                                <w:tcPr>
                                  <w:tcW w:w="2835"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proofErr w:type="spellStart"/>
                                  <w:r>
                                    <w:rPr>
                                      <w:rFonts w:ascii="ＭＳ 明朝" w:hAnsi="ＭＳ 明朝" w:hint="eastAsia"/>
                                      <w:sz w:val="22"/>
                                    </w:rPr>
                                    <w:t>なのはなグループ・だるま班</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proofErr w:type="spellStart"/>
                                  <w:r>
                                    <w:rPr>
                                      <w:rFonts w:ascii="ＭＳ 明朝" w:hAnsi="ＭＳ 明朝" w:hint="eastAsia"/>
                                      <w:sz w:val="22"/>
                                    </w:rPr>
                                    <w:t>スタッフ</w:t>
                                  </w:r>
                                  <w:proofErr w:type="spellEnd"/>
                                </w:p>
                              </w:tc>
                            </w:tr>
                            <w:tr w:rsidR="00547B16" w:rsidTr="00530B23">
                              <w:trPr>
                                <w:trHeight w:val="5640"/>
                              </w:trPr>
                              <w:tc>
                                <w:tcPr>
                                  <w:tcW w:w="1526" w:type="dxa"/>
                                  <w:tcBorders>
                                    <w:top w:val="single" w:sz="4" w:space="0" w:color="auto"/>
                                    <w:left w:val="single" w:sz="4" w:space="0" w:color="auto"/>
                                    <w:bottom w:val="single" w:sz="4" w:space="0" w:color="auto"/>
                                    <w:right w:val="single" w:sz="4" w:space="0" w:color="auto"/>
                                  </w:tcBorders>
                                </w:tcPr>
                                <w:p w:rsidR="00547B16" w:rsidRDefault="00547B16">
                                  <w:pPr>
                                    <w:jc w:val="center"/>
                                    <w:rPr>
                                      <w:rFonts w:ascii="ＭＳ 明朝" w:eastAsia="ＭＳ 明朝" w:hAnsi="ＭＳ 明朝"/>
                                      <w:sz w:val="22"/>
                                    </w:rPr>
                                  </w:pPr>
                                  <w:r>
                                    <w:rPr>
                                      <w:rFonts w:ascii="ＭＳ 明朝" w:hAnsi="ＭＳ 明朝" w:hint="eastAsia"/>
                                      <w:sz w:val="22"/>
                                    </w:rPr>
                                    <w:t>８：３０</w:t>
                                  </w:r>
                                </w:p>
                                <w:p w:rsidR="00547B16" w:rsidRDefault="00547B16">
                                  <w:pPr>
                                    <w:jc w:val="center"/>
                                    <w:rPr>
                                      <w:rFonts w:ascii="ＭＳ 明朝" w:hAnsi="ＭＳ 明朝"/>
                                      <w:sz w:val="22"/>
                                    </w:rPr>
                                  </w:pPr>
                                  <w:r>
                                    <w:rPr>
                                      <w:rFonts w:ascii="ＭＳ 明朝" w:hAnsi="ＭＳ 明朝" w:hint="eastAsia"/>
                                      <w:sz w:val="22"/>
                                    </w:rPr>
                                    <w:t>８：４０</w:t>
                                  </w:r>
                                </w:p>
                                <w:p w:rsidR="00547B16" w:rsidRPr="00F976A2" w:rsidRDefault="00547B16">
                                  <w:pPr>
                                    <w:jc w:val="center"/>
                                    <w:rPr>
                                      <w:rFonts w:ascii="ＭＳ 明朝" w:eastAsiaTheme="minorEastAsia" w:hAnsi="ＭＳ 明朝"/>
                                      <w:sz w:val="22"/>
                                    </w:rPr>
                                  </w:pPr>
                                  <w:r>
                                    <w:rPr>
                                      <w:rFonts w:ascii="ＭＳ 明朝" w:eastAsiaTheme="minorEastAsia" w:hAnsi="ＭＳ 明朝" w:hint="eastAsia"/>
                                      <w:sz w:val="22"/>
                                    </w:rPr>
                                    <w:t>９：００</w:t>
                                  </w:r>
                                </w:p>
                                <w:p w:rsidR="00547B16" w:rsidRDefault="00547B16">
                                  <w:pPr>
                                    <w:jc w:val="center"/>
                                    <w:rPr>
                                      <w:rFonts w:ascii="ＭＳ 明朝" w:hAnsi="ＭＳ 明朝"/>
                                      <w:sz w:val="22"/>
                                    </w:rPr>
                                  </w:pPr>
                                  <w:r>
                                    <w:rPr>
                                      <w:rFonts w:ascii="ＭＳ 明朝" w:hAnsi="ＭＳ 明朝" w:hint="eastAsia"/>
                                      <w:sz w:val="22"/>
                                    </w:rPr>
                                    <w:t>1０：００</w:t>
                                  </w:r>
                                </w:p>
                                <w:p w:rsidR="00547B16" w:rsidRDefault="00547B16">
                                  <w:pPr>
                                    <w:jc w:val="center"/>
                                    <w:rPr>
                                      <w:rFonts w:ascii="ＭＳ 明朝" w:hAnsi="ＭＳ 明朝"/>
                                      <w:sz w:val="22"/>
                                    </w:rPr>
                                  </w:pPr>
                                </w:p>
                                <w:p w:rsidR="00547B16" w:rsidRDefault="00547B16">
                                  <w:pPr>
                                    <w:jc w:val="center"/>
                                    <w:rPr>
                                      <w:rFonts w:ascii="ＭＳ 明朝" w:hAnsi="ＭＳ 明朝"/>
                                      <w:sz w:val="22"/>
                                    </w:rPr>
                                  </w:pPr>
                                </w:p>
                                <w:p w:rsidR="00547B16" w:rsidRDefault="00547B16">
                                  <w:pPr>
                                    <w:jc w:val="center"/>
                                    <w:rPr>
                                      <w:rFonts w:ascii="ＭＳ 明朝" w:hAnsi="ＭＳ 明朝"/>
                                      <w:sz w:val="22"/>
                                    </w:rPr>
                                  </w:pPr>
                                </w:p>
                                <w:p w:rsidR="00547B16" w:rsidRDefault="00547B16">
                                  <w:pPr>
                                    <w:jc w:val="center"/>
                                    <w:rPr>
                                      <w:rFonts w:ascii="ＭＳ 明朝" w:hAnsi="ＭＳ 明朝"/>
                                      <w:sz w:val="22"/>
                                    </w:rPr>
                                  </w:pPr>
                                  <w:r>
                                    <w:rPr>
                                      <w:rFonts w:ascii="ＭＳ 明朝" w:hAnsi="ＭＳ 明朝" w:hint="eastAsia"/>
                                      <w:sz w:val="22"/>
                                    </w:rPr>
                                    <w:t>１２：００</w:t>
                                  </w:r>
                                </w:p>
                                <w:p w:rsidR="00547B16" w:rsidRDefault="00547B16">
                                  <w:pPr>
                                    <w:jc w:val="center"/>
                                    <w:rPr>
                                      <w:rFonts w:ascii="ＭＳ 明朝" w:hAnsi="ＭＳ 明朝"/>
                                      <w:sz w:val="22"/>
                                    </w:rPr>
                                  </w:pPr>
                                </w:p>
                                <w:p w:rsidR="00547B16" w:rsidRDefault="00547B16">
                                  <w:pPr>
                                    <w:jc w:val="center"/>
                                    <w:rPr>
                                      <w:rFonts w:ascii="ＭＳ 明朝" w:hAnsi="ＭＳ 明朝"/>
                                      <w:sz w:val="22"/>
                                    </w:rPr>
                                  </w:pPr>
                                  <w:r>
                                    <w:rPr>
                                      <w:rFonts w:ascii="ＭＳ 明朝" w:hAnsi="ＭＳ 明朝" w:hint="eastAsia"/>
                                      <w:sz w:val="22"/>
                                    </w:rPr>
                                    <w:t>１３：３０</w:t>
                                  </w:r>
                                </w:p>
                                <w:p w:rsidR="00547B16" w:rsidRDefault="00547B16">
                                  <w:pPr>
                                    <w:jc w:val="center"/>
                                    <w:rPr>
                                      <w:rFonts w:ascii="ＭＳ 明朝" w:hAnsi="ＭＳ 明朝"/>
                                      <w:sz w:val="22"/>
                                    </w:rPr>
                                  </w:pPr>
                                </w:p>
                                <w:p w:rsidR="00547B16" w:rsidRDefault="00547B16">
                                  <w:pPr>
                                    <w:jc w:val="center"/>
                                    <w:rPr>
                                      <w:rFonts w:ascii="ＭＳ 明朝" w:hAnsi="ＭＳ 明朝"/>
                                      <w:sz w:val="22"/>
                                    </w:rPr>
                                  </w:pPr>
                                  <w:r>
                                    <w:rPr>
                                      <w:rFonts w:ascii="ＭＳ 明朝" w:hAnsi="ＭＳ 明朝" w:hint="eastAsia"/>
                                      <w:sz w:val="22"/>
                                    </w:rPr>
                                    <w:t>１５：００</w:t>
                                  </w:r>
                                </w:p>
                                <w:p w:rsidR="00547B16" w:rsidRDefault="00547B16">
                                  <w:pPr>
                                    <w:jc w:val="center"/>
                                    <w:rPr>
                                      <w:rFonts w:ascii="ＭＳ 明朝" w:hAnsi="ＭＳ 明朝"/>
                                      <w:sz w:val="22"/>
                                    </w:rPr>
                                  </w:pPr>
                                  <w:r>
                                    <w:rPr>
                                      <w:rFonts w:ascii="ＭＳ 明朝" w:hAnsi="ＭＳ 明朝" w:hint="eastAsia"/>
                                      <w:sz w:val="22"/>
                                    </w:rPr>
                                    <w:t>１５：３０</w:t>
                                  </w:r>
                                </w:p>
                                <w:p w:rsidR="00547B16" w:rsidRDefault="00547B16">
                                  <w:pPr>
                                    <w:jc w:val="center"/>
                                    <w:rPr>
                                      <w:rFonts w:ascii="ＭＳ 明朝" w:hAnsi="ＭＳ 明朝"/>
                                      <w:sz w:val="22"/>
                                    </w:rPr>
                                  </w:pPr>
                                </w:p>
                                <w:p w:rsidR="00547B16" w:rsidRDefault="00547B16">
                                  <w:pPr>
                                    <w:jc w:val="center"/>
                                    <w:rPr>
                                      <w:rFonts w:ascii="ＭＳ 明朝" w:eastAsia="ＭＳ 明朝" w:hAnsi="ＭＳ 明朝"/>
                                      <w:sz w:val="22"/>
                                    </w:rPr>
                                  </w:pPr>
                                  <w:r>
                                    <w:rPr>
                                      <w:rFonts w:ascii="ＭＳ 明朝" w:hAnsi="ＭＳ 明朝" w:hint="eastAsia"/>
                                      <w:sz w:val="22"/>
                                    </w:rPr>
                                    <w:t>１７：００</w:t>
                                  </w:r>
                                </w:p>
                              </w:tc>
                              <w:tc>
                                <w:tcPr>
                                  <w:tcW w:w="2835"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p w:rsidR="00547B16" w:rsidRDefault="00547B16">
                                  <w:pPr>
                                    <w:rPr>
                                      <w:rFonts w:ascii="ＭＳ 明朝" w:hAnsi="ＭＳ 明朝"/>
                                      <w:sz w:val="22"/>
                                    </w:rPr>
                                  </w:pPr>
                                </w:p>
                                <w:p w:rsidR="00547B16" w:rsidRPr="00F976A2" w:rsidRDefault="00547B16" w:rsidP="00547DE0">
                                  <w:pPr>
                                    <w:jc w:val="center"/>
                                    <w:rPr>
                                      <w:rFonts w:ascii="ＭＳ 明朝" w:eastAsiaTheme="minorEastAsia" w:hAnsi="ＭＳ 明朝"/>
                                      <w:sz w:val="22"/>
                                    </w:rPr>
                                  </w:pPr>
                                  <w:r>
                                    <w:rPr>
                                      <w:rFonts w:ascii="ＭＳ 明朝" w:eastAsiaTheme="minorEastAsia" w:hAnsi="ＭＳ 明朝" w:hint="eastAsia"/>
                                      <w:sz w:val="22"/>
                                    </w:rPr>
                                    <w:t>受け入れ開始</w:t>
                                  </w:r>
                                </w:p>
                                <w:p w:rsidR="00547B16" w:rsidRDefault="00547B16">
                                  <w:pPr>
                                    <w:jc w:val="center"/>
                                    <w:rPr>
                                      <w:rFonts w:ascii="ＭＳ 明朝" w:hAnsi="ＭＳ 明朝"/>
                                      <w:sz w:val="22"/>
                                    </w:rPr>
                                  </w:pPr>
                                  <w:proofErr w:type="spellStart"/>
                                  <w:r>
                                    <w:rPr>
                                      <w:rFonts w:ascii="ＭＳ 明朝" w:hAnsi="ＭＳ 明朝" w:hint="eastAsia"/>
                                      <w:sz w:val="22"/>
                                    </w:rPr>
                                    <w:t>朝の会・ラジオ体操</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室内作業</w:t>
                                  </w:r>
                                  <w:proofErr w:type="spellEnd"/>
                                  <w:r>
                                    <w:rPr>
                                      <w:rFonts w:ascii="ＭＳ 明朝" w:hAnsi="ＭＳ 明朝" w:hint="eastAsia"/>
                                      <w:sz w:val="22"/>
                                    </w:rPr>
                                    <w:t xml:space="preserve">　</w:t>
                                  </w:r>
                                  <w:proofErr w:type="spellStart"/>
                                  <w:r>
                                    <w:rPr>
                                      <w:rFonts w:ascii="ＭＳ 明朝" w:hAnsi="ＭＳ 明朝" w:hint="eastAsia"/>
                                      <w:sz w:val="22"/>
                                    </w:rPr>
                                    <w:t>外作業</w:t>
                                  </w:r>
                                  <w:proofErr w:type="spellEnd"/>
                                </w:p>
                                <w:p w:rsidR="00547B16" w:rsidRDefault="00547B16">
                                  <w:pPr>
                                    <w:jc w:val="center"/>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休憩</w:t>
                                  </w:r>
                                  <w:proofErr w:type="spellEnd"/>
                                  <w:r>
                                    <w:rPr>
                                      <w:rFonts w:ascii="ＭＳ 明朝" w:hAnsi="ＭＳ 明朝" w:hint="eastAsia"/>
                                      <w:sz w:val="22"/>
                                    </w:rPr>
                                    <w:t>）</w:t>
                                  </w:r>
                                </w:p>
                                <w:p w:rsidR="00547B16" w:rsidRDefault="00547B16">
                                  <w:pPr>
                                    <w:jc w:val="center"/>
                                    <w:rPr>
                                      <w:rFonts w:ascii="ＭＳ 明朝" w:hAnsi="ＭＳ 明朝"/>
                                      <w:sz w:val="22"/>
                                    </w:rPr>
                                  </w:pPr>
                                  <w:proofErr w:type="spellStart"/>
                                  <w:r>
                                    <w:rPr>
                                      <w:rFonts w:ascii="ＭＳ 明朝" w:hAnsi="ＭＳ 明朝" w:hint="eastAsia"/>
                                      <w:sz w:val="22"/>
                                    </w:rPr>
                                    <w:t>室内作業</w:t>
                                  </w:r>
                                  <w:proofErr w:type="spellEnd"/>
                                  <w:r>
                                    <w:rPr>
                                      <w:rFonts w:ascii="ＭＳ 明朝" w:hAnsi="ＭＳ 明朝" w:hint="eastAsia"/>
                                      <w:sz w:val="22"/>
                                    </w:rPr>
                                    <w:t xml:space="preserve">　</w:t>
                                  </w:r>
                                  <w:proofErr w:type="spellStart"/>
                                  <w:r>
                                    <w:rPr>
                                      <w:rFonts w:ascii="ＭＳ 明朝" w:hAnsi="ＭＳ 明朝" w:hint="eastAsia"/>
                                      <w:sz w:val="22"/>
                                    </w:rPr>
                                    <w:t>外作業</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昼食・休憩</w:t>
                                  </w:r>
                                  <w:proofErr w:type="spellEnd"/>
                                </w:p>
                                <w:p w:rsidR="00547B16" w:rsidRDefault="00547B16">
                                  <w:pPr>
                                    <w:jc w:val="center"/>
                                    <w:rPr>
                                      <w:rFonts w:ascii="ＭＳ 明朝" w:hAnsi="ＭＳ 明朝"/>
                                      <w:sz w:val="22"/>
                                    </w:rPr>
                                  </w:pPr>
                                </w:p>
                                <w:p w:rsidR="00547B16" w:rsidRDefault="00547B16">
                                  <w:pPr>
                                    <w:jc w:val="center"/>
                                    <w:rPr>
                                      <w:rFonts w:ascii="ＭＳ 明朝" w:hAnsi="ＭＳ 明朝"/>
                                      <w:sz w:val="22"/>
                                    </w:rPr>
                                  </w:pPr>
                                  <w:proofErr w:type="spellStart"/>
                                  <w:r>
                                    <w:rPr>
                                      <w:rFonts w:ascii="ＭＳ 明朝" w:hAnsi="ＭＳ 明朝" w:hint="eastAsia"/>
                                      <w:sz w:val="22"/>
                                    </w:rPr>
                                    <w:t>室内作業</w:t>
                                  </w:r>
                                  <w:proofErr w:type="spellEnd"/>
                                  <w:r>
                                    <w:rPr>
                                      <w:rFonts w:ascii="ＭＳ 明朝" w:hAnsi="ＭＳ 明朝" w:hint="eastAsia"/>
                                      <w:sz w:val="22"/>
                                    </w:rPr>
                                    <w:t xml:space="preserve">　</w:t>
                                  </w:r>
                                  <w:proofErr w:type="spellStart"/>
                                  <w:r>
                                    <w:rPr>
                                      <w:rFonts w:ascii="ＭＳ 明朝" w:hAnsi="ＭＳ 明朝" w:hint="eastAsia"/>
                                      <w:sz w:val="22"/>
                                    </w:rPr>
                                    <w:t>外作業</w:t>
                                  </w:r>
                                  <w:proofErr w:type="spellEnd"/>
                                </w:p>
                                <w:p w:rsidR="00547B16" w:rsidRDefault="00547B16">
                                  <w:pPr>
                                    <w:jc w:val="center"/>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休憩</w:t>
                                  </w:r>
                                  <w:proofErr w:type="spellEnd"/>
                                  <w:r>
                                    <w:rPr>
                                      <w:rFonts w:ascii="ＭＳ 明朝" w:hAnsi="ＭＳ 明朝" w:hint="eastAsia"/>
                                      <w:sz w:val="22"/>
                                    </w:rPr>
                                    <w:t>）</w:t>
                                  </w:r>
                                </w:p>
                                <w:p w:rsidR="00547B16" w:rsidRDefault="00547B16">
                                  <w:pPr>
                                    <w:jc w:val="center"/>
                                    <w:rPr>
                                      <w:rFonts w:ascii="ＭＳ 明朝" w:hAnsi="ＭＳ 明朝"/>
                                      <w:sz w:val="22"/>
                                    </w:rPr>
                                  </w:pPr>
                                  <w:proofErr w:type="spellStart"/>
                                  <w:r>
                                    <w:rPr>
                                      <w:rFonts w:ascii="ＭＳ 明朝" w:hAnsi="ＭＳ 明朝" w:hint="eastAsia"/>
                                      <w:sz w:val="22"/>
                                    </w:rPr>
                                    <w:t>室内作業</w:t>
                                  </w:r>
                                  <w:proofErr w:type="spellEnd"/>
                                  <w:r>
                                    <w:rPr>
                                      <w:rFonts w:ascii="ＭＳ 明朝" w:hAnsi="ＭＳ 明朝" w:hint="eastAsia"/>
                                      <w:sz w:val="22"/>
                                    </w:rPr>
                                    <w:t xml:space="preserve">　</w:t>
                                  </w:r>
                                  <w:proofErr w:type="spellStart"/>
                                  <w:r>
                                    <w:rPr>
                                      <w:rFonts w:ascii="ＭＳ 明朝" w:hAnsi="ＭＳ 明朝" w:hint="eastAsia"/>
                                      <w:sz w:val="22"/>
                                    </w:rPr>
                                    <w:t>外作業</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帰りの会</w:t>
                                  </w:r>
                                  <w:proofErr w:type="spellEnd"/>
                                </w:p>
                                <w:p w:rsidR="00547B16" w:rsidRDefault="00547B16">
                                  <w:pPr>
                                    <w:jc w:val="center"/>
                                    <w:rPr>
                                      <w:rFonts w:ascii="ＭＳ 明朝" w:eastAsia="ＭＳ 明朝" w:hAnsi="ＭＳ 明朝"/>
                                      <w:sz w:val="22"/>
                                    </w:rPr>
                                  </w:pPr>
                                </w:p>
                              </w:tc>
                              <w:tc>
                                <w:tcPr>
                                  <w:tcW w:w="2977" w:type="dxa"/>
                                  <w:tcBorders>
                                    <w:top w:val="single" w:sz="4" w:space="0" w:color="auto"/>
                                    <w:left w:val="single" w:sz="4" w:space="0" w:color="auto"/>
                                    <w:bottom w:val="single" w:sz="4" w:space="0" w:color="auto"/>
                                    <w:right w:val="single" w:sz="4" w:space="0" w:color="auto"/>
                                  </w:tcBorders>
                                </w:tcPr>
                                <w:p w:rsidR="00547B16" w:rsidRDefault="00547B16">
                                  <w:pPr>
                                    <w:jc w:val="center"/>
                                    <w:rPr>
                                      <w:rFonts w:ascii="ＭＳ 明朝" w:eastAsia="ＭＳ 明朝" w:hAnsi="ＭＳ 明朝"/>
                                      <w:sz w:val="22"/>
                                    </w:rPr>
                                  </w:pPr>
                                  <w:proofErr w:type="spellStart"/>
                                  <w:r>
                                    <w:rPr>
                                      <w:rFonts w:ascii="ＭＳ 明朝" w:hAnsi="ＭＳ 明朝" w:hint="eastAsia"/>
                                      <w:sz w:val="22"/>
                                    </w:rPr>
                                    <w:t>朝礼</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送迎開始</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準備・会議等</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活動支援</w:t>
                                  </w:r>
                                  <w:proofErr w:type="spellEnd"/>
                                </w:p>
                                <w:p w:rsidR="00547B16" w:rsidRDefault="00547B16">
                                  <w:pPr>
                                    <w:rPr>
                                      <w:rFonts w:ascii="ＭＳ 明朝" w:hAnsi="ＭＳ 明朝"/>
                                      <w:sz w:val="22"/>
                                    </w:rPr>
                                  </w:pPr>
                                  <w:r>
                                    <w:rPr>
                                      <w:rFonts w:ascii="ＭＳ 明朝" w:hAnsi="ＭＳ 明朝" w:hint="eastAsia"/>
                                      <w:sz w:val="22"/>
                                    </w:rPr>
                                    <w:t xml:space="preserve">　　　　　　　</w:t>
                                  </w:r>
                                </w:p>
                                <w:p w:rsidR="00547B16" w:rsidRDefault="00547B16">
                                  <w:pPr>
                                    <w:rPr>
                                      <w:rFonts w:ascii="ＭＳ 明朝" w:hAnsi="ＭＳ 明朝"/>
                                      <w:sz w:val="22"/>
                                    </w:rPr>
                                  </w:pPr>
                                </w:p>
                                <w:p w:rsidR="00547B16" w:rsidRDefault="00547B16">
                                  <w:pPr>
                                    <w:rPr>
                                      <w:rFonts w:ascii="ＭＳ 明朝" w:hAnsi="ＭＳ 明朝"/>
                                      <w:sz w:val="22"/>
                                    </w:rPr>
                                  </w:pPr>
                                </w:p>
                                <w:p w:rsidR="00547B16" w:rsidRDefault="00547B16">
                                  <w:pPr>
                                    <w:jc w:val="center"/>
                                    <w:rPr>
                                      <w:rFonts w:ascii="ＭＳ 明朝" w:hAnsi="ＭＳ 明朝"/>
                                      <w:sz w:val="22"/>
                                    </w:rPr>
                                  </w:pPr>
                                  <w:proofErr w:type="spellStart"/>
                                  <w:r>
                                    <w:rPr>
                                      <w:rFonts w:ascii="ＭＳ 明朝" w:hAnsi="ＭＳ 明朝" w:hint="eastAsia"/>
                                      <w:sz w:val="22"/>
                                    </w:rPr>
                                    <w:t>昼食支援</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片付け・活動準備</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活動支援</w:t>
                                  </w:r>
                                  <w:proofErr w:type="spellEnd"/>
                                </w:p>
                                <w:p w:rsidR="00547B16" w:rsidRDefault="00547B16">
                                  <w:pPr>
                                    <w:rPr>
                                      <w:rFonts w:ascii="ＭＳ 明朝" w:hAnsi="ＭＳ 明朝"/>
                                      <w:sz w:val="22"/>
                                    </w:rPr>
                                  </w:pPr>
                                  <w:r>
                                    <w:rPr>
                                      <w:rFonts w:ascii="ＭＳ 明朝" w:hAnsi="ＭＳ 明朝" w:hint="eastAsia"/>
                                      <w:sz w:val="22"/>
                                    </w:rPr>
                                    <w:t xml:space="preserve">　　　　　　　</w:t>
                                  </w:r>
                                  <w:r>
                                    <w:rPr>
                                      <w:noProof/>
                                      <w:kern w:val="0"/>
                                      <w:sz w:val="20"/>
                                      <w:szCs w:val="20"/>
                                    </w:rPr>
                                    <w:drawing>
                                      <wp:inline distT="0" distB="0" distL="0" distR="0" wp14:anchorId="3618B797" wp14:editId="6D47FC70">
                                        <wp:extent cx="95250" cy="428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428625"/>
                                                </a:xfrm>
                                                <a:prstGeom prst="rect">
                                                  <a:avLst/>
                                                </a:prstGeom>
                                                <a:noFill/>
                                                <a:ln>
                                                  <a:noFill/>
                                                </a:ln>
                                              </pic:spPr>
                                            </pic:pic>
                                          </a:graphicData>
                                        </a:graphic>
                                      </wp:inline>
                                    </w:drawing>
                                  </w:r>
                                </w:p>
                                <w:p w:rsidR="00547B16" w:rsidRDefault="00547B16">
                                  <w:pPr>
                                    <w:jc w:val="center"/>
                                    <w:rPr>
                                      <w:rFonts w:ascii="ＭＳ 明朝" w:hAnsi="ＭＳ 明朝"/>
                                      <w:sz w:val="22"/>
                                    </w:rPr>
                                  </w:pPr>
                                  <w:proofErr w:type="spellStart"/>
                                  <w:r>
                                    <w:rPr>
                                      <w:rFonts w:ascii="ＭＳ 明朝" w:hAnsi="ＭＳ 明朝" w:hint="eastAsia"/>
                                      <w:sz w:val="22"/>
                                    </w:rPr>
                                    <w:t>送迎</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片付け・会議</w:t>
                                  </w:r>
                                  <w:proofErr w:type="spellEnd"/>
                                </w:p>
                                <w:p w:rsidR="00547B16" w:rsidRDefault="00547B16">
                                  <w:pPr>
                                    <w:jc w:val="center"/>
                                    <w:rPr>
                                      <w:rFonts w:ascii="ＭＳ 明朝" w:eastAsia="ＭＳ 明朝" w:hAnsi="ＭＳ 明朝"/>
                                      <w:sz w:val="22"/>
                                    </w:rPr>
                                  </w:pPr>
                                  <w:proofErr w:type="spellStart"/>
                                  <w:r>
                                    <w:rPr>
                                      <w:rFonts w:ascii="ＭＳ 明朝" w:hAnsi="ＭＳ 明朝" w:hint="eastAsia"/>
                                      <w:sz w:val="22"/>
                                    </w:rPr>
                                    <w:t>終礼</w:t>
                                  </w:r>
                                  <w:proofErr w:type="spellEnd"/>
                                </w:p>
                              </w:tc>
                            </w:tr>
                          </w:tbl>
                          <w:p w:rsidR="00547B16" w:rsidRDefault="00547B16" w:rsidP="00530B23">
                            <w:pPr>
                              <w:rPr>
                                <w:rFonts w:ascii="Century" w:eastAsia="ＭＳ 明朝" w:hAnsi="Century"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2.9pt;margin-top:4.65pt;width:378.45pt;height:36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bPhQIAAN4EAAAOAAAAZHJzL2Uyb0RvYy54bWysVM1uEzEQviPxDpbvdJNok5ZVN1XUKgip&#10;aiu1qOeJ15tdyesxtpPd8B7wAHDuGXHgcajEWzD2btpSOCFycObP8/P5mz0+6RrFttK6GnXOxwcj&#10;zqQWWNR6nfN3N8tXR5w5D7oAhVrmfCcdP5m/fHHcmkxOsEJVSMsoiXZZa3JeeW+yJHGikg24AzRS&#10;k7NE24An1a6TwkJL2RuVTEajWdKiLYxFIZ0j61nv5POYvyyl8Jdl6aRnKufUm4+njecqnMn8GLK1&#10;BVPVYmgD/qGLBmpNRR9SnYEHtrH1H6maWlh0WPoDgU2CZVkLGWegacajZ9NcV2BknIXAceYBJvf/&#10;0oqL7ZVldZHzKWcaGnqi+7sv95++/fj+Ofn58WsvsXEAqjUuo/hrc2UHzZEYpu5K24R/mod1Edzd&#10;A7iy80yQMT0azdLZmDNBvnQ2mx4eTUPW5PG6sc6/kdiwIOTc0utFUGF77nwfug8J1RyquljWSkVl&#10;506VZVughyZ+FNhypsB5MuZ8GX9Dtd+uKc3anE+m6YjYIYAYWCrwJDaGMHF6zRmoNVFbeBt70Rgq&#10;UjOQhV7OwFV90Zh2KKF08MvIv6H1AF4PV5B8t+oi6pNwI1hWWOzoJSz2FHVGLGvKf04jXIElTlJ/&#10;tGf+ko5SITWNg8RZhfbD3+whnqhCXs5a4jgN9H4DVhIybzWR6PU4TcNSRCWdHk5IsU89q6cevWlO&#10;kdClJ6TuohjivdqLpcXmltZxEaqSC7Sg2j10g3Lq+92jhRZysYhhtAgG/Lm+NiIk3yN7092CNQMV&#10;PLHoAvf7ANkzRvSx4abGxcZjWUe6POJKNAsKLVEk3LDwYUuf6jHq8bM0/wUAAP//AwBQSwMEFAAG&#10;AAgAAAAhAE/czHnbAAAABwEAAA8AAABkcnMvZG93bnJldi54bWxMzsFOwzAMBuA7Eu8QGYkbS7uN&#10;DUrTCSHBiQMUxNltTFqtcaoka8vbE07sZuu3fn/lYbGDmMiH3rGCfJWBIG6d7tko+Px4vrkDESKy&#10;xsExKfihAIfq8qLEQruZ32mqoxGphEOBCroYx0LK0HZkMazcSJyyb+ctxrR6I7XHOZXbQa6zbCct&#10;9pw+dDjSU0ftsT5ZBdNr/tbozdfR1C/R+BmbwaBX6vpqeXwAEWmJ/8fwx090qJKpcSfWQQwKbhM8&#10;KrjfgEjpfrfeg2jSsN3mIKtSnvurXwAAAP//AwBQSwECLQAUAAYACAAAACEAtoM4kv4AAADhAQAA&#10;EwAAAAAAAAAAAAAAAAAAAAAAW0NvbnRlbnRfVHlwZXNdLnhtbFBLAQItABQABgAIAAAAIQA4/SH/&#10;1gAAAJQBAAALAAAAAAAAAAAAAAAAAC8BAABfcmVscy8ucmVsc1BLAQItABQABgAIAAAAIQCmHdbP&#10;hQIAAN4EAAAOAAAAAAAAAAAAAAAAAC4CAABkcnMvZTJvRG9jLnhtbFBLAQItABQABgAIAAAAIQBP&#10;3Mx52wAAAAcBAAAPAAAAAAAAAAAAAAAAAN8EAABkcnMvZG93bnJldi54bWxQSwUGAAAAAAQABADz&#10;AAAA5wUAAAAA&#10;" fillcolor="window" stroked="f" strokeweight="2pt">
                <v:textbox>
                  <w:txbxContent>
                    <w:p w:rsidR="00547B16" w:rsidRPr="00547DE0" w:rsidRDefault="00547B16" w:rsidP="00530B23">
                      <w:pPr>
                        <w:rPr>
                          <w:rFonts w:ascii="ＭＳ 明朝" w:hAnsi="ＭＳ 明朝"/>
                          <w:sz w:val="22"/>
                        </w:rPr>
                      </w:pPr>
                      <w:r>
                        <w:rPr>
                          <w:rFonts w:ascii="ＭＳ 明朝" w:hAnsi="ＭＳ 明朝" w:hint="eastAsia"/>
                          <w:sz w:val="22"/>
                        </w:rPr>
                        <w:t>・</w:t>
                      </w:r>
                      <w:r w:rsidRPr="00547DE0">
                        <w:rPr>
                          <w:rFonts w:ascii="ＭＳ 明朝" w:hAnsi="ＭＳ 明朝" w:hint="eastAsia"/>
                          <w:sz w:val="22"/>
                        </w:rPr>
                        <w:t>１日の流れ</w:t>
                      </w:r>
                    </w:p>
                    <w:tbl>
                      <w:tblPr>
                        <w:tblStyle w:val="3"/>
                        <w:tblW w:w="7338" w:type="dxa"/>
                        <w:tblInd w:w="0" w:type="dxa"/>
                        <w:tblLayout w:type="fixed"/>
                        <w:tblLook w:val="04A0" w:firstRow="1" w:lastRow="0" w:firstColumn="1" w:lastColumn="0" w:noHBand="0" w:noVBand="1"/>
                      </w:tblPr>
                      <w:tblGrid>
                        <w:gridCol w:w="1526"/>
                        <w:gridCol w:w="2835"/>
                        <w:gridCol w:w="2977"/>
                      </w:tblGrid>
                      <w:tr w:rsidR="00547B16" w:rsidTr="00530B23">
                        <w:tc>
                          <w:tcPr>
                            <w:tcW w:w="1526"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時　間</w:t>
                            </w:r>
                          </w:p>
                        </w:tc>
                        <w:tc>
                          <w:tcPr>
                            <w:tcW w:w="2835"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proofErr w:type="spellStart"/>
                            <w:r>
                              <w:rPr>
                                <w:rFonts w:ascii="ＭＳ 明朝" w:hAnsi="ＭＳ 明朝" w:hint="eastAsia"/>
                                <w:sz w:val="22"/>
                              </w:rPr>
                              <w:t>なのはなグループ・だるま班</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proofErr w:type="spellStart"/>
                            <w:r>
                              <w:rPr>
                                <w:rFonts w:ascii="ＭＳ 明朝" w:hAnsi="ＭＳ 明朝" w:hint="eastAsia"/>
                                <w:sz w:val="22"/>
                              </w:rPr>
                              <w:t>スタッフ</w:t>
                            </w:r>
                            <w:proofErr w:type="spellEnd"/>
                          </w:p>
                        </w:tc>
                      </w:tr>
                      <w:tr w:rsidR="00547B16" w:rsidTr="00530B23">
                        <w:trPr>
                          <w:trHeight w:val="5640"/>
                        </w:trPr>
                        <w:tc>
                          <w:tcPr>
                            <w:tcW w:w="1526" w:type="dxa"/>
                            <w:tcBorders>
                              <w:top w:val="single" w:sz="4" w:space="0" w:color="auto"/>
                              <w:left w:val="single" w:sz="4" w:space="0" w:color="auto"/>
                              <w:bottom w:val="single" w:sz="4" w:space="0" w:color="auto"/>
                              <w:right w:val="single" w:sz="4" w:space="0" w:color="auto"/>
                            </w:tcBorders>
                          </w:tcPr>
                          <w:p w:rsidR="00547B16" w:rsidRDefault="00547B16">
                            <w:pPr>
                              <w:jc w:val="center"/>
                              <w:rPr>
                                <w:rFonts w:ascii="ＭＳ 明朝" w:eastAsia="ＭＳ 明朝" w:hAnsi="ＭＳ 明朝"/>
                                <w:sz w:val="22"/>
                              </w:rPr>
                            </w:pPr>
                            <w:r>
                              <w:rPr>
                                <w:rFonts w:ascii="ＭＳ 明朝" w:hAnsi="ＭＳ 明朝" w:hint="eastAsia"/>
                                <w:sz w:val="22"/>
                              </w:rPr>
                              <w:t>８：３０</w:t>
                            </w:r>
                          </w:p>
                          <w:p w:rsidR="00547B16" w:rsidRDefault="00547B16">
                            <w:pPr>
                              <w:jc w:val="center"/>
                              <w:rPr>
                                <w:rFonts w:ascii="ＭＳ 明朝" w:hAnsi="ＭＳ 明朝"/>
                                <w:sz w:val="22"/>
                              </w:rPr>
                            </w:pPr>
                            <w:r>
                              <w:rPr>
                                <w:rFonts w:ascii="ＭＳ 明朝" w:hAnsi="ＭＳ 明朝" w:hint="eastAsia"/>
                                <w:sz w:val="22"/>
                              </w:rPr>
                              <w:t>８：４０</w:t>
                            </w:r>
                          </w:p>
                          <w:p w:rsidR="00547B16" w:rsidRPr="00F976A2" w:rsidRDefault="00547B16">
                            <w:pPr>
                              <w:jc w:val="center"/>
                              <w:rPr>
                                <w:rFonts w:ascii="ＭＳ 明朝" w:eastAsiaTheme="minorEastAsia" w:hAnsi="ＭＳ 明朝"/>
                                <w:sz w:val="22"/>
                              </w:rPr>
                            </w:pPr>
                            <w:r>
                              <w:rPr>
                                <w:rFonts w:ascii="ＭＳ 明朝" w:eastAsiaTheme="minorEastAsia" w:hAnsi="ＭＳ 明朝" w:hint="eastAsia"/>
                                <w:sz w:val="22"/>
                              </w:rPr>
                              <w:t>９：００</w:t>
                            </w:r>
                          </w:p>
                          <w:p w:rsidR="00547B16" w:rsidRDefault="00547B16">
                            <w:pPr>
                              <w:jc w:val="center"/>
                              <w:rPr>
                                <w:rFonts w:ascii="ＭＳ 明朝" w:hAnsi="ＭＳ 明朝"/>
                                <w:sz w:val="22"/>
                              </w:rPr>
                            </w:pPr>
                            <w:r>
                              <w:rPr>
                                <w:rFonts w:ascii="ＭＳ 明朝" w:hAnsi="ＭＳ 明朝" w:hint="eastAsia"/>
                                <w:sz w:val="22"/>
                              </w:rPr>
                              <w:t>1０：００</w:t>
                            </w:r>
                          </w:p>
                          <w:p w:rsidR="00547B16" w:rsidRDefault="00547B16">
                            <w:pPr>
                              <w:jc w:val="center"/>
                              <w:rPr>
                                <w:rFonts w:ascii="ＭＳ 明朝" w:hAnsi="ＭＳ 明朝"/>
                                <w:sz w:val="22"/>
                              </w:rPr>
                            </w:pPr>
                          </w:p>
                          <w:p w:rsidR="00547B16" w:rsidRDefault="00547B16">
                            <w:pPr>
                              <w:jc w:val="center"/>
                              <w:rPr>
                                <w:rFonts w:ascii="ＭＳ 明朝" w:hAnsi="ＭＳ 明朝"/>
                                <w:sz w:val="22"/>
                              </w:rPr>
                            </w:pPr>
                          </w:p>
                          <w:p w:rsidR="00547B16" w:rsidRDefault="00547B16">
                            <w:pPr>
                              <w:jc w:val="center"/>
                              <w:rPr>
                                <w:rFonts w:ascii="ＭＳ 明朝" w:hAnsi="ＭＳ 明朝"/>
                                <w:sz w:val="22"/>
                              </w:rPr>
                            </w:pPr>
                          </w:p>
                          <w:p w:rsidR="00547B16" w:rsidRDefault="00547B16">
                            <w:pPr>
                              <w:jc w:val="center"/>
                              <w:rPr>
                                <w:rFonts w:ascii="ＭＳ 明朝" w:hAnsi="ＭＳ 明朝"/>
                                <w:sz w:val="22"/>
                              </w:rPr>
                            </w:pPr>
                            <w:r>
                              <w:rPr>
                                <w:rFonts w:ascii="ＭＳ 明朝" w:hAnsi="ＭＳ 明朝" w:hint="eastAsia"/>
                                <w:sz w:val="22"/>
                              </w:rPr>
                              <w:t>１２：００</w:t>
                            </w:r>
                          </w:p>
                          <w:p w:rsidR="00547B16" w:rsidRDefault="00547B16">
                            <w:pPr>
                              <w:jc w:val="center"/>
                              <w:rPr>
                                <w:rFonts w:ascii="ＭＳ 明朝" w:hAnsi="ＭＳ 明朝"/>
                                <w:sz w:val="22"/>
                              </w:rPr>
                            </w:pPr>
                          </w:p>
                          <w:p w:rsidR="00547B16" w:rsidRDefault="00547B16">
                            <w:pPr>
                              <w:jc w:val="center"/>
                              <w:rPr>
                                <w:rFonts w:ascii="ＭＳ 明朝" w:hAnsi="ＭＳ 明朝"/>
                                <w:sz w:val="22"/>
                              </w:rPr>
                            </w:pPr>
                            <w:r>
                              <w:rPr>
                                <w:rFonts w:ascii="ＭＳ 明朝" w:hAnsi="ＭＳ 明朝" w:hint="eastAsia"/>
                                <w:sz w:val="22"/>
                              </w:rPr>
                              <w:t>１３：３０</w:t>
                            </w:r>
                          </w:p>
                          <w:p w:rsidR="00547B16" w:rsidRDefault="00547B16">
                            <w:pPr>
                              <w:jc w:val="center"/>
                              <w:rPr>
                                <w:rFonts w:ascii="ＭＳ 明朝" w:hAnsi="ＭＳ 明朝"/>
                                <w:sz w:val="22"/>
                              </w:rPr>
                            </w:pPr>
                          </w:p>
                          <w:p w:rsidR="00547B16" w:rsidRDefault="00547B16">
                            <w:pPr>
                              <w:jc w:val="center"/>
                              <w:rPr>
                                <w:rFonts w:ascii="ＭＳ 明朝" w:hAnsi="ＭＳ 明朝"/>
                                <w:sz w:val="22"/>
                              </w:rPr>
                            </w:pPr>
                            <w:r>
                              <w:rPr>
                                <w:rFonts w:ascii="ＭＳ 明朝" w:hAnsi="ＭＳ 明朝" w:hint="eastAsia"/>
                                <w:sz w:val="22"/>
                              </w:rPr>
                              <w:t>１５：００</w:t>
                            </w:r>
                          </w:p>
                          <w:p w:rsidR="00547B16" w:rsidRDefault="00547B16">
                            <w:pPr>
                              <w:jc w:val="center"/>
                              <w:rPr>
                                <w:rFonts w:ascii="ＭＳ 明朝" w:hAnsi="ＭＳ 明朝"/>
                                <w:sz w:val="22"/>
                              </w:rPr>
                            </w:pPr>
                            <w:r>
                              <w:rPr>
                                <w:rFonts w:ascii="ＭＳ 明朝" w:hAnsi="ＭＳ 明朝" w:hint="eastAsia"/>
                                <w:sz w:val="22"/>
                              </w:rPr>
                              <w:t>１５：３０</w:t>
                            </w:r>
                          </w:p>
                          <w:p w:rsidR="00547B16" w:rsidRDefault="00547B16">
                            <w:pPr>
                              <w:jc w:val="center"/>
                              <w:rPr>
                                <w:rFonts w:ascii="ＭＳ 明朝" w:hAnsi="ＭＳ 明朝"/>
                                <w:sz w:val="22"/>
                              </w:rPr>
                            </w:pPr>
                          </w:p>
                          <w:p w:rsidR="00547B16" w:rsidRDefault="00547B16">
                            <w:pPr>
                              <w:jc w:val="center"/>
                              <w:rPr>
                                <w:rFonts w:ascii="ＭＳ 明朝" w:eastAsia="ＭＳ 明朝" w:hAnsi="ＭＳ 明朝"/>
                                <w:sz w:val="22"/>
                              </w:rPr>
                            </w:pPr>
                            <w:r>
                              <w:rPr>
                                <w:rFonts w:ascii="ＭＳ 明朝" w:hAnsi="ＭＳ 明朝" w:hint="eastAsia"/>
                                <w:sz w:val="22"/>
                              </w:rPr>
                              <w:t>１７：００</w:t>
                            </w:r>
                          </w:p>
                        </w:tc>
                        <w:tc>
                          <w:tcPr>
                            <w:tcW w:w="2835"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p w:rsidR="00547B16" w:rsidRDefault="00547B16">
                            <w:pPr>
                              <w:rPr>
                                <w:rFonts w:ascii="ＭＳ 明朝" w:hAnsi="ＭＳ 明朝"/>
                                <w:sz w:val="22"/>
                              </w:rPr>
                            </w:pPr>
                          </w:p>
                          <w:p w:rsidR="00547B16" w:rsidRPr="00F976A2" w:rsidRDefault="00547B16" w:rsidP="00547DE0">
                            <w:pPr>
                              <w:jc w:val="center"/>
                              <w:rPr>
                                <w:rFonts w:ascii="ＭＳ 明朝" w:eastAsiaTheme="minorEastAsia" w:hAnsi="ＭＳ 明朝"/>
                                <w:sz w:val="22"/>
                              </w:rPr>
                            </w:pPr>
                            <w:r>
                              <w:rPr>
                                <w:rFonts w:ascii="ＭＳ 明朝" w:eastAsiaTheme="minorEastAsia" w:hAnsi="ＭＳ 明朝" w:hint="eastAsia"/>
                                <w:sz w:val="22"/>
                              </w:rPr>
                              <w:t>受け入れ開始</w:t>
                            </w:r>
                          </w:p>
                          <w:p w:rsidR="00547B16" w:rsidRDefault="00547B16">
                            <w:pPr>
                              <w:jc w:val="center"/>
                              <w:rPr>
                                <w:rFonts w:ascii="ＭＳ 明朝" w:hAnsi="ＭＳ 明朝"/>
                                <w:sz w:val="22"/>
                              </w:rPr>
                            </w:pPr>
                            <w:proofErr w:type="spellStart"/>
                            <w:r>
                              <w:rPr>
                                <w:rFonts w:ascii="ＭＳ 明朝" w:hAnsi="ＭＳ 明朝" w:hint="eastAsia"/>
                                <w:sz w:val="22"/>
                              </w:rPr>
                              <w:t>朝の会・ラジオ体操</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室内作業</w:t>
                            </w:r>
                            <w:proofErr w:type="spellEnd"/>
                            <w:r>
                              <w:rPr>
                                <w:rFonts w:ascii="ＭＳ 明朝" w:hAnsi="ＭＳ 明朝" w:hint="eastAsia"/>
                                <w:sz w:val="22"/>
                              </w:rPr>
                              <w:t xml:space="preserve">　</w:t>
                            </w:r>
                            <w:proofErr w:type="spellStart"/>
                            <w:r>
                              <w:rPr>
                                <w:rFonts w:ascii="ＭＳ 明朝" w:hAnsi="ＭＳ 明朝" w:hint="eastAsia"/>
                                <w:sz w:val="22"/>
                              </w:rPr>
                              <w:t>外作業</w:t>
                            </w:r>
                            <w:proofErr w:type="spellEnd"/>
                          </w:p>
                          <w:p w:rsidR="00547B16" w:rsidRDefault="00547B16">
                            <w:pPr>
                              <w:jc w:val="center"/>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休憩</w:t>
                            </w:r>
                            <w:proofErr w:type="spellEnd"/>
                            <w:r>
                              <w:rPr>
                                <w:rFonts w:ascii="ＭＳ 明朝" w:hAnsi="ＭＳ 明朝" w:hint="eastAsia"/>
                                <w:sz w:val="22"/>
                              </w:rPr>
                              <w:t>）</w:t>
                            </w:r>
                          </w:p>
                          <w:p w:rsidR="00547B16" w:rsidRDefault="00547B16">
                            <w:pPr>
                              <w:jc w:val="center"/>
                              <w:rPr>
                                <w:rFonts w:ascii="ＭＳ 明朝" w:hAnsi="ＭＳ 明朝"/>
                                <w:sz w:val="22"/>
                              </w:rPr>
                            </w:pPr>
                            <w:proofErr w:type="spellStart"/>
                            <w:r>
                              <w:rPr>
                                <w:rFonts w:ascii="ＭＳ 明朝" w:hAnsi="ＭＳ 明朝" w:hint="eastAsia"/>
                                <w:sz w:val="22"/>
                              </w:rPr>
                              <w:t>室内作業</w:t>
                            </w:r>
                            <w:proofErr w:type="spellEnd"/>
                            <w:r>
                              <w:rPr>
                                <w:rFonts w:ascii="ＭＳ 明朝" w:hAnsi="ＭＳ 明朝" w:hint="eastAsia"/>
                                <w:sz w:val="22"/>
                              </w:rPr>
                              <w:t xml:space="preserve">　</w:t>
                            </w:r>
                            <w:proofErr w:type="spellStart"/>
                            <w:r>
                              <w:rPr>
                                <w:rFonts w:ascii="ＭＳ 明朝" w:hAnsi="ＭＳ 明朝" w:hint="eastAsia"/>
                                <w:sz w:val="22"/>
                              </w:rPr>
                              <w:t>外作業</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昼食・休憩</w:t>
                            </w:r>
                            <w:proofErr w:type="spellEnd"/>
                          </w:p>
                          <w:p w:rsidR="00547B16" w:rsidRDefault="00547B16">
                            <w:pPr>
                              <w:jc w:val="center"/>
                              <w:rPr>
                                <w:rFonts w:ascii="ＭＳ 明朝" w:hAnsi="ＭＳ 明朝"/>
                                <w:sz w:val="22"/>
                              </w:rPr>
                            </w:pPr>
                          </w:p>
                          <w:p w:rsidR="00547B16" w:rsidRDefault="00547B16">
                            <w:pPr>
                              <w:jc w:val="center"/>
                              <w:rPr>
                                <w:rFonts w:ascii="ＭＳ 明朝" w:hAnsi="ＭＳ 明朝"/>
                                <w:sz w:val="22"/>
                              </w:rPr>
                            </w:pPr>
                            <w:proofErr w:type="spellStart"/>
                            <w:r>
                              <w:rPr>
                                <w:rFonts w:ascii="ＭＳ 明朝" w:hAnsi="ＭＳ 明朝" w:hint="eastAsia"/>
                                <w:sz w:val="22"/>
                              </w:rPr>
                              <w:t>室内作業</w:t>
                            </w:r>
                            <w:proofErr w:type="spellEnd"/>
                            <w:r>
                              <w:rPr>
                                <w:rFonts w:ascii="ＭＳ 明朝" w:hAnsi="ＭＳ 明朝" w:hint="eastAsia"/>
                                <w:sz w:val="22"/>
                              </w:rPr>
                              <w:t xml:space="preserve">　</w:t>
                            </w:r>
                            <w:proofErr w:type="spellStart"/>
                            <w:r>
                              <w:rPr>
                                <w:rFonts w:ascii="ＭＳ 明朝" w:hAnsi="ＭＳ 明朝" w:hint="eastAsia"/>
                                <w:sz w:val="22"/>
                              </w:rPr>
                              <w:t>外作業</w:t>
                            </w:r>
                            <w:proofErr w:type="spellEnd"/>
                          </w:p>
                          <w:p w:rsidR="00547B16" w:rsidRDefault="00547B16">
                            <w:pPr>
                              <w:jc w:val="center"/>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休憩</w:t>
                            </w:r>
                            <w:proofErr w:type="spellEnd"/>
                            <w:r>
                              <w:rPr>
                                <w:rFonts w:ascii="ＭＳ 明朝" w:hAnsi="ＭＳ 明朝" w:hint="eastAsia"/>
                                <w:sz w:val="22"/>
                              </w:rPr>
                              <w:t>）</w:t>
                            </w:r>
                          </w:p>
                          <w:p w:rsidR="00547B16" w:rsidRDefault="00547B16">
                            <w:pPr>
                              <w:jc w:val="center"/>
                              <w:rPr>
                                <w:rFonts w:ascii="ＭＳ 明朝" w:hAnsi="ＭＳ 明朝"/>
                                <w:sz w:val="22"/>
                              </w:rPr>
                            </w:pPr>
                            <w:proofErr w:type="spellStart"/>
                            <w:r>
                              <w:rPr>
                                <w:rFonts w:ascii="ＭＳ 明朝" w:hAnsi="ＭＳ 明朝" w:hint="eastAsia"/>
                                <w:sz w:val="22"/>
                              </w:rPr>
                              <w:t>室内作業</w:t>
                            </w:r>
                            <w:proofErr w:type="spellEnd"/>
                            <w:r>
                              <w:rPr>
                                <w:rFonts w:ascii="ＭＳ 明朝" w:hAnsi="ＭＳ 明朝" w:hint="eastAsia"/>
                                <w:sz w:val="22"/>
                              </w:rPr>
                              <w:t xml:space="preserve">　</w:t>
                            </w:r>
                            <w:proofErr w:type="spellStart"/>
                            <w:r>
                              <w:rPr>
                                <w:rFonts w:ascii="ＭＳ 明朝" w:hAnsi="ＭＳ 明朝" w:hint="eastAsia"/>
                                <w:sz w:val="22"/>
                              </w:rPr>
                              <w:t>外作業</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帰りの会</w:t>
                            </w:r>
                            <w:proofErr w:type="spellEnd"/>
                          </w:p>
                          <w:p w:rsidR="00547B16" w:rsidRDefault="00547B16">
                            <w:pPr>
                              <w:jc w:val="center"/>
                              <w:rPr>
                                <w:rFonts w:ascii="ＭＳ 明朝" w:eastAsia="ＭＳ 明朝" w:hAnsi="ＭＳ 明朝"/>
                                <w:sz w:val="22"/>
                              </w:rPr>
                            </w:pPr>
                          </w:p>
                        </w:tc>
                        <w:tc>
                          <w:tcPr>
                            <w:tcW w:w="2977" w:type="dxa"/>
                            <w:tcBorders>
                              <w:top w:val="single" w:sz="4" w:space="0" w:color="auto"/>
                              <w:left w:val="single" w:sz="4" w:space="0" w:color="auto"/>
                              <w:bottom w:val="single" w:sz="4" w:space="0" w:color="auto"/>
                              <w:right w:val="single" w:sz="4" w:space="0" w:color="auto"/>
                            </w:tcBorders>
                          </w:tcPr>
                          <w:p w:rsidR="00547B16" w:rsidRDefault="00547B16">
                            <w:pPr>
                              <w:jc w:val="center"/>
                              <w:rPr>
                                <w:rFonts w:ascii="ＭＳ 明朝" w:eastAsia="ＭＳ 明朝" w:hAnsi="ＭＳ 明朝"/>
                                <w:sz w:val="22"/>
                              </w:rPr>
                            </w:pPr>
                            <w:proofErr w:type="spellStart"/>
                            <w:r>
                              <w:rPr>
                                <w:rFonts w:ascii="ＭＳ 明朝" w:hAnsi="ＭＳ 明朝" w:hint="eastAsia"/>
                                <w:sz w:val="22"/>
                              </w:rPr>
                              <w:t>朝礼</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送迎開始</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準備・会議等</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活動支援</w:t>
                            </w:r>
                            <w:proofErr w:type="spellEnd"/>
                          </w:p>
                          <w:p w:rsidR="00547B16" w:rsidRDefault="00547B16">
                            <w:pPr>
                              <w:rPr>
                                <w:rFonts w:ascii="ＭＳ 明朝" w:hAnsi="ＭＳ 明朝"/>
                                <w:sz w:val="22"/>
                              </w:rPr>
                            </w:pPr>
                            <w:r>
                              <w:rPr>
                                <w:rFonts w:ascii="ＭＳ 明朝" w:hAnsi="ＭＳ 明朝" w:hint="eastAsia"/>
                                <w:sz w:val="22"/>
                              </w:rPr>
                              <w:t xml:space="preserve">　　　　　　　</w:t>
                            </w:r>
                          </w:p>
                          <w:p w:rsidR="00547B16" w:rsidRDefault="00547B16">
                            <w:pPr>
                              <w:rPr>
                                <w:rFonts w:ascii="ＭＳ 明朝" w:hAnsi="ＭＳ 明朝"/>
                                <w:sz w:val="22"/>
                              </w:rPr>
                            </w:pPr>
                          </w:p>
                          <w:p w:rsidR="00547B16" w:rsidRDefault="00547B16">
                            <w:pPr>
                              <w:rPr>
                                <w:rFonts w:ascii="ＭＳ 明朝" w:hAnsi="ＭＳ 明朝"/>
                                <w:sz w:val="22"/>
                              </w:rPr>
                            </w:pPr>
                          </w:p>
                          <w:p w:rsidR="00547B16" w:rsidRDefault="00547B16">
                            <w:pPr>
                              <w:jc w:val="center"/>
                              <w:rPr>
                                <w:rFonts w:ascii="ＭＳ 明朝" w:hAnsi="ＭＳ 明朝"/>
                                <w:sz w:val="22"/>
                              </w:rPr>
                            </w:pPr>
                            <w:proofErr w:type="spellStart"/>
                            <w:r>
                              <w:rPr>
                                <w:rFonts w:ascii="ＭＳ 明朝" w:hAnsi="ＭＳ 明朝" w:hint="eastAsia"/>
                                <w:sz w:val="22"/>
                              </w:rPr>
                              <w:t>昼食支援</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片付け・活動準備</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活動支援</w:t>
                            </w:r>
                            <w:proofErr w:type="spellEnd"/>
                          </w:p>
                          <w:p w:rsidR="00547B16" w:rsidRDefault="00547B16">
                            <w:pPr>
                              <w:rPr>
                                <w:rFonts w:ascii="ＭＳ 明朝" w:hAnsi="ＭＳ 明朝"/>
                                <w:sz w:val="22"/>
                              </w:rPr>
                            </w:pPr>
                            <w:r>
                              <w:rPr>
                                <w:rFonts w:ascii="ＭＳ 明朝" w:hAnsi="ＭＳ 明朝" w:hint="eastAsia"/>
                                <w:sz w:val="22"/>
                              </w:rPr>
                              <w:t xml:space="preserve">　　　　　　　</w:t>
                            </w:r>
                            <w:r>
                              <w:rPr>
                                <w:noProof/>
                                <w:kern w:val="0"/>
                                <w:sz w:val="20"/>
                                <w:szCs w:val="20"/>
                              </w:rPr>
                              <w:drawing>
                                <wp:inline distT="0" distB="0" distL="0" distR="0" wp14:anchorId="3618B797" wp14:editId="6D47FC70">
                                  <wp:extent cx="95250" cy="428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428625"/>
                                          </a:xfrm>
                                          <a:prstGeom prst="rect">
                                            <a:avLst/>
                                          </a:prstGeom>
                                          <a:noFill/>
                                          <a:ln>
                                            <a:noFill/>
                                          </a:ln>
                                        </pic:spPr>
                                      </pic:pic>
                                    </a:graphicData>
                                  </a:graphic>
                                </wp:inline>
                              </w:drawing>
                            </w:r>
                          </w:p>
                          <w:p w:rsidR="00547B16" w:rsidRDefault="00547B16">
                            <w:pPr>
                              <w:jc w:val="center"/>
                              <w:rPr>
                                <w:rFonts w:ascii="ＭＳ 明朝" w:hAnsi="ＭＳ 明朝"/>
                                <w:sz w:val="22"/>
                              </w:rPr>
                            </w:pPr>
                            <w:proofErr w:type="spellStart"/>
                            <w:r>
                              <w:rPr>
                                <w:rFonts w:ascii="ＭＳ 明朝" w:hAnsi="ＭＳ 明朝" w:hint="eastAsia"/>
                                <w:sz w:val="22"/>
                              </w:rPr>
                              <w:t>送迎</w:t>
                            </w:r>
                            <w:proofErr w:type="spellEnd"/>
                          </w:p>
                          <w:p w:rsidR="00547B16" w:rsidRDefault="00547B16">
                            <w:pPr>
                              <w:jc w:val="center"/>
                              <w:rPr>
                                <w:rFonts w:ascii="ＭＳ 明朝" w:hAnsi="ＭＳ 明朝"/>
                                <w:sz w:val="22"/>
                              </w:rPr>
                            </w:pPr>
                            <w:proofErr w:type="spellStart"/>
                            <w:r>
                              <w:rPr>
                                <w:rFonts w:ascii="ＭＳ 明朝" w:hAnsi="ＭＳ 明朝" w:hint="eastAsia"/>
                                <w:sz w:val="22"/>
                              </w:rPr>
                              <w:t>片付け・会議</w:t>
                            </w:r>
                            <w:proofErr w:type="spellEnd"/>
                          </w:p>
                          <w:p w:rsidR="00547B16" w:rsidRDefault="00547B16">
                            <w:pPr>
                              <w:jc w:val="center"/>
                              <w:rPr>
                                <w:rFonts w:ascii="ＭＳ 明朝" w:eastAsia="ＭＳ 明朝" w:hAnsi="ＭＳ 明朝"/>
                                <w:sz w:val="22"/>
                              </w:rPr>
                            </w:pPr>
                            <w:proofErr w:type="spellStart"/>
                            <w:r>
                              <w:rPr>
                                <w:rFonts w:ascii="ＭＳ 明朝" w:hAnsi="ＭＳ 明朝" w:hint="eastAsia"/>
                                <w:sz w:val="22"/>
                              </w:rPr>
                              <w:t>終礼</w:t>
                            </w:r>
                            <w:proofErr w:type="spellEnd"/>
                          </w:p>
                        </w:tc>
                      </w:tr>
                    </w:tbl>
                    <w:p w:rsidR="00547B16" w:rsidRDefault="00547B16" w:rsidP="00530B23">
                      <w:pPr>
                        <w:rPr>
                          <w:rFonts w:ascii="Century" w:eastAsia="ＭＳ 明朝" w:hAnsi="Century" w:cs="Times New Roman"/>
                        </w:rPr>
                      </w:pPr>
                    </w:p>
                  </w:txbxContent>
                </v:textbox>
              </v:rect>
            </w:pict>
          </mc:Fallback>
        </mc:AlternateContent>
      </w: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3375E5" w:rsidRDefault="003375E5" w:rsidP="00530B23">
      <w:pPr>
        <w:rPr>
          <w:b/>
        </w:rPr>
      </w:pPr>
    </w:p>
    <w:p w:rsidR="003375E5" w:rsidRDefault="003375E5" w:rsidP="00530B23">
      <w:pPr>
        <w:rPr>
          <w:b/>
        </w:rPr>
      </w:pPr>
    </w:p>
    <w:p w:rsidR="00530B23" w:rsidRPr="00530B23" w:rsidRDefault="00530B23" w:rsidP="00530B23">
      <w:pPr>
        <w:rPr>
          <w:b/>
        </w:rPr>
      </w:pPr>
    </w:p>
    <w:p w:rsidR="00530B23" w:rsidRPr="00530B23" w:rsidRDefault="00530B23" w:rsidP="00530B23">
      <w:pPr>
        <w:rPr>
          <w:b/>
        </w:rPr>
      </w:pPr>
    </w:p>
    <w:p w:rsidR="00530B23" w:rsidRDefault="00530B23" w:rsidP="00530B23">
      <w:pPr>
        <w:rPr>
          <w:b/>
        </w:rPr>
      </w:pPr>
    </w:p>
    <w:p w:rsidR="00A32322" w:rsidRDefault="00A32322" w:rsidP="00530B23">
      <w:pPr>
        <w:rPr>
          <w:b/>
        </w:rPr>
      </w:pPr>
    </w:p>
    <w:p w:rsidR="00A32322" w:rsidRPr="00530B23" w:rsidRDefault="00A32322"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47B16" w:rsidP="00530B23">
      <w:pPr>
        <w:rPr>
          <w:b/>
        </w:rPr>
      </w:pPr>
      <w:r w:rsidRPr="00530B23">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0287" behindDoc="0" locked="0" layoutInCell="1" allowOverlap="1" wp14:anchorId="1BD995D2" wp14:editId="05556C63">
                <wp:simplePos x="0" y="0"/>
                <wp:positionH relativeFrom="column">
                  <wp:posOffset>-783688</wp:posOffset>
                </wp:positionH>
                <wp:positionV relativeFrom="paragraph">
                  <wp:posOffset>-63598</wp:posOffset>
                </wp:positionV>
                <wp:extent cx="5544820" cy="3645535"/>
                <wp:effectExtent l="0" t="0" r="0" b="0"/>
                <wp:wrapNone/>
                <wp:docPr id="2" name="正方形/長方形 5"/>
                <wp:cNvGraphicFramePr/>
                <a:graphic xmlns:a="http://schemas.openxmlformats.org/drawingml/2006/main">
                  <a:graphicData uri="http://schemas.microsoft.com/office/word/2010/wordprocessingShape">
                    <wps:wsp>
                      <wps:cNvSpPr/>
                      <wps:spPr>
                        <a:xfrm>
                          <a:off x="0" y="0"/>
                          <a:ext cx="5544820" cy="3645535"/>
                        </a:xfrm>
                        <a:prstGeom prst="rect">
                          <a:avLst/>
                        </a:prstGeom>
                        <a:solidFill>
                          <a:sysClr val="window" lastClr="FFFFFF"/>
                        </a:solidFill>
                        <a:ln w="25400" cap="flat" cmpd="sng" algn="ctr">
                          <a:noFill/>
                          <a:prstDash val="solid"/>
                        </a:ln>
                        <a:effectLst/>
                      </wps:spPr>
                      <wps:txbx>
                        <w:txbxContent>
                          <w:p w:rsidR="00547B16" w:rsidRPr="00410B45" w:rsidRDefault="00547B16" w:rsidP="00783EB9">
                            <w:pPr>
                              <w:ind w:firstLineChars="300" w:firstLine="660"/>
                              <w:rPr>
                                <w:rFonts w:ascii="ＭＳ 明朝" w:hAnsi="ＭＳ 明朝"/>
                                <w:sz w:val="22"/>
                              </w:rPr>
                            </w:pPr>
                            <w:r w:rsidRPr="00410B45">
                              <w:rPr>
                                <w:rFonts w:ascii="ＭＳ 明朝" w:hAnsi="ＭＳ 明朝" w:hint="eastAsia"/>
                                <w:sz w:val="22"/>
                              </w:rPr>
                              <w:t>・１週間の流れ</w:t>
                            </w:r>
                          </w:p>
                          <w:tbl>
                            <w:tblPr>
                              <w:tblStyle w:val="110"/>
                              <w:tblW w:w="4417" w:type="pct"/>
                              <w:tblInd w:w="959" w:type="dxa"/>
                              <w:tblLayout w:type="fixed"/>
                              <w:tblLook w:val="04A0" w:firstRow="1" w:lastRow="0" w:firstColumn="1" w:lastColumn="0" w:noHBand="0" w:noVBand="1"/>
                            </w:tblPr>
                            <w:tblGrid>
                              <w:gridCol w:w="433"/>
                              <w:gridCol w:w="1440"/>
                              <w:gridCol w:w="1437"/>
                              <w:gridCol w:w="1442"/>
                              <w:gridCol w:w="1440"/>
                              <w:gridCol w:w="1436"/>
                            </w:tblGrid>
                            <w:tr w:rsidR="00547B16" w:rsidTr="005E579F">
                              <w:tc>
                                <w:tcPr>
                                  <w:tcW w:w="284" w:type="pct"/>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c>
                                <w:tcPr>
                                  <w:tcW w:w="944"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月</w:t>
                                  </w:r>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火</w:t>
                                  </w:r>
                                </w:p>
                              </w:tc>
                              <w:tc>
                                <w:tcPr>
                                  <w:tcW w:w="945"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水</w:t>
                                  </w:r>
                                </w:p>
                              </w:tc>
                              <w:tc>
                                <w:tcPr>
                                  <w:tcW w:w="944"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木</w:t>
                                  </w:r>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金</w:t>
                                  </w:r>
                                </w:p>
                              </w:tc>
                            </w:tr>
                            <w:tr w:rsidR="00547B16" w:rsidTr="005E579F">
                              <w:tc>
                                <w:tcPr>
                                  <w:tcW w:w="284" w:type="pct"/>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b/>
                                      <w:sz w:val="22"/>
                                    </w:rPr>
                                  </w:pPr>
                                  <w:r>
                                    <w:rPr>
                                      <w:rFonts w:ascii="ＭＳ 明朝" w:hAnsi="ＭＳ 明朝" w:hint="eastAsia"/>
                                      <w:b/>
                                      <w:sz w:val="22"/>
                                    </w:rPr>
                                    <w:t>午</w:t>
                                  </w:r>
                                </w:p>
                                <w:p w:rsidR="00547B16" w:rsidRDefault="00547B16">
                                  <w:pPr>
                                    <w:jc w:val="center"/>
                                    <w:rPr>
                                      <w:rFonts w:ascii="ＭＳ 明朝" w:eastAsia="ＭＳ 明朝" w:hAnsi="ＭＳ 明朝"/>
                                      <w:sz w:val="22"/>
                                    </w:rPr>
                                  </w:pPr>
                                  <w:r>
                                    <w:rPr>
                                      <w:rFonts w:ascii="ＭＳ 明朝" w:hAnsi="ＭＳ 明朝" w:hint="eastAsia"/>
                                      <w:b/>
                                      <w:sz w:val="22"/>
                                    </w:rPr>
                                    <w:t>前</w:t>
                                  </w:r>
                                </w:p>
                              </w:tc>
                              <w:tc>
                                <w:tcPr>
                                  <w:tcW w:w="944"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sidRPr="005E579F">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c>
                                <w:tcPr>
                                  <w:tcW w:w="945"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r>
                            <w:tr w:rsidR="00547B16" w:rsidTr="005E579F">
                              <w:tc>
                                <w:tcPr>
                                  <w:tcW w:w="284" w:type="pct"/>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p w:rsidR="00547B16" w:rsidRDefault="00547B16">
                                  <w:pPr>
                                    <w:jc w:val="center"/>
                                    <w:rPr>
                                      <w:rFonts w:ascii="ＭＳ 明朝" w:hAnsi="ＭＳ 明朝"/>
                                      <w:b/>
                                      <w:sz w:val="22"/>
                                    </w:rPr>
                                  </w:pPr>
                                  <w:r>
                                    <w:rPr>
                                      <w:rFonts w:ascii="ＭＳ 明朝" w:hAnsi="ＭＳ 明朝" w:hint="eastAsia"/>
                                      <w:b/>
                                      <w:sz w:val="22"/>
                                    </w:rPr>
                                    <w:t>午</w:t>
                                  </w:r>
                                </w:p>
                                <w:p w:rsidR="00547B16" w:rsidRDefault="00547B16">
                                  <w:pPr>
                                    <w:jc w:val="center"/>
                                    <w:rPr>
                                      <w:rFonts w:ascii="ＭＳ 明朝" w:eastAsia="ＭＳ 明朝" w:hAnsi="ＭＳ 明朝"/>
                                      <w:sz w:val="22"/>
                                    </w:rPr>
                                  </w:pPr>
                                  <w:r>
                                    <w:rPr>
                                      <w:rFonts w:ascii="ＭＳ 明朝" w:hAnsi="ＭＳ 明朝" w:hint="eastAsia"/>
                                      <w:b/>
                                      <w:sz w:val="22"/>
                                    </w:rPr>
                                    <w:t>後</w:t>
                                  </w:r>
                                </w:p>
                              </w:tc>
                              <w:tc>
                                <w:tcPr>
                                  <w:tcW w:w="944" w:type="pct"/>
                                  <w:tcBorders>
                                    <w:top w:val="single" w:sz="4" w:space="0" w:color="auto"/>
                                    <w:left w:val="single" w:sz="4" w:space="0" w:color="auto"/>
                                    <w:bottom w:val="single" w:sz="4" w:space="0" w:color="auto"/>
                                    <w:right w:val="single" w:sz="4" w:space="0" w:color="auto"/>
                                  </w:tcBorders>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rPr>
                                      <w:rFonts w:ascii="ＭＳ 明朝" w:eastAsia="ＭＳ 明朝" w:hAnsi="ＭＳ 明朝"/>
                                      <w:sz w:val="22"/>
                                    </w:rPr>
                                  </w:pPr>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Pr="005E579F" w:rsidRDefault="00547B16">
                                  <w:pPr>
                                    <w:jc w:val="left"/>
                                    <w:rPr>
                                      <w:rFonts w:ascii="ＭＳ 明朝" w:hAnsi="ＭＳ 明朝"/>
                                      <w:sz w:val="16"/>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自治会</w:t>
                                  </w:r>
                                  <w:proofErr w:type="spellEnd"/>
                                </w:p>
                              </w:tc>
                              <w:tc>
                                <w:tcPr>
                                  <w:tcW w:w="945" w:type="pct"/>
                                  <w:tcBorders>
                                    <w:top w:val="single" w:sz="4" w:space="0" w:color="auto"/>
                                    <w:left w:val="single" w:sz="4" w:space="0" w:color="auto"/>
                                    <w:bottom w:val="single" w:sz="4" w:space="0" w:color="auto"/>
                                    <w:right w:val="single" w:sz="4" w:space="0" w:color="auto"/>
                                  </w:tcBorders>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jc w:val="center"/>
                                    <w:rPr>
                                      <w:rFonts w:ascii="ＭＳ 明朝" w:eastAsia="ＭＳ 明朝" w:hAnsi="ＭＳ 明朝"/>
                                      <w:sz w:val="22"/>
                                    </w:rPr>
                                  </w:pPr>
                                </w:p>
                              </w:tc>
                              <w:tc>
                                <w:tcPr>
                                  <w:tcW w:w="944" w:type="pct"/>
                                  <w:tcBorders>
                                    <w:top w:val="single" w:sz="4" w:space="0" w:color="auto"/>
                                    <w:left w:val="single" w:sz="4" w:space="0" w:color="auto"/>
                                    <w:bottom w:val="single" w:sz="4" w:space="0" w:color="auto"/>
                                    <w:right w:val="single" w:sz="4" w:space="0" w:color="auto"/>
                                  </w:tcBorders>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Pr="005E579F" w:rsidRDefault="00547B16">
                                  <w:pPr>
                                    <w:jc w:val="left"/>
                                    <w:rPr>
                                      <w:rFonts w:ascii="ＭＳ 明朝" w:hAnsi="ＭＳ 明朝"/>
                                      <w:sz w:val="16"/>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rPr>
                                      <w:rFonts w:ascii="ＭＳ 明朝" w:eastAsia="ＭＳ 明朝" w:hAnsi="ＭＳ 明朝"/>
                                      <w:sz w:val="22"/>
                                    </w:rPr>
                                  </w:pPr>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室内レク</w:t>
                                  </w:r>
                                  <w:proofErr w:type="spellEnd"/>
                                </w:p>
                              </w:tc>
                            </w:tr>
                          </w:tbl>
                          <w:p w:rsidR="00547B16" w:rsidRDefault="00547B16" w:rsidP="00811ED4">
                            <w:pPr>
                              <w:ind w:firstLineChars="500" w:firstLine="1100"/>
                              <w:rPr>
                                <w:rFonts w:ascii="ＭＳ 明朝" w:eastAsia="ＭＳ 明朝" w:hAnsi="ＭＳ 明朝" w:cs="Times New Roman"/>
                                <w:sz w:val="22"/>
                              </w:rPr>
                            </w:pPr>
                            <w:r>
                              <w:rPr>
                                <w:rFonts w:ascii="ＭＳ 明朝" w:hAnsi="ＭＳ 明朝" w:hint="eastAsia"/>
                                <w:sz w:val="22"/>
                              </w:rPr>
                              <w:t>・外作業…資源回収･おろし、広報(チラシ)配布、</w:t>
                            </w:r>
                          </w:p>
                          <w:p w:rsidR="00547B16" w:rsidRDefault="00547B16" w:rsidP="00811ED4">
                            <w:pPr>
                              <w:ind w:firstLineChars="500" w:firstLine="1100"/>
                              <w:rPr>
                                <w:rFonts w:ascii="ＭＳ 明朝" w:hAnsi="ＭＳ 明朝"/>
                                <w:sz w:val="22"/>
                              </w:rPr>
                            </w:pPr>
                            <w:r>
                              <w:rPr>
                                <w:rFonts w:ascii="ＭＳ 明朝" w:hAnsi="ＭＳ 明朝" w:hint="eastAsia"/>
                                <w:sz w:val="22"/>
                              </w:rPr>
                              <w:t>・室内作業…和紙製作、さきおり、手芸、広報(チラシ)折り、</w:t>
                            </w:r>
                          </w:p>
                          <w:p w:rsidR="00547B16" w:rsidRDefault="00547B16" w:rsidP="00530B23">
                            <w:pPr>
                              <w:rPr>
                                <w:rFonts w:ascii="ＭＳ 明朝" w:hAnsi="ＭＳ 明朝"/>
                                <w:sz w:val="22"/>
                              </w:rPr>
                            </w:pPr>
                            <w:r>
                              <w:rPr>
                                <w:rFonts w:ascii="ＭＳ 明朝" w:hAnsi="ＭＳ 明朝" w:hint="eastAsia"/>
                                <w:sz w:val="22"/>
                              </w:rPr>
                              <w:t xml:space="preserve">　　　　　※自治会…週1回実施、※室内レク…月1回実施</w:t>
                            </w:r>
                          </w:p>
                          <w:p w:rsidR="00547B16" w:rsidRDefault="00547B16" w:rsidP="00811ED4">
                            <w:pPr>
                              <w:ind w:firstLineChars="500" w:firstLine="1100"/>
                              <w:rPr>
                                <w:rFonts w:ascii="ＭＳ 明朝" w:hAnsi="ＭＳ 明朝"/>
                                <w:sz w:val="22"/>
                              </w:rPr>
                            </w:pPr>
                            <w:r>
                              <w:rPr>
                                <w:rFonts w:ascii="ＭＳ 明朝" w:hAnsi="ＭＳ 明朝" w:hint="eastAsia"/>
                                <w:sz w:val="22"/>
                              </w:rPr>
                              <w:t>※体重血圧測定…月１回実施</w:t>
                            </w:r>
                          </w:p>
                          <w:p w:rsidR="00547B16" w:rsidRDefault="00547B16" w:rsidP="00530B23">
                            <w:pPr>
                              <w:jc w:val="center"/>
                              <w:rPr>
                                <w:rFonts w:ascii="Century" w:hAnsi="Centur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61.7pt;margin-top:-5pt;width:436.6pt;height:287.0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WthgIAAN4EAAAOAAAAZHJzL2Uyb0RvYy54bWysVM1uEzEQviPxDpbvdJN0t5SomypqFYRU&#10;tZFa1LPjtbMr2R5jO9kN7wEPAGfOiAOPQyXegrF305bCCZGDM+MZz8833+zJaacV2QrnGzAlHR+M&#10;KBGGQ9WYdUnf3ixeHFPiAzMVU2BESXfC09PZ82cnrZ2KCdSgKuEIBjF+2tqS1iHYaZZ5XgvN/AFY&#10;YdAowWkWUHXrrHKsxehaZZPR6ChrwVXWARfe4+15b6SzFF9KwcOVlF4EokqKtYV0unSu4pnNTth0&#10;7ZitGz6Uwf6hCs0ag0nvQ52zwMjGNX+E0g134EGGAw46AykbLlIP2M149KSb65pZkXpBcLy9h8n/&#10;v7D8crt0pKlKOqHEMI0juvvy+e7jtx/fP2U/P3ztJVJEoFrrp+h/bZdu0DyKsetOOh3/sR/SJXB3&#10;9+CKLhCOl0WR58cTnAFH2+FRXhSHKWr28Nw6H14L0CQKJXU4vQQq2174gCnRde8Ss3lQTbVolErK&#10;zp8pR7YMB438qKClRDEf8LKki/SLPWCI354pQ1rsvchHsTKGDJSKBRS1RUy8WVPC1BqpzYNLtRiI&#10;GTFSX8s583WfNIUdUigT7SLxbyg9gtfDFaXQrbqE+uEe2BVUO5yEg56i3vJFgyhcYAtL5pCTWB/u&#10;WbjCQyrAomGQKKnBvf/bffRHqqCVkhY5jg292zAnEJk3Bkn0apzncSmSkhcv43TcY8vqscVs9Bkg&#10;umPcaMuTGP2D2ovSgb7FdZzHrGhihmPuHrpBOQv97uFCczGfJzdcBMvChbm2PAbfI3vT3TJnByoE&#10;ZNEl7PeBTZ8woveNLw3MNwFkk+gSke5xxcFHBZcoUWBY+Lilj/Xk9fBZmv0CAAD//wMAUEsDBBQA&#10;BgAIAAAAIQCIeOtG3wAAAAwBAAAPAAAAZHJzL2Rvd25yZXYueG1sTI/LTsMwEEX3lfgHa5DYtU7a&#10;tECIUyEkWLGAgFhPYuNE9SOy3ST8PdMV7GY0R3fOrY6LNWxSIQ7eCcg3GTDlOi8HpwV8fjyv74DF&#10;hE6i8U4J+FERjvXVqsJS+tm9q6lJmlGIiyUK6FMaS85j1yuLceNH5ej27YPFRGvQXAacKdwavs2y&#10;A7c4OPrQ46ieetWdmrMVML3mb63cfZ1085J0mLE1GoMQN9fL4wOwpJb0B8NFn9ShJqfWn52MzAhY&#10;59tdQexlyqgVIbfFPbVpBewPRQ68rvj/EvUvAAAA//8DAFBLAQItABQABgAIAAAAIQC2gziS/gAA&#10;AOEBAAATAAAAAAAAAAAAAAAAAAAAAABbQ29udGVudF9UeXBlc10ueG1sUEsBAi0AFAAGAAgAAAAh&#10;ADj9If/WAAAAlAEAAAsAAAAAAAAAAAAAAAAALwEAAF9yZWxzLy5yZWxzUEsBAi0AFAAGAAgAAAAh&#10;AGcZNa2GAgAA3gQAAA4AAAAAAAAAAAAAAAAALgIAAGRycy9lMm9Eb2MueG1sUEsBAi0AFAAGAAgA&#10;AAAhAIh460bfAAAADAEAAA8AAAAAAAAAAAAAAAAA4AQAAGRycy9kb3ducmV2LnhtbFBLBQYAAAAA&#10;BAAEAPMAAADsBQAAAAA=&#10;" fillcolor="window" stroked="f" strokeweight="2pt">
                <v:textbox>
                  <w:txbxContent>
                    <w:p w:rsidR="00547B16" w:rsidRPr="00410B45" w:rsidRDefault="00547B16" w:rsidP="00783EB9">
                      <w:pPr>
                        <w:ind w:firstLineChars="300" w:firstLine="660"/>
                        <w:rPr>
                          <w:rFonts w:ascii="ＭＳ 明朝" w:hAnsi="ＭＳ 明朝"/>
                          <w:sz w:val="22"/>
                        </w:rPr>
                      </w:pPr>
                      <w:r w:rsidRPr="00410B45">
                        <w:rPr>
                          <w:rFonts w:ascii="ＭＳ 明朝" w:hAnsi="ＭＳ 明朝" w:hint="eastAsia"/>
                          <w:sz w:val="22"/>
                        </w:rPr>
                        <w:t>・１週間の流れ</w:t>
                      </w:r>
                    </w:p>
                    <w:tbl>
                      <w:tblPr>
                        <w:tblStyle w:val="110"/>
                        <w:tblW w:w="4417" w:type="pct"/>
                        <w:tblInd w:w="959" w:type="dxa"/>
                        <w:tblLayout w:type="fixed"/>
                        <w:tblLook w:val="04A0" w:firstRow="1" w:lastRow="0" w:firstColumn="1" w:lastColumn="0" w:noHBand="0" w:noVBand="1"/>
                      </w:tblPr>
                      <w:tblGrid>
                        <w:gridCol w:w="433"/>
                        <w:gridCol w:w="1440"/>
                        <w:gridCol w:w="1437"/>
                        <w:gridCol w:w="1442"/>
                        <w:gridCol w:w="1440"/>
                        <w:gridCol w:w="1436"/>
                      </w:tblGrid>
                      <w:tr w:rsidR="00547B16" w:rsidTr="005E579F">
                        <w:tc>
                          <w:tcPr>
                            <w:tcW w:w="284" w:type="pct"/>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c>
                          <w:tcPr>
                            <w:tcW w:w="944"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月</w:t>
                            </w:r>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火</w:t>
                            </w:r>
                          </w:p>
                        </w:tc>
                        <w:tc>
                          <w:tcPr>
                            <w:tcW w:w="945"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水</w:t>
                            </w:r>
                          </w:p>
                        </w:tc>
                        <w:tc>
                          <w:tcPr>
                            <w:tcW w:w="944"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木</w:t>
                            </w:r>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b/>
                                <w:sz w:val="22"/>
                              </w:rPr>
                            </w:pPr>
                            <w:r>
                              <w:rPr>
                                <w:rFonts w:ascii="ＭＳ 明朝" w:hAnsi="ＭＳ 明朝" w:hint="eastAsia"/>
                                <w:b/>
                                <w:sz w:val="22"/>
                              </w:rPr>
                              <w:t>金</w:t>
                            </w:r>
                          </w:p>
                        </w:tc>
                      </w:tr>
                      <w:tr w:rsidR="00547B16" w:rsidTr="005E579F">
                        <w:tc>
                          <w:tcPr>
                            <w:tcW w:w="284" w:type="pct"/>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b/>
                                <w:sz w:val="22"/>
                              </w:rPr>
                            </w:pPr>
                            <w:r>
                              <w:rPr>
                                <w:rFonts w:ascii="ＭＳ 明朝" w:hAnsi="ＭＳ 明朝" w:hint="eastAsia"/>
                                <w:b/>
                                <w:sz w:val="22"/>
                              </w:rPr>
                              <w:t>午</w:t>
                            </w:r>
                          </w:p>
                          <w:p w:rsidR="00547B16" w:rsidRDefault="00547B16">
                            <w:pPr>
                              <w:jc w:val="center"/>
                              <w:rPr>
                                <w:rFonts w:ascii="ＭＳ 明朝" w:eastAsia="ＭＳ 明朝" w:hAnsi="ＭＳ 明朝"/>
                                <w:sz w:val="22"/>
                              </w:rPr>
                            </w:pPr>
                            <w:r>
                              <w:rPr>
                                <w:rFonts w:ascii="ＭＳ 明朝" w:hAnsi="ＭＳ 明朝" w:hint="eastAsia"/>
                                <w:b/>
                                <w:sz w:val="22"/>
                              </w:rPr>
                              <w:t>前</w:t>
                            </w:r>
                          </w:p>
                        </w:tc>
                        <w:tc>
                          <w:tcPr>
                            <w:tcW w:w="944"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sidRPr="005E579F">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c>
                          <w:tcPr>
                            <w:tcW w:w="945"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tc>
                      </w:tr>
                      <w:tr w:rsidR="00547B16" w:rsidTr="005E579F">
                        <w:tc>
                          <w:tcPr>
                            <w:tcW w:w="284" w:type="pct"/>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p w:rsidR="00547B16" w:rsidRDefault="00547B16">
                            <w:pPr>
                              <w:jc w:val="center"/>
                              <w:rPr>
                                <w:rFonts w:ascii="ＭＳ 明朝" w:hAnsi="ＭＳ 明朝"/>
                                <w:b/>
                                <w:sz w:val="22"/>
                              </w:rPr>
                            </w:pPr>
                            <w:r>
                              <w:rPr>
                                <w:rFonts w:ascii="ＭＳ 明朝" w:hAnsi="ＭＳ 明朝" w:hint="eastAsia"/>
                                <w:b/>
                                <w:sz w:val="22"/>
                              </w:rPr>
                              <w:t>午</w:t>
                            </w:r>
                          </w:p>
                          <w:p w:rsidR="00547B16" w:rsidRDefault="00547B16">
                            <w:pPr>
                              <w:jc w:val="center"/>
                              <w:rPr>
                                <w:rFonts w:ascii="ＭＳ 明朝" w:eastAsia="ＭＳ 明朝" w:hAnsi="ＭＳ 明朝"/>
                                <w:sz w:val="22"/>
                              </w:rPr>
                            </w:pPr>
                            <w:r>
                              <w:rPr>
                                <w:rFonts w:ascii="ＭＳ 明朝" w:hAnsi="ＭＳ 明朝" w:hint="eastAsia"/>
                                <w:b/>
                                <w:sz w:val="22"/>
                              </w:rPr>
                              <w:t>後</w:t>
                            </w:r>
                          </w:p>
                        </w:tc>
                        <w:tc>
                          <w:tcPr>
                            <w:tcW w:w="944" w:type="pct"/>
                            <w:tcBorders>
                              <w:top w:val="single" w:sz="4" w:space="0" w:color="auto"/>
                              <w:left w:val="single" w:sz="4" w:space="0" w:color="auto"/>
                              <w:bottom w:val="single" w:sz="4" w:space="0" w:color="auto"/>
                              <w:right w:val="single" w:sz="4" w:space="0" w:color="auto"/>
                            </w:tcBorders>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rPr>
                                <w:rFonts w:ascii="ＭＳ 明朝" w:eastAsia="ＭＳ 明朝" w:hAnsi="ＭＳ 明朝"/>
                                <w:sz w:val="22"/>
                              </w:rPr>
                            </w:pPr>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Pr="005E579F" w:rsidRDefault="00547B16">
                            <w:pPr>
                              <w:jc w:val="left"/>
                              <w:rPr>
                                <w:rFonts w:ascii="ＭＳ 明朝" w:hAnsi="ＭＳ 明朝"/>
                                <w:sz w:val="16"/>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自治会</w:t>
                            </w:r>
                            <w:proofErr w:type="spellEnd"/>
                          </w:p>
                        </w:tc>
                        <w:tc>
                          <w:tcPr>
                            <w:tcW w:w="945" w:type="pct"/>
                            <w:tcBorders>
                              <w:top w:val="single" w:sz="4" w:space="0" w:color="auto"/>
                              <w:left w:val="single" w:sz="4" w:space="0" w:color="auto"/>
                              <w:bottom w:val="single" w:sz="4" w:space="0" w:color="auto"/>
                              <w:right w:val="single" w:sz="4" w:space="0" w:color="auto"/>
                            </w:tcBorders>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jc w:val="center"/>
                              <w:rPr>
                                <w:rFonts w:ascii="ＭＳ 明朝" w:eastAsia="ＭＳ 明朝" w:hAnsi="ＭＳ 明朝"/>
                                <w:sz w:val="22"/>
                              </w:rPr>
                            </w:pPr>
                          </w:p>
                        </w:tc>
                        <w:tc>
                          <w:tcPr>
                            <w:tcW w:w="944" w:type="pct"/>
                            <w:tcBorders>
                              <w:top w:val="single" w:sz="4" w:space="0" w:color="auto"/>
                              <w:left w:val="single" w:sz="4" w:space="0" w:color="auto"/>
                              <w:bottom w:val="single" w:sz="4" w:space="0" w:color="auto"/>
                              <w:right w:val="single" w:sz="4" w:space="0" w:color="auto"/>
                            </w:tcBorders>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Pr="005E579F" w:rsidRDefault="00547B16">
                            <w:pPr>
                              <w:jc w:val="left"/>
                              <w:rPr>
                                <w:rFonts w:ascii="ＭＳ 明朝" w:hAnsi="ＭＳ 明朝"/>
                                <w:sz w:val="16"/>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rPr>
                                <w:rFonts w:ascii="ＭＳ 明朝" w:eastAsia="ＭＳ 明朝" w:hAnsi="ＭＳ 明朝"/>
                                <w:sz w:val="22"/>
                              </w:rPr>
                            </w:pPr>
                          </w:p>
                        </w:tc>
                        <w:tc>
                          <w:tcPr>
                            <w:tcW w:w="942" w:type="pct"/>
                            <w:tcBorders>
                              <w:top w:val="single" w:sz="4" w:space="0" w:color="auto"/>
                              <w:left w:val="single" w:sz="4" w:space="0" w:color="auto"/>
                              <w:bottom w:val="single" w:sz="4" w:space="0" w:color="auto"/>
                              <w:right w:val="single" w:sz="4" w:space="0" w:color="auto"/>
                            </w:tcBorders>
                            <w:hideMark/>
                          </w:tcPr>
                          <w:p w:rsidR="00547B16" w:rsidRDefault="00547B16">
                            <w:pPr>
                              <w:jc w:val="left"/>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外作業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室内作業</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Pr>
                                <w:rFonts w:ascii="ＭＳ 明朝" w:hAnsi="ＭＳ 明朝" w:hint="eastAsia"/>
                                <w:sz w:val="22"/>
                              </w:rPr>
                              <w:t>創作</w:t>
                            </w:r>
                            <w:proofErr w:type="spellEnd"/>
                          </w:p>
                          <w:p w:rsidR="00547B16" w:rsidRDefault="00547B16">
                            <w:pPr>
                              <w:jc w:val="left"/>
                              <w:rPr>
                                <w:rFonts w:ascii="ＭＳ 明朝" w:hAnsi="ＭＳ 明朝"/>
                                <w:sz w:val="22"/>
                              </w:rPr>
                            </w:pPr>
                            <w:r>
                              <w:rPr>
                                <w:rFonts w:ascii="ＭＳ 明朝" w:hAnsi="ＭＳ 明朝" w:hint="eastAsia"/>
                                <w:sz w:val="22"/>
                              </w:rPr>
                              <w:t>・</w:t>
                            </w:r>
                            <w:proofErr w:type="spellStart"/>
                            <w:r w:rsidRPr="005E579F">
                              <w:rPr>
                                <w:rFonts w:ascii="ＭＳ 明朝" w:hAnsi="ＭＳ 明朝" w:hint="eastAsia"/>
                                <w:sz w:val="16"/>
                              </w:rPr>
                              <w:t>ウオーキング</w:t>
                            </w:r>
                            <w:proofErr w:type="spellEnd"/>
                          </w:p>
                          <w:p w:rsidR="00547B16" w:rsidRDefault="00547B16">
                            <w:pPr>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室内レク</w:t>
                            </w:r>
                            <w:proofErr w:type="spellEnd"/>
                          </w:p>
                        </w:tc>
                      </w:tr>
                    </w:tbl>
                    <w:p w:rsidR="00547B16" w:rsidRDefault="00547B16" w:rsidP="00811ED4">
                      <w:pPr>
                        <w:ind w:firstLineChars="500" w:firstLine="1100"/>
                        <w:rPr>
                          <w:rFonts w:ascii="ＭＳ 明朝" w:eastAsia="ＭＳ 明朝" w:hAnsi="ＭＳ 明朝" w:cs="Times New Roman"/>
                          <w:sz w:val="22"/>
                        </w:rPr>
                      </w:pPr>
                      <w:r>
                        <w:rPr>
                          <w:rFonts w:ascii="ＭＳ 明朝" w:hAnsi="ＭＳ 明朝" w:hint="eastAsia"/>
                          <w:sz w:val="22"/>
                        </w:rPr>
                        <w:t>・外作業…資源回収･おろし、広報(チラシ)配布、</w:t>
                      </w:r>
                    </w:p>
                    <w:p w:rsidR="00547B16" w:rsidRDefault="00547B16" w:rsidP="00811ED4">
                      <w:pPr>
                        <w:ind w:firstLineChars="500" w:firstLine="1100"/>
                        <w:rPr>
                          <w:rFonts w:ascii="ＭＳ 明朝" w:hAnsi="ＭＳ 明朝"/>
                          <w:sz w:val="22"/>
                        </w:rPr>
                      </w:pPr>
                      <w:r>
                        <w:rPr>
                          <w:rFonts w:ascii="ＭＳ 明朝" w:hAnsi="ＭＳ 明朝" w:hint="eastAsia"/>
                          <w:sz w:val="22"/>
                        </w:rPr>
                        <w:t>・室内作業…和紙製作、さきおり、手芸、広報(チラシ)折り、</w:t>
                      </w:r>
                    </w:p>
                    <w:p w:rsidR="00547B16" w:rsidRDefault="00547B16" w:rsidP="00530B23">
                      <w:pPr>
                        <w:rPr>
                          <w:rFonts w:ascii="ＭＳ 明朝" w:hAnsi="ＭＳ 明朝"/>
                          <w:sz w:val="22"/>
                        </w:rPr>
                      </w:pPr>
                      <w:r>
                        <w:rPr>
                          <w:rFonts w:ascii="ＭＳ 明朝" w:hAnsi="ＭＳ 明朝" w:hint="eastAsia"/>
                          <w:sz w:val="22"/>
                        </w:rPr>
                        <w:t xml:space="preserve">　　　　　※自治会…週1回実施、※室内レク…月1回実施</w:t>
                      </w:r>
                    </w:p>
                    <w:p w:rsidR="00547B16" w:rsidRDefault="00547B16" w:rsidP="00811ED4">
                      <w:pPr>
                        <w:ind w:firstLineChars="500" w:firstLine="1100"/>
                        <w:rPr>
                          <w:rFonts w:ascii="ＭＳ 明朝" w:hAnsi="ＭＳ 明朝"/>
                          <w:sz w:val="22"/>
                        </w:rPr>
                      </w:pPr>
                      <w:r>
                        <w:rPr>
                          <w:rFonts w:ascii="ＭＳ 明朝" w:hAnsi="ＭＳ 明朝" w:hint="eastAsia"/>
                          <w:sz w:val="22"/>
                        </w:rPr>
                        <w:t>※体重血圧測定…月１回実施</w:t>
                      </w:r>
                    </w:p>
                    <w:p w:rsidR="00547B16" w:rsidRDefault="00547B16" w:rsidP="00530B23">
                      <w:pPr>
                        <w:jc w:val="center"/>
                        <w:rPr>
                          <w:rFonts w:ascii="Century" w:hAnsi="Century"/>
                        </w:rPr>
                      </w:pPr>
                    </w:p>
                  </w:txbxContent>
                </v:textbox>
              </v:rect>
            </w:pict>
          </mc:Fallback>
        </mc:AlternateContent>
      </w: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9E748F" w:rsidRDefault="009E748F" w:rsidP="00530B23">
      <w:pPr>
        <w:rPr>
          <w:b/>
        </w:rPr>
      </w:pPr>
    </w:p>
    <w:p w:rsidR="00530B23" w:rsidRDefault="00530B23" w:rsidP="00530B23">
      <w:pPr>
        <w:rPr>
          <w:b/>
        </w:rPr>
      </w:pPr>
    </w:p>
    <w:p w:rsidR="00530B23" w:rsidRDefault="00530B23" w:rsidP="00530B23">
      <w:pPr>
        <w:rPr>
          <w:b/>
        </w:rPr>
      </w:pPr>
    </w:p>
    <w:p w:rsidR="00530B23" w:rsidRDefault="00530B23" w:rsidP="00530B23">
      <w:pPr>
        <w:rPr>
          <w:b/>
        </w:rPr>
      </w:pPr>
    </w:p>
    <w:p w:rsidR="00530B23" w:rsidRDefault="00530B23" w:rsidP="00530B23">
      <w:pPr>
        <w:rPr>
          <w:b/>
        </w:rPr>
      </w:pPr>
    </w:p>
    <w:p w:rsidR="00530B23" w:rsidRDefault="00530B23" w:rsidP="00530B23">
      <w:pPr>
        <w:rPr>
          <w:b/>
        </w:rPr>
      </w:pPr>
    </w:p>
    <w:p w:rsidR="00530B23" w:rsidRDefault="00530B23" w:rsidP="00530B23">
      <w:pPr>
        <w:rPr>
          <w:b/>
        </w:rPr>
      </w:pPr>
    </w:p>
    <w:p w:rsidR="00530B23" w:rsidRDefault="00530B23" w:rsidP="00530B23">
      <w:pPr>
        <w:rPr>
          <w:b/>
        </w:rPr>
      </w:pPr>
    </w:p>
    <w:p w:rsidR="00530B23" w:rsidRDefault="00530B23" w:rsidP="00530B23">
      <w:pPr>
        <w:rPr>
          <w:b/>
        </w:rPr>
      </w:pPr>
    </w:p>
    <w:p w:rsidR="00530B23" w:rsidRDefault="00783EB9" w:rsidP="00530B23">
      <w:pPr>
        <w:rPr>
          <w:b/>
        </w:rPr>
      </w:pPr>
      <w:r w:rsidRPr="00530B2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030391CF" wp14:editId="3AFD5172">
                <wp:simplePos x="0" y="0"/>
                <wp:positionH relativeFrom="column">
                  <wp:posOffset>-631288</wp:posOffset>
                </wp:positionH>
                <wp:positionV relativeFrom="paragraph">
                  <wp:posOffset>47772</wp:posOffset>
                </wp:positionV>
                <wp:extent cx="5392420" cy="6025661"/>
                <wp:effectExtent l="0" t="0" r="0" b="0"/>
                <wp:wrapNone/>
                <wp:docPr id="8" name="正方形/長方形 2"/>
                <wp:cNvGraphicFramePr/>
                <a:graphic xmlns:a="http://schemas.openxmlformats.org/drawingml/2006/main">
                  <a:graphicData uri="http://schemas.microsoft.com/office/word/2010/wordprocessingShape">
                    <wps:wsp>
                      <wps:cNvSpPr/>
                      <wps:spPr>
                        <a:xfrm>
                          <a:off x="0" y="0"/>
                          <a:ext cx="5392420" cy="6025661"/>
                        </a:xfrm>
                        <a:prstGeom prst="rect">
                          <a:avLst/>
                        </a:prstGeom>
                        <a:solidFill>
                          <a:sysClr val="window" lastClr="FFFFFF"/>
                        </a:solidFill>
                        <a:ln w="25400" cap="flat" cmpd="sng" algn="ctr">
                          <a:noFill/>
                          <a:prstDash val="solid"/>
                        </a:ln>
                        <a:effectLst/>
                      </wps:spPr>
                      <wps:txbx>
                        <w:txbxContent>
                          <w:p w:rsidR="00547B16" w:rsidRDefault="00547B16" w:rsidP="00FD1A87">
                            <w:pPr>
                              <w:ind w:firstLineChars="300" w:firstLine="663"/>
                              <w:jc w:val="left"/>
                              <w:rPr>
                                <w:rFonts w:ascii="ＭＳ 明朝" w:hAnsi="ＭＳ 明朝"/>
                                <w:b/>
                                <w:sz w:val="22"/>
                              </w:rPr>
                            </w:pPr>
                            <w:r>
                              <w:rPr>
                                <w:rFonts w:ascii="ＭＳ 明朝" w:hAnsi="ＭＳ 明朝" w:hint="eastAsia"/>
                                <w:b/>
                                <w:sz w:val="22"/>
                              </w:rPr>
                              <w:t>・年間行事</w:t>
                            </w:r>
                          </w:p>
                          <w:tbl>
                            <w:tblPr>
                              <w:tblStyle w:val="4"/>
                              <w:tblW w:w="0" w:type="auto"/>
                              <w:tblInd w:w="817" w:type="dxa"/>
                              <w:tblLayout w:type="fixed"/>
                              <w:tblLook w:val="04A0" w:firstRow="1" w:lastRow="0" w:firstColumn="1" w:lastColumn="0" w:noHBand="0" w:noVBand="1"/>
                            </w:tblPr>
                            <w:tblGrid>
                              <w:gridCol w:w="709"/>
                              <w:gridCol w:w="5386"/>
                              <w:gridCol w:w="1418"/>
                            </w:tblGrid>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proofErr w:type="spellStart"/>
                                  <w:r>
                                    <w:rPr>
                                      <w:rFonts w:ascii="ＭＳ 明朝" w:hAnsi="ＭＳ 明朝" w:hint="eastAsia"/>
                                      <w:sz w:val="22"/>
                                    </w:rPr>
                                    <w:t>事業所内の行事</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proofErr w:type="spellStart"/>
                                  <w:r>
                                    <w:rPr>
                                      <w:rFonts w:ascii="ＭＳ 明朝" w:hAnsi="ＭＳ 明朝" w:hint="eastAsia"/>
                                      <w:sz w:val="22"/>
                                    </w:rPr>
                                    <w:t>地域などの行事</w:t>
                                  </w:r>
                                  <w:proofErr w:type="spellEnd"/>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4月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お花見会</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5月</w:t>
                                  </w:r>
                                </w:p>
                              </w:tc>
                              <w:tc>
                                <w:tcPr>
                                  <w:tcW w:w="5386"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6月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利用者健康診断</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7月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ボーナスの取り組み、だるま班宿泊行事</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8月</w:t>
                                  </w:r>
                                </w:p>
                              </w:tc>
                              <w:tc>
                                <w:tcPr>
                                  <w:tcW w:w="5386" w:type="dxa"/>
                                  <w:tcBorders>
                                    <w:top w:val="single" w:sz="4" w:space="0" w:color="auto"/>
                                    <w:left w:val="single" w:sz="4" w:space="0" w:color="auto"/>
                                    <w:bottom w:val="single" w:sz="4" w:space="0" w:color="auto"/>
                                    <w:right w:val="single" w:sz="4" w:space="0" w:color="auto"/>
                                  </w:tcBorders>
                                  <w:hideMark/>
                                </w:tcPr>
                                <w:p w:rsidR="00547B16" w:rsidRPr="00F976A2" w:rsidRDefault="00547B16">
                                  <w:pPr>
                                    <w:rPr>
                                      <w:rFonts w:ascii="ＭＳ 明朝" w:eastAsiaTheme="minorEastAsia" w:hAnsi="ＭＳ 明朝"/>
                                      <w:sz w:val="22"/>
                                    </w:rPr>
                                  </w:pPr>
                                  <w:proofErr w:type="spellStart"/>
                                  <w:r>
                                    <w:rPr>
                                      <w:rFonts w:ascii="ＭＳ 明朝" w:hAnsi="ＭＳ 明朝" w:hint="eastAsia"/>
                                      <w:sz w:val="22"/>
                                    </w:rPr>
                                    <w:t>きょうされんグッズデザインコンクール応募</w:t>
                                  </w:r>
                                  <w:proofErr w:type="spellEnd"/>
                                  <w:r>
                                    <w:rPr>
                                      <w:rFonts w:ascii="ＭＳ 明朝" w:hAnsi="ＭＳ 明朝" w:hint="eastAsia"/>
                                      <w:sz w:val="22"/>
                                    </w:rPr>
                                    <w:t>、</w:t>
                                  </w:r>
                                  <w:r>
                                    <w:rPr>
                                      <w:rFonts w:ascii="ＭＳ 明朝" w:eastAsiaTheme="minorEastAsia" w:hAnsi="ＭＳ 明朝" w:hint="eastAsia"/>
                                      <w:sz w:val="22"/>
                                    </w:rPr>
                                    <w:t>夏季休業</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9月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なのはなグループ宿泊行事</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10月</w:t>
                                  </w:r>
                                </w:p>
                              </w:tc>
                              <w:tc>
                                <w:tcPr>
                                  <w:tcW w:w="5386"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0"/>
                                      <w:szCs w:val="20"/>
                                    </w:rPr>
                                  </w:pPr>
                                  <w:proofErr w:type="spellStart"/>
                                  <w:r>
                                    <w:rPr>
                                      <w:rFonts w:ascii="ＭＳ 明朝" w:hAnsi="ＭＳ 明朝" w:hint="eastAsia"/>
                                      <w:sz w:val="20"/>
                                      <w:szCs w:val="20"/>
                                    </w:rPr>
                                    <w:t>いのちかがやけ作品展</w:t>
                                  </w:r>
                                  <w:proofErr w:type="spellEnd"/>
                                  <w:r>
                                    <w:rPr>
                                      <w:rFonts w:ascii="ＭＳ 明朝" w:hAnsi="ＭＳ 明朝" w:hint="eastAsia"/>
                                      <w:sz w:val="20"/>
                                      <w:szCs w:val="20"/>
                                    </w:rPr>
                                    <w:t xml:space="preserve">、　　　　</w:t>
                                  </w:r>
                                  <w:proofErr w:type="spellStart"/>
                                  <w:r>
                                    <w:rPr>
                                      <w:rFonts w:ascii="ＭＳ 明朝" w:hAnsi="ＭＳ 明朝" w:hint="eastAsia"/>
                                      <w:sz w:val="20"/>
                                      <w:szCs w:val="20"/>
                                    </w:rPr>
                                    <w:t>きょうされん全国大会</w:t>
                                  </w:r>
                                  <w:proofErr w:type="spellEnd"/>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11月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sidRPr="004556B8">
                                    <w:rPr>
                                      <w:rFonts w:ascii="ＭＳ 明朝" w:hAnsi="ＭＳ 明朝" w:hint="eastAsia"/>
                                      <w:spacing w:val="21"/>
                                      <w:w w:val="91"/>
                                      <w:kern w:val="0"/>
                                      <w:sz w:val="22"/>
                                      <w:fitText w:val="5280" w:id="1137351937"/>
                                    </w:rPr>
                                    <w:t>ボーナスの取り組み</w:t>
                                  </w:r>
                                  <w:proofErr w:type="spellEnd"/>
                                  <w:r w:rsidRPr="004556B8">
                                    <w:rPr>
                                      <w:rFonts w:ascii="ＭＳ 明朝" w:hAnsi="ＭＳ 明朝" w:hint="eastAsia"/>
                                      <w:spacing w:val="21"/>
                                      <w:w w:val="91"/>
                                      <w:kern w:val="0"/>
                                      <w:sz w:val="22"/>
                                      <w:fitText w:val="5280" w:id="1137351937"/>
                                    </w:rPr>
                                    <w:t>、『</w:t>
                                  </w:r>
                                  <w:proofErr w:type="spellStart"/>
                                  <w:r w:rsidRPr="004556B8">
                                    <w:rPr>
                                      <w:rFonts w:ascii="ＭＳ 明朝" w:hAnsi="ＭＳ 明朝" w:hint="eastAsia"/>
                                      <w:spacing w:val="21"/>
                                      <w:w w:val="91"/>
                                      <w:kern w:val="0"/>
                                      <w:sz w:val="22"/>
                                      <w:fitText w:val="5280" w:id="1137351937"/>
                                    </w:rPr>
                                    <w:t>わたしたちの作品展』開催</w:t>
                                  </w:r>
                                  <w:proofErr w:type="spellEnd"/>
                                  <w:r w:rsidRPr="004556B8">
                                    <w:rPr>
                                      <w:rFonts w:ascii="ＭＳ 明朝" w:hAnsi="ＭＳ 明朝" w:hint="eastAsia"/>
                                      <w:spacing w:val="12"/>
                                      <w:w w:val="91"/>
                                      <w:kern w:val="0"/>
                                      <w:sz w:val="22"/>
                                      <w:fitText w:val="5280" w:id="1137351937"/>
                                    </w:rPr>
                                    <w:t>※</w:t>
                                  </w:r>
                                </w:p>
                                <w:p w:rsidR="00547B16" w:rsidRDefault="00547B16">
                                  <w:pPr>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活動センターかなえ、なかまの家・手作り品販売会</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12月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ぴゅああーと展応募、クリスマス会、冬季休業</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1月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ボーナスの取り組み</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ぴゅああーと展</w:t>
                                  </w:r>
                                  <w:proofErr w:type="spellEnd"/>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2月</w:t>
                                  </w:r>
                                </w:p>
                              </w:tc>
                              <w:tc>
                                <w:tcPr>
                                  <w:tcW w:w="5386" w:type="dxa"/>
                                  <w:tcBorders>
                                    <w:top w:val="single" w:sz="4" w:space="0" w:color="auto"/>
                                    <w:left w:val="single" w:sz="4" w:space="0" w:color="auto"/>
                                    <w:bottom w:val="single" w:sz="4" w:space="0" w:color="auto"/>
                                    <w:right w:val="single" w:sz="4" w:space="0" w:color="auto"/>
                                  </w:tcBorders>
                                </w:tcPr>
                                <w:p w:rsidR="00547B16" w:rsidRPr="00F976A2" w:rsidRDefault="00547B16">
                                  <w:pPr>
                                    <w:rPr>
                                      <w:rFonts w:ascii="ＭＳ 明朝" w:eastAsiaTheme="minorEastAsia" w:hAnsi="ＭＳ 明朝"/>
                                      <w:sz w:val="22"/>
                                    </w:rPr>
                                  </w:pPr>
                                  <w:proofErr w:type="spellStart"/>
                                  <w:r>
                                    <w:rPr>
                                      <w:rFonts w:ascii="ＭＳ 明朝" w:hAnsi="ＭＳ 明朝" w:hint="eastAsia"/>
                                      <w:sz w:val="22"/>
                                    </w:rPr>
                                    <w:t>新入所者・成人を祝う会</w:t>
                                  </w:r>
                                  <w:proofErr w:type="spellEnd"/>
                                  <w:r>
                                    <w:rPr>
                                      <w:rFonts w:ascii="ＭＳ 明朝" w:hAnsi="ＭＳ 明朝" w:hint="eastAsia"/>
                                      <w:sz w:val="22"/>
                                    </w:rPr>
                                    <w:t>/</w:t>
                                  </w:r>
                                  <w:proofErr w:type="spellStart"/>
                                  <w:r>
                                    <w:rPr>
                                      <w:rFonts w:ascii="ＭＳ 明朝" w:hAnsi="ＭＳ 明朝" w:hint="eastAsia"/>
                                      <w:sz w:val="22"/>
                                    </w:rPr>
                                    <w:t>交流会</w:t>
                                  </w:r>
                                  <w:proofErr w:type="spellEnd"/>
                                  <w:r>
                                    <w:rPr>
                                      <w:rFonts w:ascii="ＭＳ 明朝" w:hAnsi="ＭＳ 明朝" w:hint="eastAsia"/>
                                      <w:sz w:val="22"/>
                                    </w:rPr>
                                    <w:t>(</w:t>
                                  </w:r>
                                  <w:proofErr w:type="spellStart"/>
                                  <w:r>
                                    <w:rPr>
                                      <w:rFonts w:ascii="ＭＳ 明朝" w:hAnsi="ＭＳ 明朝" w:hint="eastAsia"/>
                                      <w:sz w:val="22"/>
                                    </w:rPr>
                                    <w:t>法人全体</w:t>
                                  </w:r>
                                  <w:proofErr w:type="spellEnd"/>
                                  <w:r>
                                    <w:rPr>
                                      <w:rFonts w:ascii="ＭＳ 明朝" w:hAnsi="ＭＳ 明朝" w:hint="eastAsia"/>
                                      <w:sz w:val="22"/>
                                    </w:rPr>
                                    <w:t>)</w:t>
                                  </w:r>
                                  <w:r>
                                    <w:rPr>
                                      <w:rFonts w:ascii="ＭＳ 明朝" w:eastAsiaTheme="minorEastAsia"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3月</w:t>
                                  </w:r>
                                </w:p>
                              </w:tc>
                              <w:tc>
                                <w:tcPr>
                                  <w:tcW w:w="5386" w:type="dxa"/>
                                  <w:tcBorders>
                                    <w:top w:val="single" w:sz="4" w:space="0" w:color="auto"/>
                                    <w:left w:val="single" w:sz="4" w:space="0" w:color="auto"/>
                                    <w:bottom w:val="single" w:sz="4" w:space="0" w:color="auto"/>
                                    <w:right w:val="single" w:sz="4" w:space="0" w:color="auto"/>
                                  </w:tcBorders>
                                  <w:hideMark/>
                                </w:tcPr>
                                <w:p w:rsidR="00547B16" w:rsidRPr="00F976A2" w:rsidRDefault="00547B16">
                                  <w:pPr>
                                    <w:rPr>
                                      <w:rFonts w:ascii="ＭＳ 明朝" w:eastAsiaTheme="minorEastAsia" w:hAnsi="ＭＳ 明朝"/>
                                      <w:sz w:val="22"/>
                                    </w:rPr>
                                  </w:pPr>
                                  <w:proofErr w:type="spellStart"/>
                                  <w:r>
                                    <w:rPr>
                                      <w:rFonts w:ascii="ＭＳ 明朝" w:hAnsi="ＭＳ 明朝" w:hint="eastAsia"/>
                                      <w:sz w:val="22"/>
                                    </w:rPr>
                                    <w:t>ボーナス支給</w:t>
                                  </w:r>
                                  <w:proofErr w:type="spellEnd"/>
                                  <w:r>
                                    <w:rPr>
                                      <w:rFonts w:ascii="ＭＳ 明朝" w:eastAsiaTheme="minorEastAsia" w:hAnsi="ＭＳ 明朝" w:hint="eastAsia"/>
                                      <w:sz w:val="22"/>
                                    </w:rPr>
                                    <w:t>、ボーナスの取り組み</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bl>
                          <w:p w:rsidR="00547B16" w:rsidRDefault="00547B16" w:rsidP="00FD1A87">
                            <w:pPr>
                              <w:ind w:firstLineChars="400" w:firstLine="880"/>
                              <w:jc w:val="left"/>
                              <w:rPr>
                                <w:rFonts w:ascii="ＭＳ 明朝" w:eastAsia="ＭＳ 明朝" w:hAnsi="ＭＳ 明朝" w:cs="Times New Roman"/>
                                <w:sz w:val="22"/>
                              </w:rPr>
                            </w:pPr>
                            <w:r>
                              <w:rPr>
                                <w:rFonts w:ascii="ＭＳ 明朝" w:hAnsi="ＭＳ 明朝" w:hint="eastAsia"/>
                                <w:sz w:val="22"/>
                              </w:rPr>
                              <w:t>＜その他＞・毎月の行事…各班のレクリエーション、避難訓練、調理</w:t>
                            </w:r>
                          </w:p>
                          <w:p w:rsidR="00547B16" w:rsidRDefault="00547B16" w:rsidP="00783EB9">
                            <w:pPr>
                              <w:ind w:firstLineChars="900" w:firstLine="1980"/>
                              <w:rPr>
                                <w:rFonts w:ascii="ＭＳ 明朝" w:hAnsi="ＭＳ 明朝"/>
                                <w:sz w:val="22"/>
                              </w:rPr>
                            </w:pPr>
                            <w:r>
                              <w:rPr>
                                <w:rFonts w:ascii="ＭＳ 明朝" w:hAnsi="ＭＳ 明朝" w:hint="eastAsia"/>
                                <w:sz w:val="22"/>
                              </w:rPr>
                              <w:t>・隔月の行事…クラブ活動　※印…日程変更有。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49.7pt;margin-top:3.75pt;width:424.6pt;height:47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pqhQIAAN4EAAAOAAAAZHJzL2Uyb0RvYy54bWysVM1uEzEQviPxDpbvdJMlCXTVTRW1CkKq&#10;2kot6nni9WZX8nqM7WQ3vAc8AD1zRhx4HCrxFoy9m7YUTogcnBnPeH6++WaPjrtGsa20rkad8/HB&#10;iDOpBRa1Xuf83fXyxWvOnAddgEItc76Tjh/Pnz87ak0mU6xQFdIyCqJd1pqcV96bLEmcqGQD7gCN&#10;1GQs0TbgSbXrpLDQUvRGJeloNEtatIWxKKRzdHvaG/k8xi9LKfxFWTrpmco51ebjaeO5CmcyP4Js&#10;bcFUtRjKgH+oooFaU9L7UKfggW1s/UeophYWHZb+QGCTYFnWQsYeqJvx6Ek3VxUYGXshcJy5h8n9&#10;v7DifHtpWV3knAaloaER3X25vfv07cf3z8nPj197iaUBqNa4jPyvzKUdNEdi6LorbRP+qR/WRXB3&#10;9+DKzjNBl9OXh+kkpRkIss1G6XQ2G4eoycNzY51/I7FhQci5pelFUGF75nzvuncJ2RyquljWSkVl&#10;506UZVugQRM/Cmw5U+A8XeZ8GX9Dtt+eKc3anKfTyShUBsTAUoEnsTGEidNrzkCtidrC21iLxpCR&#10;ioEs1HIKruqTxrBDCqWDXUb+DaUH8Hq4guS7VRdRn4QX4WaFxY4mYbGnqDNiWVP8M2rhEixxkuqj&#10;PfMXdJQKqWgcJM4qtB/+dh/8iSpk5awljlND7zdgJSHzVhOJDseTSViKqEymr8J07GPL6rFFb5oT&#10;JHTHtNFGRDH4e7UXS4vNDa3jImQlE2hBuXvoBuXE97tHCy3kYhHdaBEM+DN9ZUQIvkf2ursBawYq&#10;eGLROe73AbInjOh9w0uNi43Hso50ecCVaBYUWqJIuGHhw5Y+1qPXw2dp/gsAAP//AwBQSwMEFAAG&#10;AAgAAAAhAIwH55ndAAAACQEAAA8AAABkcnMvZG93bnJldi54bWxMj81OwzAQhO9IvIO1SNxap5C2&#10;JMSpEBI9cYCAOG9i40T1T2S7Sfr2LCc4jmY08011WKxhkwpx8E7AZp0BU67zcnBawOfHy+oBWEzo&#10;JBrvlICLinCor68qLKWf3buamqQZlbhYooA+pbHkPHa9shjXflSOvG8fLCaSQXMZcKZya/hdlu24&#10;xcHRQo+jeu5Vd2rOVsD0unlr5f3XSTfHpMOMrdEYhLi9WZ4egSW1pL8w/OITOtTE1Pqzk5EZAaui&#10;yCkqYL8FRv4+L+hKK6DY7nLgdcX/P6h/AAAA//8DAFBLAQItABQABgAIAAAAIQC2gziS/gAAAOEB&#10;AAATAAAAAAAAAAAAAAAAAAAAAABbQ29udGVudF9UeXBlc10ueG1sUEsBAi0AFAAGAAgAAAAhADj9&#10;If/WAAAAlAEAAAsAAAAAAAAAAAAAAAAALwEAAF9yZWxzLy5yZWxzUEsBAi0AFAAGAAgAAAAhAMzp&#10;6mqFAgAA3gQAAA4AAAAAAAAAAAAAAAAALgIAAGRycy9lMm9Eb2MueG1sUEsBAi0AFAAGAAgAAAAh&#10;AIwH55ndAAAACQEAAA8AAAAAAAAAAAAAAAAA3wQAAGRycy9kb3ducmV2LnhtbFBLBQYAAAAABAAE&#10;APMAAADpBQAAAAA=&#10;" fillcolor="window" stroked="f" strokeweight="2pt">
                <v:textbox>
                  <w:txbxContent>
                    <w:p w:rsidR="00547B16" w:rsidRDefault="00547B16" w:rsidP="00FD1A87">
                      <w:pPr>
                        <w:ind w:firstLineChars="300" w:firstLine="663"/>
                        <w:jc w:val="left"/>
                        <w:rPr>
                          <w:rFonts w:ascii="ＭＳ 明朝" w:hAnsi="ＭＳ 明朝"/>
                          <w:b/>
                          <w:sz w:val="22"/>
                        </w:rPr>
                      </w:pPr>
                      <w:r>
                        <w:rPr>
                          <w:rFonts w:ascii="ＭＳ 明朝" w:hAnsi="ＭＳ 明朝" w:hint="eastAsia"/>
                          <w:b/>
                          <w:sz w:val="22"/>
                        </w:rPr>
                        <w:t>・年間行事</w:t>
                      </w:r>
                    </w:p>
                    <w:tbl>
                      <w:tblPr>
                        <w:tblStyle w:val="4"/>
                        <w:tblW w:w="0" w:type="auto"/>
                        <w:tblInd w:w="817" w:type="dxa"/>
                        <w:tblLayout w:type="fixed"/>
                        <w:tblLook w:val="04A0" w:firstRow="1" w:lastRow="0" w:firstColumn="1" w:lastColumn="0" w:noHBand="0" w:noVBand="1"/>
                      </w:tblPr>
                      <w:tblGrid>
                        <w:gridCol w:w="709"/>
                        <w:gridCol w:w="5386"/>
                        <w:gridCol w:w="1418"/>
                      </w:tblGrid>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proofErr w:type="spellStart"/>
                            <w:r>
                              <w:rPr>
                                <w:rFonts w:ascii="ＭＳ 明朝" w:hAnsi="ＭＳ 明朝" w:hint="eastAsia"/>
                                <w:sz w:val="22"/>
                              </w:rPr>
                              <w:t>事業所内の行事</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proofErr w:type="spellStart"/>
                            <w:r>
                              <w:rPr>
                                <w:rFonts w:ascii="ＭＳ 明朝" w:hAnsi="ＭＳ 明朝" w:hint="eastAsia"/>
                                <w:sz w:val="22"/>
                              </w:rPr>
                              <w:t>地域などの行事</w:t>
                            </w:r>
                            <w:proofErr w:type="spellEnd"/>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4月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お花見会</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5月</w:t>
                            </w:r>
                          </w:p>
                        </w:tc>
                        <w:tc>
                          <w:tcPr>
                            <w:tcW w:w="5386"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6月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利用者健康診断</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7月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ボーナスの取り組み、だるま班宿泊行事</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8月</w:t>
                            </w:r>
                          </w:p>
                        </w:tc>
                        <w:tc>
                          <w:tcPr>
                            <w:tcW w:w="5386" w:type="dxa"/>
                            <w:tcBorders>
                              <w:top w:val="single" w:sz="4" w:space="0" w:color="auto"/>
                              <w:left w:val="single" w:sz="4" w:space="0" w:color="auto"/>
                              <w:bottom w:val="single" w:sz="4" w:space="0" w:color="auto"/>
                              <w:right w:val="single" w:sz="4" w:space="0" w:color="auto"/>
                            </w:tcBorders>
                            <w:hideMark/>
                          </w:tcPr>
                          <w:p w:rsidR="00547B16" w:rsidRPr="00F976A2" w:rsidRDefault="00547B16">
                            <w:pPr>
                              <w:rPr>
                                <w:rFonts w:ascii="ＭＳ 明朝" w:eastAsiaTheme="minorEastAsia" w:hAnsi="ＭＳ 明朝"/>
                                <w:sz w:val="22"/>
                              </w:rPr>
                            </w:pPr>
                            <w:proofErr w:type="spellStart"/>
                            <w:r>
                              <w:rPr>
                                <w:rFonts w:ascii="ＭＳ 明朝" w:hAnsi="ＭＳ 明朝" w:hint="eastAsia"/>
                                <w:sz w:val="22"/>
                              </w:rPr>
                              <w:t>きょうされんグッズデザインコンクール応募</w:t>
                            </w:r>
                            <w:proofErr w:type="spellEnd"/>
                            <w:r>
                              <w:rPr>
                                <w:rFonts w:ascii="ＭＳ 明朝" w:hAnsi="ＭＳ 明朝" w:hint="eastAsia"/>
                                <w:sz w:val="22"/>
                              </w:rPr>
                              <w:t>、</w:t>
                            </w:r>
                            <w:r>
                              <w:rPr>
                                <w:rFonts w:ascii="ＭＳ 明朝" w:eastAsiaTheme="minorEastAsia" w:hAnsi="ＭＳ 明朝" w:hint="eastAsia"/>
                                <w:sz w:val="22"/>
                              </w:rPr>
                              <w:t>夏季休業</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9月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なのはなグループ宿泊行事</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10月</w:t>
                            </w:r>
                          </w:p>
                        </w:tc>
                        <w:tc>
                          <w:tcPr>
                            <w:tcW w:w="5386"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0"/>
                                <w:szCs w:val="20"/>
                              </w:rPr>
                            </w:pPr>
                            <w:proofErr w:type="spellStart"/>
                            <w:r>
                              <w:rPr>
                                <w:rFonts w:ascii="ＭＳ 明朝" w:hAnsi="ＭＳ 明朝" w:hint="eastAsia"/>
                                <w:sz w:val="20"/>
                                <w:szCs w:val="20"/>
                              </w:rPr>
                              <w:t>いのちかがやけ作品展</w:t>
                            </w:r>
                            <w:proofErr w:type="spellEnd"/>
                            <w:r>
                              <w:rPr>
                                <w:rFonts w:ascii="ＭＳ 明朝" w:hAnsi="ＭＳ 明朝" w:hint="eastAsia"/>
                                <w:sz w:val="20"/>
                                <w:szCs w:val="20"/>
                              </w:rPr>
                              <w:t xml:space="preserve">、　　　　</w:t>
                            </w:r>
                            <w:proofErr w:type="spellStart"/>
                            <w:r>
                              <w:rPr>
                                <w:rFonts w:ascii="ＭＳ 明朝" w:hAnsi="ＭＳ 明朝" w:hint="eastAsia"/>
                                <w:sz w:val="20"/>
                                <w:szCs w:val="20"/>
                              </w:rPr>
                              <w:t>きょうされん全国大会</w:t>
                            </w:r>
                            <w:proofErr w:type="spellEnd"/>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11月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sidRPr="004556B8">
                              <w:rPr>
                                <w:rFonts w:ascii="ＭＳ 明朝" w:hAnsi="ＭＳ 明朝" w:hint="eastAsia"/>
                                <w:spacing w:val="21"/>
                                <w:w w:val="91"/>
                                <w:kern w:val="0"/>
                                <w:sz w:val="22"/>
                                <w:fitText w:val="5280" w:id="1137351937"/>
                              </w:rPr>
                              <w:t>ボーナスの取り組み</w:t>
                            </w:r>
                            <w:proofErr w:type="spellEnd"/>
                            <w:r w:rsidRPr="004556B8">
                              <w:rPr>
                                <w:rFonts w:ascii="ＭＳ 明朝" w:hAnsi="ＭＳ 明朝" w:hint="eastAsia"/>
                                <w:spacing w:val="21"/>
                                <w:w w:val="91"/>
                                <w:kern w:val="0"/>
                                <w:sz w:val="22"/>
                                <w:fitText w:val="5280" w:id="1137351937"/>
                              </w:rPr>
                              <w:t>、『</w:t>
                            </w:r>
                            <w:proofErr w:type="spellStart"/>
                            <w:r w:rsidRPr="004556B8">
                              <w:rPr>
                                <w:rFonts w:ascii="ＭＳ 明朝" w:hAnsi="ＭＳ 明朝" w:hint="eastAsia"/>
                                <w:spacing w:val="21"/>
                                <w:w w:val="91"/>
                                <w:kern w:val="0"/>
                                <w:sz w:val="22"/>
                                <w:fitText w:val="5280" w:id="1137351937"/>
                              </w:rPr>
                              <w:t>わたしたちの作品展』開催</w:t>
                            </w:r>
                            <w:proofErr w:type="spellEnd"/>
                            <w:r w:rsidRPr="004556B8">
                              <w:rPr>
                                <w:rFonts w:ascii="ＭＳ 明朝" w:hAnsi="ＭＳ 明朝" w:hint="eastAsia"/>
                                <w:spacing w:val="12"/>
                                <w:w w:val="91"/>
                                <w:kern w:val="0"/>
                                <w:sz w:val="22"/>
                                <w:fitText w:val="5280" w:id="1137351937"/>
                              </w:rPr>
                              <w:t>※</w:t>
                            </w:r>
                          </w:p>
                          <w:p w:rsidR="00547B16" w:rsidRDefault="00547B16">
                            <w:pPr>
                              <w:rPr>
                                <w:rFonts w:ascii="ＭＳ 明朝" w:eastAsia="ＭＳ 明朝" w:hAnsi="ＭＳ 明朝"/>
                                <w:sz w:val="22"/>
                              </w:rPr>
                            </w:pPr>
                            <w:r>
                              <w:rPr>
                                <w:rFonts w:ascii="ＭＳ 明朝" w:hAnsi="ＭＳ 明朝" w:hint="eastAsia"/>
                                <w:sz w:val="22"/>
                              </w:rPr>
                              <w:t>『</w:t>
                            </w:r>
                            <w:proofErr w:type="spellStart"/>
                            <w:r>
                              <w:rPr>
                                <w:rFonts w:ascii="ＭＳ 明朝" w:hAnsi="ＭＳ 明朝" w:hint="eastAsia"/>
                                <w:sz w:val="22"/>
                              </w:rPr>
                              <w:t>活動センターかなえ、なかまの家・手作り品販売会</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12月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ぴゅああーと展応募、クリスマス会、冬季休業</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1月</w:t>
                            </w:r>
                          </w:p>
                        </w:tc>
                        <w:tc>
                          <w:tcPr>
                            <w:tcW w:w="5386"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ボーナスの取り組み</w:t>
                            </w:r>
                            <w:proofErr w:type="spellEnd"/>
                            <w:r>
                              <w:rPr>
                                <w:rFonts w:ascii="ＭＳ 明朝"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hideMark/>
                          </w:tcPr>
                          <w:p w:rsidR="00547B16" w:rsidRDefault="00547B16">
                            <w:pPr>
                              <w:rPr>
                                <w:rFonts w:ascii="ＭＳ 明朝" w:eastAsia="ＭＳ 明朝" w:hAnsi="ＭＳ 明朝"/>
                                <w:sz w:val="22"/>
                              </w:rPr>
                            </w:pPr>
                            <w:proofErr w:type="spellStart"/>
                            <w:r>
                              <w:rPr>
                                <w:rFonts w:ascii="ＭＳ 明朝" w:hAnsi="ＭＳ 明朝" w:hint="eastAsia"/>
                                <w:sz w:val="22"/>
                              </w:rPr>
                              <w:t>ぴゅああーと展</w:t>
                            </w:r>
                            <w:proofErr w:type="spellEnd"/>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2月</w:t>
                            </w:r>
                          </w:p>
                        </w:tc>
                        <w:tc>
                          <w:tcPr>
                            <w:tcW w:w="5386" w:type="dxa"/>
                            <w:tcBorders>
                              <w:top w:val="single" w:sz="4" w:space="0" w:color="auto"/>
                              <w:left w:val="single" w:sz="4" w:space="0" w:color="auto"/>
                              <w:bottom w:val="single" w:sz="4" w:space="0" w:color="auto"/>
                              <w:right w:val="single" w:sz="4" w:space="0" w:color="auto"/>
                            </w:tcBorders>
                          </w:tcPr>
                          <w:p w:rsidR="00547B16" w:rsidRPr="00F976A2" w:rsidRDefault="00547B16">
                            <w:pPr>
                              <w:rPr>
                                <w:rFonts w:ascii="ＭＳ 明朝" w:eastAsiaTheme="minorEastAsia" w:hAnsi="ＭＳ 明朝"/>
                                <w:sz w:val="22"/>
                              </w:rPr>
                            </w:pPr>
                            <w:proofErr w:type="spellStart"/>
                            <w:r>
                              <w:rPr>
                                <w:rFonts w:ascii="ＭＳ 明朝" w:hAnsi="ＭＳ 明朝" w:hint="eastAsia"/>
                                <w:sz w:val="22"/>
                              </w:rPr>
                              <w:t>新入所者・成人を祝う会</w:t>
                            </w:r>
                            <w:proofErr w:type="spellEnd"/>
                            <w:r>
                              <w:rPr>
                                <w:rFonts w:ascii="ＭＳ 明朝" w:hAnsi="ＭＳ 明朝" w:hint="eastAsia"/>
                                <w:sz w:val="22"/>
                              </w:rPr>
                              <w:t>/</w:t>
                            </w:r>
                            <w:proofErr w:type="spellStart"/>
                            <w:r>
                              <w:rPr>
                                <w:rFonts w:ascii="ＭＳ 明朝" w:hAnsi="ＭＳ 明朝" w:hint="eastAsia"/>
                                <w:sz w:val="22"/>
                              </w:rPr>
                              <w:t>交流会</w:t>
                            </w:r>
                            <w:proofErr w:type="spellEnd"/>
                            <w:r>
                              <w:rPr>
                                <w:rFonts w:ascii="ＭＳ 明朝" w:hAnsi="ＭＳ 明朝" w:hint="eastAsia"/>
                                <w:sz w:val="22"/>
                              </w:rPr>
                              <w:t>(</w:t>
                            </w:r>
                            <w:proofErr w:type="spellStart"/>
                            <w:r>
                              <w:rPr>
                                <w:rFonts w:ascii="ＭＳ 明朝" w:hAnsi="ＭＳ 明朝" w:hint="eastAsia"/>
                                <w:sz w:val="22"/>
                              </w:rPr>
                              <w:t>法人全体</w:t>
                            </w:r>
                            <w:proofErr w:type="spellEnd"/>
                            <w:r>
                              <w:rPr>
                                <w:rFonts w:ascii="ＭＳ 明朝" w:hAnsi="ＭＳ 明朝" w:hint="eastAsia"/>
                                <w:sz w:val="22"/>
                              </w:rPr>
                              <w:t>)</w:t>
                            </w:r>
                            <w:r>
                              <w:rPr>
                                <w:rFonts w:ascii="ＭＳ 明朝" w:eastAsiaTheme="minorEastAsia" w:hAnsi="ＭＳ 明朝" w:hint="eastAsia"/>
                                <w:sz w:val="22"/>
                              </w:rPr>
                              <w:t>※</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r w:rsidR="00547B16" w:rsidTr="005E579F">
                        <w:tc>
                          <w:tcPr>
                            <w:tcW w:w="709" w:type="dxa"/>
                            <w:tcBorders>
                              <w:top w:val="single" w:sz="4" w:space="0" w:color="auto"/>
                              <w:left w:val="single" w:sz="4" w:space="0" w:color="auto"/>
                              <w:bottom w:val="single" w:sz="4" w:space="0" w:color="auto"/>
                              <w:right w:val="single" w:sz="4" w:space="0" w:color="auto"/>
                            </w:tcBorders>
                            <w:hideMark/>
                          </w:tcPr>
                          <w:p w:rsidR="00547B16" w:rsidRDefault="00547B16">
                            <w:pPr>
                              <w:jc w:val="center"/>
                              <w:rPr>
                                <w:rFonts w:ascii="ＭＳ 明朝" w:eastAsia="ＭＳ 明朝" w:hAnsi="ＭＳ 明朝"/>
                                <w:sz w:val="22"/>
                              </w:rPr>
                            </w:pPr>
                            <w:r>
                              <w:rPr>
                                <w:rFonts w:ascii="ＭＳ 明朝" w:hAnsi="ＭＳ 明朝" w:hint="eastAsia"/>
                                <w:sz w:val="22"/>
                              </w:rPr>
                              <w:t>3月</w:t>
                            </w:r>
                          </w:p>
                        </w:tc>
                        <w:tc>
                          <w:tcPr>
                            <w:tcW w:w="5386" w:type="dxa"/>
                            <w:tcBorders>
                              <w:top w:val="single" w:sz="4" w:space="0" w:color="auto"/>
                              <w:left w:val="single" w:sz="4" w:space="0" w:color="auto"/>
                              <w:bottom w:val="single" w:sz="4" w:space="0" w:color="auto"/>
                              <w:right w:val="single" w:sz="4" w:space="0" w:color="auto"/>
                            </w:tcBorders>
                            <w:hideMark/>
                          </w:tcPr>
                          <w:p w:rsidR="00547B16" w:rsidRPr="00F976A2" w:rsidRDefault="00547B16">
                            <w:pPr>
                              <w:rPr>
                                <w:rFonts w:ascii="ＭＳ 明朝" w:eastAsiaTheme="minorEastAsia" w:hAnsi="ＭＳ 明朝"/>
                                <w:sz w:val="22"/>
                              </w:rPr>
                            </w:pPr>
                            <w:proofErr w:type="spellStart"/>
                            <w:r>
                              <w:rPr>
                                <w:rFonts w:ascii="ＭＳ 明朝" w:hAnsi="ＭＳ 明朝" w:hint="eastAsia"/>
                                <w:sz w:val="22"/>
                              </w:rPr>
                              <w:t>ボーナス支給</w:t>
                            </w:r>
                            <w:proofErr w:type="spellEnd"/>
                            <w:r>
                              <w:rPr>
                                <w:rFonts w:ascii="ＭＳ 明朝" w:eastAsiaTheme="minorEastAsia" w:hAnsi="ＭＳ 明朝" w:hint="eastAsia"/>
                                <w:sz w:val="22"/>
                              </w:rPr>
                              <w:t>、ボーナスの取り組み</w:t>
                            </w:r>
                          </w:p>
                        </w:tc>
                        <w:tc>
                          <w:tcPr>
                            <w:tcW w:w="1418" w:type="dxa"/>
                            <w:tcBorders>
                              <w:top w:val="single" w:sz="4" w:space="0" w:color="auto"/>
                              <w:left w:val="single" w:sz="4" w:space="0" w:color="auto"/>
                              <w:bottom w:val="single" w:sz="4" w:space="0" w:color="auto"/>
                              <w:right w:val="single" w:sz="4" w:space="0" w:color="auto"/>
                            </w:tcBorders>
                          </w:tcPr>
                          <w:p w:rsidR="00547B16" w:rsidRDefault="00547B16">
                            <w:pPr>
                              <w:rPr>
                                <w:rFonts w:ascii="ＭＳ 明朝" w:eastAsia="ＭＳ 明朝" w:hAnsi="ＭＳ 明朝"/>
                                <w:sz w:val="22"/>
                              </w:rPr>
                            </w:pPr>
                          </w:p>
                        </w:tc>
                      </w:tr>
                    </w:tbl>
                    <w:p w:rsidR="00547B16" w:rsidRDefault="00547B16" w:rsidP="00FD1A87">
                      <w:pPr>
                        <w:ind w:firstLineChars="400" w:firstLine="880"/>
                        <w:jc w:val="left"/>
                        <w:rPr>
                          <w:rFonts w:ascii="ＭＳ 明朝" w:eastAsia="ＭＳ 明朝" w:hAnsi="ＭＳ 明朝" w:cs="Times New Roman"/>
                          <w:sz w:val="22"/>
                        </w:rPr>
                      </w:pPr>
                      <w:r>
                        <w:rPr>
                          <w:rFonts w:ascii="ＭＳ 明朝" w:hAnsi="ＭＳ 明朝" w:hint="eastAsia"/>
                          <w:sz w:val="22"/>
                        </w:rPr>
                        <w:t>＜その他＞・毎月の行事…各班のレクリエーション、避難訓練、調理</w:t>
                      </w:r>
                    </w:p>
                    <w:p w:rsidR="00547B16" w:rsidRDefault="00547B16" w:rsidP="00783EB9">
                      <w:pPr>
                        <w:ind w:firstLineChars="900" w:firstLine="1980"/>
                        <w:rPr>
                          <w:rFonts w:ascii="ＭＳ 明朝" w:hAnsi="ＭＳ 明朝"/>
                          <w:sz w:val="22"/>
                        </w:rPr>
                      </w:pPr>
                      <w:r>
                        <w:rPr>
                          <w:rFonts w:ascii="ＭＳ 明朝" w:hAnsi="ＭＳ 明朝" w:hint="eastAsia"/>
                          <w:sz w:val="22"/>
                        </w:rPr>
                        <w:t>・隔月の行事…クラブ活動　※印…日程変更有。</w:t>
                      </w:r>
                    </w:p>
                  </w:txbxContent>
                </v:textbox>
              </v:rect>
            </w:pict>
          </mc:Fallback>
        </mc:AlternateContent>
      </w:r>
    </w:p>
    <w:p w:rsidR="00530B23" w:rsidRDefault="00530B23" w:rsidP="00530B23">
      <w:pPr>
        <w:rPr>
          <w:b/>
        </w:rPr>
      </w:pPr>
    </w:p>
    <w:p w:rsid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30B23" w:rsidRPr="00530B23" w:rsidRDefault="00530B23" w:rsidP="00530B23">
      <w:pPr>
        <w:rPr>
          <w:b/>
        </w:rPr>
      </w:pPr>
    </w:p>
    <w:p w:rsidR="005D1A0A" w:rsidRDefault="005D1A0A" w:rsidP="00FC2D28">
      <w:pPr>
        <w:rPr>
          <w:rFonts w:asciiTheme="majorHAnsi" w:eastAsiaTheme="majorEastAsia" w:hAnsiTheme="majorHAnsi" w:cstheme="majorBidi"/>
          <w:sz w:val="24"/>
          <w:szCs w:val="24"/>
        </w:rPr>
      </w:pPr>
    </w:p>
    <w:p w:rsidR="005D1A0A" w:rsidRDefault="005D1A0A" w:rsidP="00FC2D28">
      <w:pPr>
        <w:rPr>
          <w:rFonts w:asciiTheme="majorHAnsi" w:eastAsiaTheme="majorEastAsia" w:hAnsiTheme="majorHAnsi" w:cstheme="majorBidi"/>
          <w:sz w:val="24"/>
          <w:szCs w:val="24"/>
        </w:rPr>
      </w:pPr>
    </w:p>
    <w:p w:rsidR="00530B23" w:rsidRDefault="00530B23" w:rsidP="00FC2D28">
      <w:pPr>
        <w:rPr>
          <w:rFonts w:asciiTheme="majorHAnsi" w:eastAsiaTheme="majorEastAsia" w:hAnsiTheme="majorHAnsi" w:cstheme="majorBidi"/>
          <w:sz w:val="24"/>
          <w:szCs w:val="24"/>
        </w:rPr>
      </w:pPr>
    </w:p>
    <w:p w:rsidR="00530B23" w:rsidRDefault="00530B23" w:rsidP="00FC2D28">
      <w:pPr>
        <w:rPr>
          <w:rFonts w:asciiTheme="majorHAnsi" w:eastAsiaTheme="majorEastAsia" w:hAnsiTheme="majorHAnsi" w:cstheme="majorBidi"/>
          <w:sz w:val="24"/>
          <w:szCs w:val="24"/>
        </w:rPr>
      </w:pPr>
    </w:p>
    <w:p w:rsidR="00530B23" w:rsidRDefault="00530B23" w:rsidP="00FC2D28">
      <w:pPr>
        <w:rPr>
          <w:rFonts w:asciiTheme="majorHAnsi" w:eastAsiaTheme="majorEastAsia" w:hAnsiTheme="majorHAnsi" w:cstheme="majorBidi"/>
          <w:sz w:val="24"/>
          <w:szCs w:val="24"/>
        </w:rPr>
      </w:pPr>
    </w:p>
    <w:p w:rsidR="003375E5" w:rsidRDefault="003375E5" w:rsidP="00FC2D28">
      <w:pPr>
        <w:rPr>
          <w:rFonts w:asciiTheme="majorHAnsi" w:eastAsiaTheme="majorEastAsia" w:hAnsiTheme="majorHAnsi" w:cstheme="majorBidi"/>
          <w:sz w:val="28"/>
          <w:szCs w:val="24"/>
        </w:rPr>
      </w:pPr>
    </w:p>
    <w:p w:rsidR="003375E5" w:rsidRDefault="003375E5" w:rsidP="00FC2D28">
      <w:pPr>
        <w:rPr>
          <w:rFonts w:asciiTheme="majorHAnsi" w:eastAsiaTheme="majorEastAsia" w:hAnsiTheme="majorHAnsi" w:cstheme="majorBidi"/>
          <w:sz w:val="28"/>
          <w:szCs w:val="24"/>
        </w:rPr>
      </w:pPr>
    </w:p>
    <w:p w:rsidR="003375E5" w:rsidRDefault="003375E5" w:rsidP="00FC2D28">
      <w:pPr>
        <w:rPr>
          <w:rFonts w:asciiTheme="majorHAnsi" w:eastAsiaTheme="majorEastAsia" w:hAnsiTheme="majorHAnsi" w:cstheme="majorBidi"/>
          <w:sz w:val="28"/>
          <w:szCs w:val="24"/>
        </w:rPr>
      </w:pPr>
    </w:p>
    <w:p w:rsidR="003375E5" w:rsidRDefault="003375E5" w:rsidP="00FC2D28">
      <w:pPr>
        <w:rPr>
          <w:rFonts w:asciiTheme="majorHAnsi" w:eastAsiaTheme="majorEastAsia" w:hAnsiTheme="majorHAnsi" w:cstheme="majorBidi"/>
          <w:sz w:val="28"/>
          <w:szCs w:val="24"/>
        </w:rPr>
      </w:pPr>
    </w:p>
    <w:p w:rsidR="003375E5" w:rsidRDefault="003375E5" w:rsidP="00FC2D28">
      <w:pPr>
        <w:rPr>
          <w:rFonts w:asciiTheme="majorHAnsi" w:eastAsiaTheme="majorEastAsia" w:hAnsiTheme="majorHAnsi" w:cstheme="majorBidi"/>
          <w:sz w:val="28"/>
          <w:szCs w:val="24"/>
        </w:rPr>
      </w:pPr>
    </w:p>
    <w:p w:rsidR="003375E5" w:rsidRDefault="003375E5" w:rsidP="00FC2D28">
      <w:pPr>
        <w:rPr>
          <w:rFonts w:asciiTheme="majorHAnsi" w:eastAsiaTheme="majorEastAsia" w:hAnsiTheme="majorHAnsi" w:cstheme="majorBidi"/>
          <w:sz w:val="28"/>
          <w:szCs w:val="24"/>
        </w:rPr>
      </w:pPr>
    </w:p>
    <w:p w:rsidR="003375E5" w:rsidRDefault="003375E5" w:rsidP="00FC2D28">
      <w:pPr>
        <w:rPr>
          <w:rFonts w:asciiTheme="majorHAnsi" w:eastAsiaTheme="majorEastAsia" w:hAnsiTheme="majorHAnsi" w:cstheme="majorBidi"/>
          <w:sz w:val="28"/>
          <w:szCs w:val="24"/>
        </w:rPr>
      </w:pPr>
    </w:p>
    <w:p w:rsidR="003375E5" w:rsidRDefault="003375E5" w:rsidP="00FC2D28">
      <w:pPr>
        <w:rPr>
          <w:rFonts w:asciiTheme="majorHAnsi" w:eastAsiaTheme="majorEastAsia" w:hAnsiTheme="majorHAnsi" w:cstheme="majorBidi"/>
          <w:sz w:val="28"/>
          <w:szCs w:val="24"/>
        </w:rPr>
      </w:pPr>
    </w:p>
    <w:p w:rsidR="003375E5" w:rsidRDefault="003375E5" w:rsidP="00FC2D28">
      <w:pPr>
        <w:rPr>
          <w:rFonts w:asciiTheme="majorHAnsi" w:eastAsiaTheme="majorEastAsia" w:hAnsiTheme="majorHAnsi" w:cstheme="majorBidi"/>
          <w:sz w:val="28"/>
          <w:szCs w:val="24"/>
        </w:rPr>
      </w:pPr>
    </w:p>
    <w:p w:rsidR="00EE6F1C" w:rsidRDefault="00EE6F1C" w:rsidP="00FC2D28">
      <w:pPr>
        <w:rPr>
          <w:rFonts w:asciiTheme="majorHAnsi" w:eastAsiaTheme="majorEastAsia" w:hAnsiTheme="majorHAnsi" w:cstheme="majorBidi"/>
          <w:sz w:val="28"/>
          <w:szCs w:val="24"/>
        </w:rPr>
      </w:pPr>
    </w:p>
    <w:p w:rsidR="00C23C02" w:rsidRDefault="00C23C02" w:rsidP="00FC2D28">
      <w:pPr>
        <w:rPr>
          <w:rFonts w:asciiTheme="majorHAnsi" w:eastAsiaTheme="majorEastAsia" w:hAnsiTheme="majorHAnsi" w:cstheme="majorBidi"/>
          <w:sz w:val="28"/>
          <w:szCs w:val="24"/>
        </w:rPr>
      </w:pPr>
    </w:p>
    <w:p w:rsidR="00C23C02" w:rsidRDefault="00C23C02" w:rsidP="00FC2D28">
      <w:pPr>
        <w:rPr>
          <w:rFonts w:asciiTheme="majorHAnsi" w:eastAsiaTheme="majorEastAsia" w:hAnsiTheme="majorHAnsi" w:cstheme="majorBidi"/>
          <w:sz w:val="28"/>
          <w:szCs w:val="24"/>
        </w:rPr>
      </w:pPr>
    </w:p>
    <w:p w:rsidR="009E748F" w:rsidRDefault="009E748F" w:rsidP="00FC2D28">
      <w:pPr>
        <w:rPr>
          <w:rFonts w:asciiTheme="majorHAnsi" w:eastAsiaTheme="majorEastAsia" w:hAnsiTheme="majorHAnsi" w:cstheme="majorBidi"/>
          <w:sz w:val="28"/>
          <w:szCs w:val="24"/>
        </w:rPr>
      </w:pPr>
    </w:p>
    <w:p w:rsidR="005D1A0A" w:rsidRPr="00094046" w:rsidRDefault="00410B45" w:rsidP="00FC2D28">
      <w:pPr>
        <w:rPr>
          <w:rFonts w:ascii="ＭＳ 明朝" w:eastAsia="ＭＳ 明朝" w:hAnsi="ＭＳ 明朝" w:cstheme="majorBidi"/>
          <w:sz w:val="28"/>
          <w:szCs w:val="24"/>
        </w:rPr>
      </w:pPr>
      <w:r w:rsidRPr="00094046">
        <w:rPr>
          <w:rFonts w:ascii="ＭＳ 明朝" w:eastAsia="ＭＳ 明朝" w:hAnsi="ＭＳ 明朝" w:cstheme="majorBidi" w:hint="eastAsia"/>
          <w:sz w:val="28"/>
          <w:szCs w:val="24"/>
        </w:rPr>
        <w:lastRenderedPageBreak/>
        <w:t>③</w:t>
      </w:r>
      <w:r w:rsidR="005D1A0A" w:rsidRPr="00094046">
        <w:rPr>
          <w:rFonts w:ascii="ＭＳ 明朝" w:eastAsia="ＭＳ 明朝" w:hAnsi="ＭＳ 明朝" w:cstheme="majorBidi" w:hint="eastAsia"/>
          <w:sz w:val="28"/>
          <w:szCs w:val="24"/>
        </w:rPr>
        <w:t>なかまの家</w:t>
      </w:r>
    </w:p>
    <w:p w:rsidR="003375E5" w:rsidRDefault="003375E5" w:rsidP="00FC2D28">
      <w:pPr>
        <w:rPr>
          <w:rFonts w:asciiTheme="majorHAnsi" w:eastAsiaTheme="majorEastAsia" w:hAnsiTheme="majorHAnsi" w:cstheme="majorBidi"/>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○重点課題</w:t>
      </w:r>
    </w:p>
    <w:p w:rsidR="005D1A0A" w:rsidRPr="00410B45" w:rsidRDefault="005D1A0A" w:rsidP="00FC2D28">
      <w:pPr>
        <w:rPr>
          <w:rFonts w:asciiTheme="minorEastAsia" w:hAnsiTheme="minorEastAsia" w:cs="Times New Roman"/>
          <w:sz w:val="24"/>
          <w:szCs w:val="24"/>
        </w:rPr>
      </w:pPr>
    </w:p>
    <w:p w:rsidR="00FC2D28" w:rsidRPr="00410B45" w:rsidRDefault="00AB2D14" w:rsidP="00AB2D14">
      <w:pPr>
        <w:ind w:left="480" w:hangingChars="200" w:hanging="480"/>
        <w:rPr>
          <w:rFonts w:asciiTheme="minorEastAsia" w:hAnsiTheme="minorEastAsia" w:cs="Times New Roman"/>
          <w:sz w:val="24"/>
          <w:szCs w:val="24"/>
        </w:rPr>
      </w:pPr>
      <w:r>
        <w:rPr>
          <w:rFonts w:asciiTheme="minorEastAsia" w:hAnsiTheme="minorEastAsia" w:cs="Times New Roman" w:hint="eastAsia"/>
          <w:sz w:val="24"/>
          <w:szCs w:val="24"/>
        </w:rPr>
        <w:t xml:space="preserve">１　</w:t>
      </w:r>
      <w:r w:rsidR="00FC2D28" w:rsidRPr="00410B45">
        <w:rPr>
          <w:rFonts w:asciiTheme="minorEastAsia" w:hAnsiTheme="minorEastAsia" w:cs="Times New Roman" w:hint="eastAsia"/>
          <w:sz w:val="24"/>
          <w:szCs w:val="24"/>
        </w:rPr>
        <w:t>利用者、一人ひとりの力が最大限に発揮できるような活動を作りま</w:t>
      </w:r>
      <w:r w:rsidR="00410B45">
        <w:rPr>
          <w:rFonts w:asciiTheme="minorEastAsia" w:hAnsiTheme="minorEastAsia" w:cs="Times New Roman" w:hint="eastAsia"/>
          <w:sz w:val="24"/>
          <w:szCs w:val="24"/>
        </w:rPr>
        <w:t>す</w:t>
      </w:r>
      <w:r w:rsidR="00FC2D28" w:rsidRPr="00410B45">
        <w:rPr>
          <w:rFonts w:asciiTheme="minorEastAsia" w:hAnsiTheme="minorEastAsia" w:cs="Times New Roman" w:hint="eastAsia"/>
          <w:sz w:val="24"/>
          <w:szCs w:val="24"/>
        </w:rPr>
        <w:t>。</w:t>
      </w:r>
    </w:p>
    <w:p w:rsidR="00FC2D28" w:rsidRPr="00410B45" w:rsidRDefault="00FC2D28" w:rsidP="00AB2D14">
      <w:pPr>
        <w:ind w:leftChars="200" w:left="420"/>
        <w:rPr>
          <w:rFonts w:asciiTheme="minorEastAsia" w:hAnsiTheme="minorEastAsia" w:cs="Times New Roman"/>
          <w:sz w:val="24"/>
          <w:szCs w:val="24"/>
        </w:rPr>
      </w:pPr>
      <w:r w:rsidRPr="00410B45">
        <w:rPr>
          <w:rFonts w:asciiTheme="minorEastAsia" w:hAnsiTheme="minorEastAsia" w:cs="Times New Roman" w:hint="eastAsia"/>
          <w:sz w:val="24"/>
          <w:szCs w:val="24"/>
        </w:rPr>
        <w:t>２つのグループの特色を大切にしながら利用者の強みが発揮できるよう仕事やレク活動を行います。より安全に、利用者それぞれのペースに合わせてレクリエーションが行えるように、班ごとに行います。</w:t>
      </w:r>
    </w:p>
    <w:p w:rsidR="00FC2D28" w:rsidRPr="00410B45" w:rsidRDefault="00FC2D28" w:rsidP="009E748F">
      <w:pPr>
        <w:spacing w:line="180" w:lineRule="exact"/>
        <w:rPr>
          <w:rFonts w:asciiTheme="minorEastAsia" w:hAnsiTheme="minorEastAsia" w:cs="Times New Roman"/>
          <w:sz w:val="24"/>
          <w:szCs w:val="24"/>
        </w:rPr>
      </w:pPr>
    </w:p>
    <w:p w:rsidR="00FC2D28" w:rsidRPr="00410B45" w:rsidRDefault="00AB2D14" w:rsidP="00FC2D28">
      <w:pPr>
        <w:rPr>
          <w:rFonts w:asciiTheme="minorEastAsia" w:hAnsiTheme="minorEastAsia" w:cs="Times New Roman"/>
          <w:sz w:val="24"/>
          <w:szCs w:val="24"/>
        </w:rPr>
      </w:pPr>
      <w:r>
        <w:rPr>
          <w:rFonts w:asciiTheme="minorEastAsia" w:hAnsiTheme="minorEastAsia" w:cs="Times New Roman" w:hint="eastAsia"/>
          <w:sz w:val="24"/>
          <w:szCs w:val="24"/>
        </w:rPr>
        <w:t xml:space="preserve">２　</w:t>
      </w:r>
      <w:r w:rsidR="00FC2D28" w:rsidRPr="00410B45">
        <w:rPr>
          <w:rFonts w:asciiTheme="minorEastAsia" w:hAnsiTheme="minorEastAsia" w:cs="Times New Roman" w:hint="eastAsia"/>
          <w:sz w:val="24"/>
          <w:szCs w:val="24"/>
        </w:rPr>
        <w:t>身体機能維持・改善</w:t>
      </w:r>
    </w:p>
    <w:p w:rsidR="00FC2D28" w:rsidRPr="00410B45" w:rsidRDefault="00FC2D28" w:rsidP="00AB2D14">
      <w:pPr>
        <w:ind w:leftChars="200" w:left="420"/>
        <w:rPr>
          <w:rFonts w:asciiTheme="minorEastAsia" w:hAnsiTheme="minorEastAsia" w:cs="Times New Roman"/>
          <w:sz w:val="24"/>
          <w:szCs w:val="24"/>
        </w:rPr>
      </w:pPr>
      <w:r w:rsidRPr="00410B45">
        <w:rPr>
          <w:rFonts w:asciiTheme="minorEastAsia" w:hAnsiTheme="minorEastAsia" w:cs="Times New Roman" w:hint="eastAsia"/>
          <w:sz w:val="24"/>
          <w:szCs w:val="24"/>
        </w:rPr>
        <w:t>身体機能維持を医療やリハビリの先生と連携を行い進めていける</w:t>
      </w:r>
      <w:r w:rsidR="00410B45">
        <w:rPr>
          <w:rFonts w:asciiTheme="minorEastAsia" w:hAnsiTheme="minorEastAsia" w:cs="Times New Roman" w:hint="eastAsia"/>
          <w:sz w:val="24"/>
          <w:szCs w:val="24"/>
        </w:rPr>
        <w:t>よ</w:t>
      </w:r>
      <w:r w:rsidRPr="00410B45">
        <w:rPr>
          <w:rFonts w:asciiTheme="minorEastAsia" w:hAnsiTheme="minorEastAsia" w:cs="Times New Roman" w:hint="eastAsia"/>
          <w:sz w:val="24"/>
          <w:szCs w:val="24"/>
        </w:rPr>
        <w:t>う工夫していきます。</w:t>
      </w:r>
    </w:p>
    <w:p w:rsidR="00FC2D28" w:rsidRPr="00410B45" w:rsidRDefault="00FC2D28" w:rsidP="009E748F">
      <w:pPr>
        <w:spacing w:line="180" w:lineRule="exact"/>
        <w:rPr>
          <w:rFonts w:asciiTheme="minorEastAsia" w:hAnsiTheme="minorEastAsia" w:cs="Times New Roman"/>
          <w:sz w:val="24"/>
          <w:szCs w:val="24"/>
        </w:rPr>
      </w:pPr>
    </w:p>
    <w:p w:rsidR="00FC2D28" w:rsidRPr="00410B45" w:rsidRDefault="00AB2D14" w:rsidP="00FC2D28">
      <w:pPr>
        <w:rPr>
          <w:rFonts w:asciiTheme="minorEastAsia" w:hAnsiTheme="minorEastAsia" w:cs="Times New Roman"/>
          <w:sz w:val="24"/>
          <w:szCs w:val="24"/>
        </w:rPr>
      </w:pPr>
      <w:r>
        <w:rPr>
          <w:rFonts w:asciiTheme="minorEastAsia" w:hAnsiTheme="minorEastAsia" w:cs="Times New Roman" w:hint="eastAsia"/>
          <w:sz w:val="24"/>
          <w:szCs w:val="24"/>
        </w:rPr>
        <w:t xml:space="preserve">３　</w:t>
      </w:r>
      <w:r w:rsidR="00FC2D28" w:rsidRPr="00410B45">
        <w:rPr>
          <w:rFonts w:asciiTheme="minorEastAsia" w:hAnsiTheme="minorEastAsia" w:cs="Times New Roman" w:hint="eastAsia"/>
          <w:sz w:val="24"/>
          <w:szCs w:val="24"/>
        </w:rPr>
        <w:t>外部機関や地域とのつながりを大切にします。</w:t>
      </w:r>
    </w:p>
    <w:p w:rsidR="00FC2D28" w:rsidRPr="00410B45" w:rsidRDefault="00FC2D28" w:rsidP="00AB2D14">
      <w:pPr>
        <w:ind w:leftChars="200" w:left="420"/>
        <w:rPr>
          <w:rFonts w:asciiTheme="minorEastAsia" w:hAnsiTheme="minorEastAsia" w:cs="Times New Roman"/>
          <w:sz w:val="24"/>
          <w:szCs w:val="24"/>
        </w:rPr>
      </w:pPr>
      <w:r w:rsidRPr="00410B45">
        <w:rPr>
          <w:rFonts w:asciiTheme="minorEastAsia" w:hAnsiTheme="minorEastAsia" w:cs="Times New Roman" w:hint="eastAsia"/>
          <w:sz w:val="24"/>
          <w:szCs w:val="24"/>
        </w:rPr>
        <w:t>地域との関係作りを行います。資源回収の取り引き先や近所などとのつながりを大切にし、授産品販売などから地域の関係作りが広がる活動を行います。</w:t>
      </w:r>
    </w:p>
    <w:p w:rsidR="00FC2D28" w:rsidRPr="00410B45" w:rsidRDefault="00FC2D28" w:rsidP="009E748F">
      <w:pPr>
        <w:spacing w:line="180" w:lineRule="exact"/>
        <w:rPr>
          <w:rFonts w:asciiTheme="minorEastAsia" w:hAnsiTheme="minorEastAsia" w:cs="Times New Roman"/>
          <w:sz w:val="24"/>
          <w:szCs w:val="24"/>
        </w:rPr>
      </w:pPr>
    </w:p>
    <w:p w:rsidR="00FC2D28" w:rsidRPr="00410B45" w:rsidRDefault="00AB2D14" w:rsidP="00FC2D28">
      <w:pPr>
        <w:rPr>
          <w:rFonts w:asciiTheme="minorEastAsia" w:hAnsiTheme="minorEastAsia" w:cs="Times New Roman"/>
          <w:sz w:val="24"/>
          <w:szCs w:val="24"/>
        </w:rPr>
      </w:pPr>
      <w:r>
        <w:rPr>
          <w:rFonts w:asciiTheme="minorEastAsia" w:hAnsiTheme="minorEastAsia" w:cs="Times New Roman" w:hint="eastAsia"/>
          <w:sz w:val="24"/>
          <w:szCs w:val="24"/>
        </w:rPr>
        <w:t xml:space="preserve">４　</w:t>
      </w:r>
      <w:r w:rsidR="00FC2D28" w:rsidRPr="00410B45">
        <w:rPr>
          <w:rFonts w:asciiTheme="minorEastAsia" w:hAnsiTheme="minorEastAsia" w:cs="Times New Roman" w:hint="eastAsia"/>
          <w:sz w:val="24"/>
          <w:szCs w:val="24"/>
        </w:rPr>
        <w:t>自ら考え、提案・発信できる職員集団を目指します。</w:t>
      </w:r>
    </w:p>
    <w:p w:rsidR="00FC2D28" w:rsidRPr="00410B45" w:rsidRDefault="00FC2D28" w:rsidP="00AB2D14">
      <w:pPr>
        <w:ind w:leftChars="200" w:left="420"/>
        <w:rPr>
          <w:rFonts w:asciiTheme="minorEastAsia" w:hAnsiTheme="minorEastAsia" w:cs="Times New Roman"/>
          <w:sz w:val="24"/>
          <w:szCs w:val="24"/>
        </w:rPr>
      </w:pPr>
      <w:r w:rsidRPr="00410B45">
        <w:rPr>
          <w:rFonts w:asciiTheme="minorEastAsia" w:hAnsiTheme="minorEastAsia" w:cs="Times New Roman" w:hint="eastAsia"/>
          <w:sz w:val="24"/>
          <w:szCs w:val="24"/>
        </w:rPr>
        <w:t>利用者支援や施設運営について、職員それぞれの考えが提案できるような雰囲気作りや日々の仕事の振り返りを丁寧におこなっていきます。研修会への参加も積極的に行います。</w:t>
      </w:r>
    </w:p>
    <w:p w:rsidR="00FC2D28" w:rsidRPr="00410B45" w:rsidRDefault="00FC2D28" w:rsidP="009E748F">
      <w:pPr>
        <w:spacing w:line="180" w:lineRule="exact"/>
        <w:rPr>
          <w:rFonts w:asciiTheme="minorEastAsia" w:hAnsiTheme="minorEastAsia" w:cs="Times New Roman"/>
          <w:sz w:val="24"/>
          <w:szCs w:val="24"/>
        </w:rPr>
      </w:pPr>
    </w:p>
    <w:p w:rsidR="00FC2D28" w:rsidRPr="00410B45" w:rsidRDefault="00AB2D14" w:rsidP="00AB2D14">
      <w:pPr>
        <w:widowControl/>
        <w:ind w:left="480" w:hangingChars="200" w:hanging="480"/>
        <w:jc w:val="left"/>
        <w:rPr>
          <w:rFonts w:asciiTheme="minorEastAsia" w:hAnsiTheme="minorEastAsia" w:cs="Times New Roman"/>
          <w:sz w:val="24"/>
          <w:szCs w:val="24"/>
        </w:rPr>
      </w:pPr>
      <w:r>
        <w:rPr>
          <w:rFonts w:asciiTheme="minorEastAsia" w:hAnsiTheme="minorEastAsia" w:cs="Times New Roman" w:hint="eastAsia"/>
          <w:sz w:val="24"/>
          <w:szCs w:val="24"/>
        </w:rPr>
        <w:t xml:space="preserve">５　</w:t>
      </w:r>
      <w:r w:rsidR="00FC2D28" w:rsidRPr="00410B45">
        <w:rPr>
          <w:rFonts w:asciiTheme="minorEastAsia" w:hAnsiTheme="minorEastAsia" w:cs="Times New Roman" w:hint="eastAsia"/>
          <w:sz w:val="24"/>
          <w:szCs w:val="24"/>
        </w:rPr>
        <w:t>授産品の売上状況などを職員間で共有し、自治会で利用者に報告します。</w:t>
      </w:r>
    </w:p>
    <w:p w:rsidR="00AB2D14" w:rsidRDefault="00FC2D28" w:rsidP="00AB2D14">
      <w:pPr>
        <w:widowControl/>
        <w:ind w:leftChars="200" w:left="420"/>
        <w:jc w:val="left"/>
        <w:rPr>
          <w:rFonts w:asciiTheme="minorEastAsia" w:hAnsiTheme="minorEastAsia" w:cs="Times New Roman"/>
          <w:sz w:val="24"/>
          <w:szCs w:val="24"/>
        </w:rPr>
      </w:pPr>
      <w:r w:rsidRPr="00410B45">
        <w:rPr>
          <w:rFonts w:asciiTheme="minorEastAsia" w:hAnsiTheme="minorEastAsia" w:cs="Times New Roman" w:hint="eastAsia"/>
          <w:sz w:val="24"/>
          <w:szCs w:val="24"/>
        </w:rPr>
        <w:t>売上金額を月に１回利用者に報告します。また、売上状況など</w:t>
      </w:r>
    </w:p>
    <w:p w:rsidR="00FC2D28" w:rsidRPr="00410B45" w:rsidRDefault="00FC2D28" w:rsidP="00AB2D14">
      <w:pPr>
        <w:widowControl/>
        <w:ind w:leftChars="200" w:left="420"/>
        <w:jc w:val="left"/>
        <w:rPr>
          <w:rFonts w:asciiTheme="minorEastAsia" w:hAnsiTheme="minorEastAsia" w:cs="Times New Roman"/>
          <w:sz w:val="24"/>
          <w:szCs w:val="24"/>
        </w:rPr>
      </w:pPr>
      <w:r w:rsidRPr="00410B45">
        <w:rPr>
          <w:rFonts w:asciiTheme="minorEastAsia" w:hAnsiTheme="minorEastAsia" w:cs="Times New Roman" w:hint="eastAsia"/>
          <w:sz w:val="24"/>
          <w:szCs w:val="24"/>
        </w:rPr>
        <w:t>職員間で確認し、把握します。</w:t>
      </w:r>
    </w:p>
    <w:p w:rsidR="00FC2D28" w:rsidRPr="00410B45" w:rsidRDefault="00FC2D28" w:rsidP="00FC2D28">
      <w:pPr>
        <w:widowControl/>
        <w:ind w:leftChars="810" w:left="1701"/>
        <w:jc w:val="left"/>
        <w:rPr>
          <w:rFonts w:asciiTheme="minorEastAsia" w:hAnsiTheme="minorEastAsia" w:cs="Times New Roman"/>
          <w:sz w:val="24"/>
          <w:szCs w:val="24"/>
        </w:rPr>
      </w:pPr>
    </w:p>
    <w:p w:rsidR="00FC2D28" w:rsidRPr="00410B45" w:rsidRDefault="00FC2D28" w:rsidP="00FC2D28">
      <w:pPr>
        <w:widowControl/>
        <w:jc w:val="left"/>
        <w:rPr>
          <w:rFonts w:asciiTheme="minorEastAsia" w:hAnsiTheme="minorEastAsia" w:cs="Times New Roman"/>
          <w:sz w:val="24"/>
          <w:szCs w:val="24"/>
        </w:rPr>
      </w:pPr>
      <w:r w:rsidRPr="00410B45">
        <w:rPr>
          <w:rFonts w:asciiTheme="minorEastAsia" w:hAnsiTheme="minorEastAsia" w:cs="Times New Roman" w:hint="eastAsia"/>
          <w:sz w:val="24"/>
          <w:szCs w:val="24"/>
        </w:rPr>
        <w:t>○日中活動の支援</w:t>
      </w:r>
    </w:p>
    <w:p w:rsidR="005D1A0A" w:rsidRPr="00410B45" w:rsidRDefault="005D1A0A" w:rsidP="00FC2D28">
      <w:pPr>
        <w:widowControl/>
        <w:jc w:val="left"/>
        <w:rPr>
          <w:rFonts w:asciiTheme="minorEastAsia" w:hAnsiTheme="minorEastAsia" w:cs="Times New Roman"/>
          <w:sz w:val="24"/>
          <w:szCs w:val="24"/>
        </w:rPr>
      </w:pPr>
    </w:p>
    <w:p w:rsidR="00FC2D28" w:rsidRPr="00410B45" w:rsidRDefault="00FC2D28" w:rsidP="00FC2D28">
      <w:pPr>
        <w:rPr>
          <w:sz w:val="24"/>
          <w:szCs w:val="24"/>
        </w:rPr>
      </w:pPr>
      <w:r w:rsidRPr="00410B45">
        <w:rPr>
          <w:rFonts w:asciiTheme="minorEastAsia" w:hAnsiTheme="minorEastAsia" w:hint="eastAsia"/>
          <w:sz w:val="24"/>
          <w:szCs w:val="24"/>
        </w:rPr>
        <w:t>（</w:t>
      </w:r>
      <w:r w:rsidRPr="00410B45">
        <w:rPr>
          <w:rFonts w:hint="eastAsia"/>
          <w:sz w:val="24"/>
          <w:szCs w:val="24"/>
        </w:rPr>
        <w:t>さくら班）</w:t>
      </w:r>
    </w:p>
    <w:p w:rsidR="00FC2D28" w:rsidRDefault="00FC2D28" w:rsidP="00386E08">
      <w:pPr>
        <w:ind w:left="240" w:hangingChars="100" w:hanging="240"/>
        <w:rPr>
          <w:rFonts w:asciiTheme="minorEastAsia" w:hAnsiTheme="minorEastAsia" w:cs="Times New Roman"/>
          <w:sz w:val="24"/>
          <w:szCs w:val="24"/>
        </w:rPr>
      </w:pPr>
      <w:r w:rsidRPr="00410B45">
        <w:rPr>
          <w:rFonts w:ascii="Century" w:eastAsia="ＭＳ 明朝" w:hAnsi="Century" w:cs="Times New Roman" w:hint="eastAsia"/>
          <w:sz w:val="24"/>
          <w:szCs w:val="24"/>
        </w:rPr>
        <w:t>・</w:t>
      </w:r>
      <w:r w:rsidRPr="00410B45">
        <w:rPr>
          <w:rFonts w:asciiTheme="minorEastAsia" w:hAnsiTheme="minorEastAsia" w:cs="Times New Roman" w:hint="eastAsia"/>
          <w:sz w:val="24"/>
          <w:szCs w:val="24"/>
        </w:rPr>
        <w:t xml:space="preserve">活動の見通しが持てるように朝の会や活動前に丁寧に活動内容やバディなどを説明していきます。室内作業、外活動、授産活動、体を動かす活動等を行います。利用者に分かりやすいように活動、作業内容の確認を行っていきます。それぞれのペースを大切にしながら、活動や作業の時間のメリハリを分かりやすくしていくことを目指します。　</w:t>
      </w:r>
    </w:p>
    <w:p w:rsidR="009E748F" w:rsidRDefault="009E748F" w:rsidP="00386E08">
      <w:pPr>
        <w:ind w:left="240" w:hangingChars="100" w:hanging="240"/>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lastRenderedPageBreak/>
        <w:t>・仲間を意識できる活動、作業の取り組みを行っていきます。</w:t>
      </w:r>
    </w:p>
    <w:p w:rsidR="00FC2D28" w:rsidRPr="00410B45" w:rsidRDefault="00FC2D28" w:rsidP="00FC2D28">
      <w:pPr>
        <w:ind w:left="220"/>
        <w:rPr>
          <w:rFonts w:asciiTheme="minorEastAsia" w:hAnsiTheme="minorEastAsia" w:cs="Times New Roman"/>
          <w:sz w:val="24"/>
          <w:szCs w:val="24"/>
        </w:rPr>
      </w:pPr>
      <w:r w:rsidRPr="00410B45">
        <w:rPr>
          <w:rFonts w:asciiTheme="minorEastAsia" w:hAnsiTheme="minorEastAsia" w:cs="Times New Roman" w:hint="eastAsia"/>
          <w:sz w:val="24"/>
          <w:szCs w:val="24"/>
        </w:rPr>
        <w:t>活動の準備や作業などで、利用者同士が協力をしたり分担をしながら、仲間を意識できる環境作りを大切にしていきます。</w:t>
      </w:r>
    </w:p>
    <w:p w:rsidR="005D1A0A" w:rsidRPr="00410B45" w:rsidRDefault="005D1A0A" w:rsidP="00FC2D28">
      <w:pPr>
        <w:ind w:left="220"/>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（りんご班）</w:t>
      </w:r>
    </w:p>
    <w:p w:rsidR="00FC2D28" w:rsidRPr="00410B45" w:rsidRDefault="00FC2D28" w:rsidP="00FC2D28">
      <w:pPr>
        <w:widowControl/>
        <w:jc w:val="left"/>
        <w:rPr>
          <w:rFonts w:asciiTheme="minorEastAsia" w:hAnsiTheme="minorEastAsia"/>
          <w:sz w:val="24"/>
          <w:szCs w:val="24"/>
        </w:rPr>
      </w:pPr>
      <w:r w:rsidRPr="00410B45">
        <w:rPr>
          <w:rFonts w:asciiTheme="minorEastAsia" w:hAnsiTheme="minorEastAsia" w:hint="eastAsia"/>
          <w:sz w:val="24"/>
          <w:szCs w:val="24"/>
        </w:rPr>
        <w:t>・一人ひとりが気持ちや要求を表現できるように支援します。</w:t>
      </w:r>
    </w:p>
    <w:p w:rsidR="00FC2D28" w:rsidRPr="00410B45" w:rsidRDefault="00FC2D28" w:rsidP="00410B45">
      <w:pPr>
        <w:widowControl/>
        <w:ind w:leftChars="100" w:left="210"/>
        <w:jc w:val="left"/>
        <w:rPr>
          <w:rFonts w:asciiTheme="minorEastAsia" w:hAnsiTheme="minorEastAsia"/>
          <w:sz w:val="24"/>
          <w:szCs w:val="24"/>
        </w:rPr>
      </w:pPr>
      <w:r w:rsidRPr="00410B45">
        <w:rPr>
          <w:rFonts w:asciiTheme="minorEastAsia" w:hAnsiTheme="minorEastAsia" w:hint="eastAsia"/>
          <w:sz w:val="24"/>
          <w:szCs w:val="24"/>
        </w:rPr>
        <w:t>利用者一人ひとりが表情やジェスチャーなどいろいろな形で意思</w:t>
      </w:r>
      <w:r w:rsidR="00410B45">
        <w:rPr>
          <w:rFonts w:asciiTheme="minorEastAsia" w:hAnsiTheme="minorEastAsia" w:hint="eastAsia"/>
          <w:sz w:val="24"/>
          <w:szCs w:val="24"/>
        </w:rPr>
        <w:t>表現できます。不必要な声掛けはせず、自分から活動に参加できるよ</w:t>
      </w:r>
      <w:r w:rsidRPr="00410B45">
        <w:rPr>
          <w:rFonts w:asciiTheme="minorEastAsia" w:hAnsiTheme="minorEastAsia" w:hint="eastAsia"/>
          <w:sz w:val="24"/>
          <w:szCs w:val="24"/>
        </w:rPr>
        <w:t>うな環境を作ります。</w:t>
      </w:r>
    </w:p>
    <w:p w:rsidR="00FC2D28" w:rsidRPr="00410B45" w:rsidRDefault="00FC2D28" w:rsidP="00386E08">
      <w:pPr>
        <w:widowControl/>
        <w:ind w:firstLineChars="100" w:firstLine="240"/>
        <w:jc w:val="left"/>
        <w:rPr>
          <w:rFonts w:asciiTheme="minorEastAsia" w:hAnsiTheme="minorEastAsia"/>
          <w:sz w:val="24"/>
          <w:szCs w:val="24"/>
        </w:rPr>
      </w:pPr>
    </w:p>
    <w:p w:rsidR="00FC2D28" w:rsidRPr="00410B45" w:rsidRDefault="00FC2D28" w:rsidP="00410B45">
      <w:pPr>
        <w:widowControl/>
        <w:ind w:left="240" w:hangingChars="100" w:hanging="240"/>
        <w:jc w:val="left"/>
        <w:rPr>
          <w:rFonts w:asciiTheme="minorEastAsia" w:hAnsiTheme="minorEastAsia"/>
          <w:sz w:val="24"/>
          <w:szCs w:val="24"/>
        </w:rPr>
      </w:pPr>
      <w:r w:rsidRPr="00410B45">
        <w:rPr>
          <w:rFonts w:asciiTheme="minorEastAsia" w:hAnsiTheme="minorEastAsia" w:hint="eastAsia"/>
          <w:sz w:val="24"/>
          <w:szCs w:val="24"/>
        </w:rPr>
        <w:t>・気分転換をします。活動の中でそれぞれのペースや楽しみ方で過ごします。</w:t>
      </w:r>
    </w:p>
    <w:p w:rsidR="00FC2D28" w:rsidRPr="00410B45" w:rsidRDefault="00FC2D28" w:rsidP="00FC2D28">
      <w:pPr>
        <w:rPr>
          <w:rFonts w:asciiTheme="minorEastAsia" w:hAnsiTheme="minorEastAsia" w:cs="Times New Roman"/>
          <w:sz w:val="24"/>
          <w:szCs w:val="24"/>
        </w:rPr>
      </w:pPr>
    </w:p>
    <w:p w:rsidR="00FC2D28" w:rsidRDefault="00410B45" w:rsidP="00FC2D28">
      <w:pPr>
        <w:rPr>
          <w:rFonts w:asciiTheme="minorEastAsia" w:hAnsiTheme="minorEastAsia" w:cs="Times New Roman"/>
          <w:sz w:val="24"/>
          <w:szCs w:val="24"/>
        </w:rPr>
      </w:pPr>
      <w:r>
        <w:rPr>
          <w:rFonts w:asciiTheme="minorEastAsia" w:hAnsiTheme="minorEastAsia" w:cs="Times New Roman" w:hint="eastAsia"/>
          <w:sz w:val="24"/>
          <w:szCs w:val="24"/>
        </w:rPr>
        <w:t>○</w:t>
      </w:r>
      <w:r w:rsidR="00FC2D28" w:rsidRPr="00410B45">
        <w:rPr>
          <w:rFonts w:asciiTheme="minorEastAsia" w:hAnsiTheme="minorEastAsia" w:cs="Times New Roman" w:hint="eastAsia"/>
          <w:sz w:val="24"/>
          <w:szCs w:val="24"/>
        </w:rPr>
        <w:t>活動について</w:t>
      </w:r>
    </w:p>
    <w:p w:rsidR="00B162A9" w:rsidRPr="00410B45" w:rsidRDefault="00B162A9" w:rsidP="00FC2D28">
      <w:pPr>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・自主製品</w:t>
      </w:r>
    </w:p>
    <w:p w:rsidR="00FC2D28" w:rsidRDefault="00FC2D28" w:rsidP="00FC2D28">
      <w:pPr>
        <w:ind w:left="220"/>
        <w:rPr>
          <w:rFonts w:asciiTheme="minorEastAsia" w:hAnsiTheme="minorEastAsia" w:cs="Times New Roman"/>
          <w:sz w:val="24"/>
          <w:szCs w:val="24"/>
        </w:rPr>
      </w:pPr>
      <w:r w:rsidRPr="00410B45">
        <w:rPr>
          <w:rFonts w:asciiTheme="minorEastAsia" w:hAnsiTheme="minorEastAsia" w:cs="Times New Roman" w:hint="eastAsia"/>
          <w:sz w:val="24"/>
          <w:szCs w:val="24"/>
        </w:rPr>
        <w:t>自主製品に向けた取り組みとして、陶芸、さきおりの活動を行っていきます。昨年度作成した陶芸のストラップを自主製品として取り組んでいきます。</w:t>
      </w:r>
    </w:p>
    <w:p w:rsidR="00811ED4" w:rsidRPr="00410B45" w:rsidRDefault="00811ED4" w:rsidP="00811ED4">
      <w:pPr>
        <w:spacing w:line="180" w:lineRule="exact"/>
        <w:ind w:left="221"/>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・注文販売</w:t>
      </w:r>
    </w:p>
    <w:p w:rsidR="00FC2D28" w:rsidRDefault="00FC2D28" w:rsidP="00FC2D28">
      <w:pPr>
        <w:ind w:left="220"/>
        <w:rPr>
          <w:rFonts w:asciiTheme="minorEastAsia" w:hAnsiTheme="minorEastAsia" w:cs="Times New Roman"/>
          <w:sz w:val="24"/>
          <w:szCs w:val="24"/>
        </w:rPr>
      </w:pPr>
      <w:r w:rsidRPr="00410B45">
        <w:rPr>
          <w:rFonts w:asciiTheme="minorEastAsia" w:hAnsiTheme="minorEastAsia" w:cs="Times New Roman" w:hint="eastAsia"/>
          <w:sz w:val="24"/>
          <w:szCs w:val="24"/>
        </w:rPr>
        <w:t>お茶やふきん、トイレットペーパー、などの注文販売を行っていきます。</w:t>
      </w:r>
    </w:p>
    <w:p w:rsidR="00811ED4" w:rsidRPr="00410B45" w:rsidRDefault="00811ED4" w:rsidP="00811ED4">
      <w:pPr>
        <w:spacing w:line="180" w:lineRule="exact"/>
        <w:ind w:left="221"/>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・自治会活動</w:t>
      </w:r>
    </w:p>
    <w:p w:rsidR="00FC2D28" w:rsidRDefault="00FC2D28" w:rsidP="00FC2D28">
      <w:pPr>
        <w:ind w:left="220"/>
        <w:rPr>
          <w:rFonts w:asciiTheme="minorEastAsia" w:hAnsiTheme="minorEastAsia" w:cs="Times New Roman"/>
          <w:sz w:val="24"/>
          <w:szCs w:val="24"/>
        </w:rPr>
      </w:pPr>
      <w:r w:rsidRPr="00410B45">
        <w:rPr>
          <w:rFonts w:asciiTheme="minorEastAsia" w:hAnsiTheme="minorEastAsia" w:cs="Times New Roman" w:hint="eastAsia"/>
          <w:sz w:val="24"/>
          <w:szCs w:val="24"/>
        </w:rPr>
        <w:t>さくら班の自治会の時間をつくり、班のメンバーでレクレーションや旅行などの話し合いのみならず、きょうされん運動のことなどについても話し合いが出来る時間を作ります。</w:t>
      </w:r>
    </w:p>
    <w:p w:rsidR="00811ED4" w:rsidRPr="00410B45" w:rsidRDefault="00811ED4" w:rsidP="00811ED4">
      <w:pPr>
        <w:spacing w:line="180" w:lineRule="exact"/>
        <w:ind w:left="221"/>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・調理活動</w:t>
      </w:r>
    </w:p>
    <w:p w:rsidR="00FC2D28" w:rsidRDefault="00FC2D28" w:rsidP="00FC2D28">
      <w:pPr>
        <w:ind w:left="220"/>
        <w:rPr>
          <w:rFonts w:asciiTheme="minorEastAsia" w:hAnsiTheme="minorEastAsia" w:cs="Times New Roman"/>
          <w:sz w:val="24"/>
          <w:szCs w:val="24"/>
        </w:rPr>
      </w:pPr>
      <w:r w:rsidRPr="00410B45">
        <w:rPr>
          <w:rFonts w:asciiTheme="minorEastAsia" w:hAnsiTheme="minorEastAsia" w:cs="Times New Roman" w:hint="eastAsia"/>
          <w:sz w:val="24"/>
          <w:szCs w:val="24"/>
        </w:rPr>
        <w:t>月に数回調理活動を行っていきます。利用者の中で担当（役割）を決めて楽しみながら、それぞれのペースで活動を行っていきます。</w:t>
      </w:r>
    </w:p>
    <w:p w:rsidR="00811ED4" w:rsidRPr="00410B45" w:rsidRDefault="00811ED4" w:rsidP="00811ED4">
      <w:pPr>
        <w:spacing w:line="180" w:lineRule="exact"/>
        <w:ind w:left="221"/>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・外作業</w:t>
      </w:r>
    </w:p>
    <w:p w:rsidR="00FC2D28" w:rsidRDefault="00FC2D28" w:rsidP="00FC2D28">
      <w:pPr>
        <w:ind w:left="220"/>
        <w:rPr>
          <w:rFonts w:asciiTheme="minorEastAsia" w:hAnsiTheme="minorEastAsia" w:cs="Times New Roman"/>
          <w:sz w:val="24"/>
          <w:szCs w:val="24"/>
        </w:rPr>
      </w:pPr>
      <w:r w:rsidRPr="00410B45">
        <w:rPr>
          <w:rFonts w:asciiTheme="minorEastAsia" w:hAnsiTheme="minorEastAsia" w:cs="Times New Roman" w:hint="eastAsia"/>
          <w:sz w:val="24"/>
          <w:szCs w:val="24"/>
        </w:rPr>
        <w:t>缶つぶしや資源回収、パック整理の作業を行っていきます。回収した資源は東久留米市より報奨金をいただき、利用者の給料に繋がります。缶つぶし機を使用することで、興味を示す利用者もいます。</w:t>
      </w:r>
    </w:p>
    <w:p w:rsidR="00811ED4" w:rsidRPr="00410B45" w:rsidRDefault="00811ED4" w:rsidP="00811ED4">
      <w:pPr>
        <w:spacing w:line="180" w:lineRule="exact"/>
        <w:ind w:left="221"/>
        <w:rPr>
          <w:rFonts w:asciiTheme="minorEastAsia" w:hAnsiTheme="minorEastAsia" w:cs="Times New Roman"/>
          <w:sz w:val="24"/>
          <w:szCs w:val="24"/>
        </w:rPr>
      </w:pPr>
    </w:p>
    <w:p w:rsidR="00811ED4"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・ウォーキング・プール活動</w:t>
      </w:r>
    </w:p>
    <w:p w:rsidR="00FC2D28" w:rsidRDefault="00FC2D28" w:rsidP="00410B45">
      <w:pPr>
        <w:ind w:leftChars="100" w:left="210"/>
        <w:rPr>
          <w:rFonts w:asciiTheme="minorEastAsia" w:hAnsiTheme="minorEastAsia" w:cs="Times New Roman"/>
          <w:sz w:val="24"/>
          <w:szCs w:val="24"/>
        </w:rPr>
      </w:pPr>
      <w:r w:rsidRPr="00410B45">
        <w:rPr>
          <w:rFonts w:asciiTheme="minorEastAsia" w:hAnsiTheme="minorEastAsia" w:cs="Times New Roman" w:hint="eastAsia"/>
          <w:sz w:val="24"/>
          <w:szCs w:val="24"/>
        </w:rPr>
        <w:t>体を動かす活動として、ｳｫｰｷﾝｸﾞやプール活動を行っていきます。プール活動では、毎週楽しみにしている利用者もいます。身体機能の維持、精神的な安定につなげていきます。</w:t>
      </w: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lastRenderedPageBreak/>
        <w:t>・創作活動</w:t>
      </w:r>
    </w:p>
    <w:p w:rsidR="00B162A9" w:rsidRDefault="00410B45" w:rsidP="00386E08">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FC2D28" w:rsidRPr="00410B45">
        <w:rPr>
          <w:rFonts w:asciiTheme="minorEastAsia" w:hAnsiTheme="minorEastAsia" w:cs="Times New Roman" w:hint="eastAsia"/>
          <w:sz w:val="24"/>
          <w:szCs w:val="24"/>
        </w:rPr>
        <w:t>ゆびえのぐやいろいろな道具を使い楽しみながら絵を描きます。</w:t>
      </w:r>
    </w:p>
    <w:p w:rsidR="00FC2D28" w:rsidRDefault="00FC2D28" w:rsidP="001614F4">
      <w:pPr>
        <w:ind w:leftChars="100" w:left="210"/>
        <w:rPr>
          <w:rFonts w:asciiTheme="minorEastAsia" w:hAnsiTheme="minorEastAsia" w:cs="Times New Roman"/>
          <w:sz w:val="24"/>
          <w:szCs w:val="24"/>
        </w:rPr>
      </w:pPr>
      <w:r w:rsidRPr="00410B45">
        <w:rPr>
          <w:rFonts w:asciiTheme="minorEastAsia" w:hAnsiTheme="minorEastAsia" w:cs="Times New Roman" w:hint="eastAsia"/>
          <w:sz w:val="24"/>
          <w:szCs w:val="24"/>
        </w:rPr>
        <w:t>完成した絵は作品展などで展示します。また、クロスステッチも行っていきます。</w:t>
      </w:r>
    </w:p>
    <w:p w:rsidR="00811ED4" w:rsidRPr="00410B45" w:rsidRDefault="00811ED4" w:rsidP="00811ED4">
      <w:pPr>
        <w:spacing w:line="180" w:lineRule="exact"/>
        <w:ind w:leftChars="100" w:left="210"/>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・レクリエーション</w:t>
      </w:r>
    </w:p>
    <w:p w:rsidR="00FC2D28" w:rsidRDefault="00FC2D28" w:rsidP="00386E08">
      <w:pPr>
        <w:ind w:left="240" w:hangingChars="100" w:hanging="240"/>
        <w:rPr>
          <w:rFonts w:asciiTheme="minorEastAsia" w:hAnsiTheme="minorEastAsia" w:cs="Times New Roman"/>
          <w:sz w:val="24"/>
          <w:szCs w:val="24"/>
        </w:rPr>
      </w:pPr>
      <w:r w:rsidRPr="00410B45">
        <w:rPr>
          <w:rFonts w:asciiTheme="minorEastAsia" w:hAnsiTheme="minorEastAsia" w:cs="Times New Roman" w:hint="eastAsia"/>
          <w:sz w:val="24"/>
          <w:szCs w:val="24"/>
        </w:rPr>
        <w:t xml:space="preserve">　今年度より班別のレクリエーションを行います。班別にレクリエーションを行うことで、より安全に利用者の要望に沿ったレクリエーションを行えるようにしていきます。行きたい場所や、やりたいことなど自治会などで意見を出し合い、利用者のペースに合わせて行えるようにしていきます。また、合同でのレクリエーションも年に数回行っていきます。</w:t>
      </w:r>
    </w:p>
    <w:p w:rsidR="00811ED4" w:rsidRPr="00410B45" w:rsidRDefault="00811ED4" w:rsidP="00811ED4">
      <w:pPr>
        <w:spacing w:line="180" w:lineRule="exact"/>
        <w:ind w:left="240" w:hangingChars="100" w:hanging="240"/>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・旅行</w:t>
      </w:r>
    </w:p>
    <w:p w:rsidR="00FC2D28" w:rsidRPr="00410B45" w:rsidRDefault="00FC2D28" w:rsidP="00410B45">
      <w:pPr>
        <w:ind w:left="240" w:hangingChars="100" w:hanging="240"/>
        <w:rPr>
          <w:rFonts w:asciiTheme="minorEastAsia" w:hAnsiTheme="minorEastAsia" w:cs="Times New Roman"/>
          <w:sz w:val="24"/>
          <w:szCs w:val="24"/>
        </w:rPr>
      </w:pPr>
      <w:r w:rsidRPr="00410B45">
        <w:rPr>
          <w:rFonts w:asciiTheme="minorEastAsia" w:hAnsiTheme="minorEastAsia" w:cs="Times New Roman" w:hint="eastAsia"/>
          <w:sz w:val="24"/>
          <w:szCs w:val="24"/>
        </w:rPr>
        <w:t xml:space="preserve">　１泊２日で安全を最優先にし、利用者全員が楽しめる旅行にしていきます。</w:t>
      </w:r>
    </w:p>
    <w:p w:rsidR="00FC2D28" w:rsidRPr="00410B45" w:rsidRDefault="00FC2D28" w:rsidP="00811ED4">
      <w:pPr>
        <w:spacing w:line="180" w:lineRule="exact"/>
        <w:rPr>
          <w:rFonts w:asciiTheme="minorEastAsia" w:hAnsiTheme="minorEastAsia" w:cs="Times New Roman"/>
          <w:sz w:val="24"/>
          <w:szCs w:val="24"/>
        </w:rPr>
      </w:pPr>
    </w:p>
    <w:p w:rsidR="00FC2D28" w:rsidRPr="00410B45" w:rsidRDefault="00FC2D28" w:rsidP="00FC2D28">
      <w:pPr>
        <w:rPr>
          <w:rFonts w:asciiTheme="minorEastAsia" w:hAnsiTheme="minorEastAsia" w:cs="Times New Roman"/>
          <w:sz w:val="24"/>
          <w:szCs w:val="24"/>
        </w:rPr>
      </w:pPr>
      <w:r w:rsidRPr="00410B45">
        <w:rPr>
          <w:rFonts w:asciiTheme="minorEastAsia" w:hAnsiTheme="minorEastAsia" w:cs="Times New Roman" w:hint="eastAsia"/>
          <w:sz w:val="24"/>
          <w:szCs w:val="24"/>
        </w:rPr>
        <w:t>・調理</w:t>
      </w:r>
    </w:p>
    <w:p w:rsidR="00FC2D28" w:rsidRPr="00410B45" w:rsidRDefault="00FC2D28" w:rsidP="00410B45">
      <w:pPr>
        <w:ind w:left="240" w:hangingChars="100" w:hanging="240"/>
        <w:rPr>
          <w:rFonts w:asciiTheme="minorEastAsia" w:hAnsiTheme="minorEastAsia" w:cs="Times New Roman"/>
          <w:sz w:val="24"/>
          <w:szCs w:val="24"/>
        </w:rPr>
      </w:pPr>
      <w:r w:rsidRPr="00410B45">
        <w:rPr>
          <w:rFonts w:asciiTheme="minorEastAsia" w:hAnsiTheme="minorEastAsia" w:cs="Times New Roman" w:hint="eastAsia"/>
          <w:sz w:val="24"/>
          <w:szCs w:val="24"/>
        </w:rPr>
        <w:t xml:space="preserve">　役割分担をして、利用者が楽しみながら役割を果たせるようにしていきます。</w:t>
      </w:r>
    </w:p>
    <w:p w:rsidR="00FC2D28" w:rsidRDefault="00FC2D28"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811ED4" w:rsidRDefault="00811ED4"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3375E5" w:rsidRDefault="003375E5" w:rsidP="00FC2D28">
      <w:pPr>
        <w:rPr>
          <w:rFonts w:asciiTheme="minorEastAsia" w:hAnsiTheme="minorEastAsia" w:cs="Times New Roman"/>
          <w:sz w:val="24"/>
          <w:szCs w:val="24"/>
        </w:rPr>
      </w:pPr>
    </w:p>
    <w:p w:rsidR="00811ED4" w:rsidRPr="00386E08" w:rsidRDefault="00811ED4"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hint="eastAsia"/>
          <w:sz w:val="24"/>
          <w:szCs w:val="24"/>
        </w:rPr>
        <w:t>・１日の流れ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263"/>
        <w:gridCol w:w="2795"/>
      </w:tblGrid>
      <w:tr w:rsidR="00FC2D28" w:rsidRPr="00386E08" w:rsidTr="00FC2D28">
        <w:tc>
          <w:tcPr>
            <w:tcW w:w="1007" w:type="pct"/>
            <w:tcBorders>
              <w:top w:val="single" w:sz="4" w:space="0" w:color="auto"/>
              <w:left w:val="single" w:sz="4" w:space="0" w:color="auto"/>
              <w:bottom w:val="single" w:sz="4" w:space="0" w:color="auto"/>
              <w:right w:val="single" w:sz="4" w:space="0" w:color="auto"/>
            </w:tcBorders>
            <w:shd w:val="clear" w:color="auto" w:fill="auto"/>
            <w:hideMark/>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時間</w:t>
            </w: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スタッフ</w:t>
            </w:r>
          </w:p>
        </w:tc>
        <w:tc>
          <w:tcPr>
            <w:tcW w:w="1842" w:type="pct"/>
            <w:tcBorders>
              <w:top w:val="single" w:sz="4" w:space="0" w:color="auto"/>
              <w:left w:val="single" w:sz="4" w:space="0" w:color="auto"/>
              <w:bottom w:val="single" w:sz="4" w:space="0" w:color="auto"/>
              <w:right w:val="single" w:sz="4" w:space="0" w:color="auto"/>
            </w:tcBorders>
            <w:shd w:val="clear" w:color="auto" w:fill="auto"/>
            <w:hideMark/>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さくら班、りんご班</w:t>
            </w:r>
          </w:p>
        </w:tc>
      </w:tr>
      <w:tr w:rsidR="00FC2D28" w:rsidRPr="00386E08" w:rsidTr="00FC2D28">
        <w:trPr>
          <w:trHeight w:val="5257"/>
        </w:trPr>
        <w:tc>
          <w:tcPr>
            <w:tcW w:w="1007" w:type="pct"/>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８：３０</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９：３０</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１０：００</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１２：００</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１３：３０</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１５：００</w:t>
            </w:r>
          </w:p>
          <w:p w:rsidR="00FC2D28" w:rsidRPr="00386E08" w:rsidRDefault="00FC2D28" w:rsidP="00FC2D28">
            <w:pPr>
              <w:rPr>
                <w:rFonts w:asciiTheme="minorEastAsia" w:hAnsiTheme="minorEastAsia" w:cs="ＭＳ 明朝"/>
                <w:sz w:val="24"/>
                <w:szCs w:val="24"/>
              </w:rPr>
            </w:pP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１５：３０</w:t>
            </w:r>
          </w:p>
          <w:p w:rsidR="00FC2D28" w:rsidRPr="00386E08" w:rsidRDefault="00FC2D28" w:rsidP="00FC2D28">
            <w:pPr>
              <w:rPr>
                <w:rFonts w:asciiTheme="minorEastAsia" w:hAnsiTheme="minorEastAsia" w:cs="ＭＳ 明朝"/>
                <w:sz w:val="24"/>
                <w:szCs w:val="24"/>
              </w:rPr>
            </w:pPr>
          </w:p>
          <w:p w:rsidR="00FC2D28" w:rsidRPr="00386E08" w:rsidRDefault="00FC2D28" w:rsidP="00FC2D28">
            <w:pPr>
              <w:rPr>
                <w:rFonts w:asciiTheme="minorEastAsia" w:hAnsiTheme="minorEastAsia" w:cs="ＭＳ 明朝"/>
                <w:sz w:val="24"/>
                <w:szCs w:val="24"/>
              </w:rPr>
            </w:pPr>
          </w:p>
          <w:p w:rsidR="00FC2D28" w:rsidRPr="00386E08" w:rsidRDefault="00FC2D28" w:rsidP="00FC2D28">
            <w:pPr>
              <w:rPr>
                <w:rFonts w:asciiTheme="minorEastAsia" w:hAnsiTheme="minorEastAsia" w:cs="ＭＳ 明朝"/>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１７：００</w:t>
            </w: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朝礼・送迎開始</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活動準備</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受け入れ</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朝の会・活動援助</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昼食準備</w:t>
            </w: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昼食・食事介助</w:t>
            </w: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休憩</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活動援助</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活動援助</w:t>
            </w:r>
          </w:p>
          <w:p w:rsidR="00FC2D28" w:rsidRPr="00386E08" w:rsidRDefault="00FC2D28" w:rsidP="00FC2D28">
            <w:pPr>
              <w:rPr>
                <w:rFonts w:asciiTheme="minorEastAsia" w:hAnsiTheme="minorEastAsia" w:cs="ＭＳ 明朝"/>
                <w:sz w:val="24"/>
                <w:szCs w:val="24"/>
              </w:rPr>
            </w:pP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帰りの会</w:t>
            </w:r>
          </w:p>
          <w:p w:rsidR="00FC2D28" w:rsidRPr="00386E08" w:rsidRDefault="00FC2D28" w:rsidP="00FC2D28">
            <w:pPr>
              <w:rPr>
                <w:rFonts w:asciiTheme="minorEastAsia" w:hAnsiTheme="minorEastAsia" w:cs="ＭＳ 明朝"/>
                <w:sz w:val="24"/>
                <w:szCs w:val="24"/>
              </w:rPr>
            </w:pP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帰りの支度・送迎開始</w:t>
            </w: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 xml:space="preserve">　　　送迎</w:t>
            </w: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 xml:space="preserve">　片付け・掃除・会議</w:t>
            </w:r>
          </w:p>
          <w:p w:rsidR="00FC2D28" w:rsidRPr="00386E08" w:rsidRDefault="00FC2D28" w:rsidP="00FC2D28">
            <w:pPr>
              <w:rPr>
                <w:rFonts w:asciiTheme="minorEastAsia" w:hAnsiTheme="minorEastAsia" w:cs="ＭＳ 明朝"/>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 xml:space="preserve">　　　　終礼</w:t>
            </w:r>
          </w:p>
        </w:tc>
        <w:tc>
          <w:tcPr>
            <w:tcW w:w="1842" w:type="pct"/>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送迎</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受け入れ</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ＭＳ 明朝"/>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朝の会・ラジオ体操</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作業開始</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作業終了</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昼食</w:t>
            </w:r>
          </w:p>
          <w:p w:rsidR="00FC2D28" w:rsidRPr="00386E08" w:rsidRDefault="00FC2D28" w:rsidP="00FC2D28">
            <w:pPr>
              <w:rPr>
                <w:rFonts w:asciiTheme="minorEastAsia" w:hAnsiTheme="minorEastAsia" w:cs="ＭＳ 明朝"/>
                <w:sz w:val="24"/>
                <w:szCs w:val="24"/>
              </w:rPr>
            </w:pPr>
            <w:r w:rsidRPr="00386E08">
              <w:rPr>
                <w:rFonts w:asciiTheme="minorEastAsia" w:hAnsiTheme="minorEastAsia" w:cs="ＭＳ 明朝" w:hint="eastAsia"/>
                <w:sz w:val="24"/>
                <w:szCs w:val="24"/>
              </w:rPr>
              <w:t>休憩</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ＭＳ 明朝" w:hint="eastAsia"/>
                <w:sz w:val="24"/>
                <w:szCs w:val="24"/>
              </w:rPr>
              <w:t>作業開始</w:t>
            </w: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帰りの会</w:t>
            </w:r>
          </w:p>
          <w:p w:rsidR="00FC2D28" w:rsidRPr="00386E08" w:rsidRDefault="00FC2D28" w:rsidP="00FC2D28">
            <w:pPr>
              <w:rPr>
                <w:rFonts w:asciiTheme="minorEastAsia" w:hAnsiTheme="minorEastAsia" w:cs="Times New Roman"/>
                <w:sz w:val="24"/>
                <w:szCs w:val="24"/>
              </w:rPr>
            </w:pPr>
          </w:p>
        </w:tc>
      </w:tr>
    </w:tbl>
    <w:p w:rsidR="00FC2D28" w:rsidRPr="00386E08" w:rsidRDefault="00FC2D28" w:rsidP="00FC2D28">
      <w:pPr>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１週間の流れ</w:t>
      </w:r>
    </w:p>
    <w:tbl>
      <w:tblPr>
        <w:tblpPr w:leftFromText="142" w:rightFromText="142"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437"/>
        <w:gridCol w:w="1437"/>
        <w:gridCol w:w="1438"/>
        <w:gridCol w:w="1437"/>
        <w:gridCol w:w="1381"/>
      </w:tblGrid>
      <w:tr w:rsidR="00FC2D28" w:rsidRPr="00386E08" w:rsidTr="00FC2D28">
        <w:trPr>
          <w:trHeight w:val="307"/>
        </w:trPr>
        <w:tc>
          <w:tcPr>
            <w:tcW w:w="456"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rPr>
                <w:rFonts w:asciiTheme="minorEastAsia" w:hAnsiTheme="minorEastAsia"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FC2D28" w:rsidRPr="00386E08" w:rsidRDefault="00FC2D28" w:rsidP="00FC2D28">
            <w:pPr>
              <w:jc w:val="center"/>
              <w:rPr>
                <w:rFonts w:asciiTheme="minorEastAsia" w:hAnsiTheme="minorEastAsia" w:cs="Times New Roman"/>
                <w:sz w:val="24"/>
                <w:szCs w:val="24"/>
              </w:rPr>
            </w:pPr>
            <w:r w:rsidRPr="00386E08">
              <w:rPr>
                <w:rFonts w:asciiTheme="minorEastAsia" w:hAnsiTheme="minorEastAsia" w:cs="Times New Roman" w:hint="eastAsia"/>
                <w:sz w:val="24"/>
                <w:szCs w:val="24"/>
              </w:rPr>
              <w:t>月</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FC2D28" w:rsidRPr="00386E08" w:rsidRDefault="00FC2D28" w:rsidP="00FC2D28">
            <w:pPr>
              <w:jc w:val="center"/>
              <w:rPr>
                <w:rFonts w:asciiTheme="minorEastAsia" w:hAnsiTheme="minorEastAsia" w:cs="Times New Roman"/>
                <w:sz w:val="24"/>
                <w:szCs w:val="24"/>
              </w:rPr>
            </w:pPr>
            <w:r w:rsidRPr="00386E08">
              <w:rPr>
                <w:rFonts w:asciiTheme="minorEastAsia" w:hAnsiTheme="minorEastAsia" w:cs="Times New Roman" w:hint="eastAsia"/>
                <w:sz w:val="24"/>
                <w:szCs w:val="24"/>
              </w:rPr>
              <w:t>火</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FC2D28" w:rsidRPr="00386E08" w:rsidRDefault="00FC2D28" w:rsidP="00FC2D28">
            <w:pPr>
              <w:jc w:val="center"/>
              <w:rPr>
                <w:rFonts w:asciiTheme="minorEastAsia" w:hAnsiTheme="minorEastAsia" w:cs="Times New Roman"/>
                <w:sz w:val="24"/>
                <w:szCs w:val="24"/>
              </w:rPr>
            </w:pPr>
            <w:r w:rsidRPr="00386E08">
              <w:rPr>
                <w:rFonts w:asciiTheme="minorEastAsia" w:hAnsiTheme="minorEastAsia" w:cs="Times New Roman" w:hint="eastAsia"/>
                <w:sz w:val="24"/>
                <w:szCs w:val="24"/>
              </w:rPr>
              <w:t>水</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FC2D28" w:rsidRPr="00386E08" w:rsidRDefault="00FC2D28" w:rsidP="00FC2D28">
            <w:pPr>
              <w:jc w:val="center"/>
              <w:rPr>
                <w:rFonts w:asciiTheme="minorEastAsia" w:hAnsiTheme="minorEastAsia" w:cs="Times New Roman"/>
                <w:sz w:val="24"/>
                <w:szCs w:val="24"/>
              </w:rPr>
            </w:pPr>
            <w:r w:rsidRPr="00386E08">
              <w:rPr>
                <w:rFonts w:asciiTheme="minorEastAsia" w:hAnsiTheme="minorEastAsia" w:cs="Times New Roman" w:hint="eastAsia"/>
                <w:sz w:val="24"/>
                <w:szCs w:val="24"/>
              </w:rPr>
              <w:t>木</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FC2D28" w:rsidRPr="00386E08" w:rsidRDefault="00FC2D28" w:rsidP="00FC2D28">
            <w:pPr>
              <w:jc w:val="center"/>
              <w:rPr>
                <w:rFonts w:asciiTheme="minorEastAsia" w:hAnsiTheme="minorEastAsia" w:cs="Times New Roman"/>
                <w:sz w:val="24"/>
                <w:szCs w:val="24"/>
              </w:rPr>
            </w:pPr>
            <w:r w:rsidRPr="00386E08">
              <w:rPr>
                <w:rFonts w:asciiTheme="minorEastAsia" w:hAnsiTheme="minorEastAsia" w:cs="Times New Roman" w:hint="eastAsia"/>
                <w:sz w:val="24"/>
                <w:szCs w:val="24"/>
              </w:rPr>
              <w:t>金</w:t>
            </w:r>
          </w:p>
        </w:tc>
      </w:tr>
      <w:tr w:rsidR="00FC2D28" w:rsidRPr="00386E08" w:rsidTr="00FC2D28">
        <w:trPr>
          <w:trHeight w:val="909"/>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D28" w:rsidRPr="00386E08" w:rsidRDefault="00FC2D28" w:rsidP="00FC2D28">
            <w:pPr>
              <w:jc w:val="center"/>
              <w:rPr>
                <w:rFonts w:asciiTheme="minorEastAsia" w:hAnsiTheme="minorEastAsia" w:cs="Times New Roman"/>
                <w:sz w:val="24"/>
                <w:szCs w:val="24"/>
              </w:rPr>
            </w:pPr>
            <w:r w:rsidRPr="00386E08">
              <w:rPr>
                <w:rFonts w:asciiTheme="minorEastAsia" w:hAnsiTheme="minorEastAsia" w:cs="Times New Roman" w:hint="eastAsia"/>
                <w:sz w:val="24"/>
                <w:szCs w:val="24"/>
              </w:rPr>
              <w:t>午</w:t>
            </w:r>
          </w:p>
          <w:p w:rsidR="00FC2D28" w:rsidRPr="00386E08" w:rsidRDefault="00FC2D28" w:rsidP="00FC2D28">
            <w:pPr>
              <w:jc w:val="center"/>
              <w:rPr>
                <w:rFonts w:asciiTheme="minorEastAsia" w:hAnsiTheme="minorEastAsia" w:cs="Times New Roman"/>
                <w:sz w:val="24"/>
                <w:szCs w:val="24"/>
              </w:rPr>
            </w:pPr>
            <w:r w:rsidRPr="00386E08">
              <w:rPr>
                <w:rFonts w:asciiTheme="minorEastAsia" w:hAnsiTheme="minorEastAsia" w:cs="Times New Roman" w:hint="eastAsia"/>
                <w:sz w:val="24"/>
                <w:szCs w:val="24"/>
              </w:rPr>
              <w:t>前</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プール</w:t>
            </w:r>
          </w:p>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室内作業</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外作業</w:t>
            </w:r>
          </w:p>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調理</w:t>
            </w:r>
          </w:p>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 xml:space="preserve">室内作業 </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外作業</w:t>
            </w:r>
          </w:p>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調理</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外作業</w:t>
            </w:r>
          </w:p>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室内作業</w:t>
            </w:r>
          </w:p>
          <w:p w:rsidR="00FC2D28" w:rsidRPr="00386E08" w:rsidRDefault="00FC2D28" w:rsidP="00FC2D28">
            <w:pPr>
              <w:jc w:val="left"/>
              <w:rPr>
                <w:rFonts w:asciiTheme="minorEastAsia" w:hAnsiTheme="minorEastAsia"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室内作業</w:t>
            </w:r>
          </w:p>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外作業</w:t>
            </w:r>
          </w:p>
        </w:tc>
      </w:tr>
      <w:tr w:rsidR="00FC2D28" w:rsidRPr="00386E08" w:rsidTr="00FC2D28">
        <w:trPr>
          <w:trHeight w:val="866"/>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FC2D28" w:rsidRPr="00386E08" w:rsidRDefault="00FC2D28" w:rsidP="00FC2D28">
            <w:pPr>
              <w:jc w:val="center"/>
              <w:rPr>
                <w:rFonts w:asciiTheme="minorEastAsia" w:hAnsiTheme="minorEastAsia" w:cs="Times New Roman"/>
                <w:sz w:val="24"/>
                <w:szCs w:val="24"/>
              </w:rPr>
            </w:pPr>
            <w:r w:rsidRPr="00386E08">
              <w:rPr>
                <w:rFonts w:asciiTheme="minorEastAsia" w:hAnsiTheme="minorEastAsia" w:cs="Times New Roman" w:hint="eastAsia"/>
                <w:sz w:val="24"/>
                <w:szCs w:val="24"/>
              </w:rPr>
              <w:t>午</w:t>
            </w:r>
          </w:p>
          <w:p w:rsidR="00FC2D28" w:rsidRPr="00386E08" w:rsidRDefault="00FC2D28" w:rsidP="00FC2D28">
            <w:pPr>
              <w:jc w:val="center"/>
              <w:rPr>
                <w:rFonts w:asciiTheme="minorEastAsia" w:hAnsiTheme="minorEastAsia" w:cs="Times New Roman"/>
                <w:sz w:val="24"/>
                <w:szCs w:val="24"/>
              </w:rPr>
            </w:pPr>
            <w:r w:rsidRPr="00386E08">
              <w:rPr>
                <w:rFonts w:asciiTheme="minorEastAsia" w:hAnsiTheme="minorEastAsia" w:cs="Times New Roman" w:hint="eastAsia"/>
                <w:sz w:val="24"/>
                <w:szCs w:val="24"/>
              </w:rPr>
              <w:t>後</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室内作業</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買い物</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外作業</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※自治会</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室内作業</w:t>
            </w:r>
          </w:p>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買い物</w:t>
            </w:r>
          </w:p>
          <w:p w:rsidR="00FC2D28" w:rsidRPr="00386E08" w:rsidRDefault="00FC2D28" w:rsidP="00FC2D28">
            <w:pPr>
              <w:jc w:val="left"/>
              <w:rPr>
                <w:rFonts w:asciiTheme="minorEastAsia" w:hAnsiTheme="minorEastAsia" w:cs="Times New Roman"/>
                <w:sz w:val="24"/>
                <w:szCs w:val="24"/>
              </w:rPr>
            </w:pPr>
            <w:r w:rsidRPr="00386E08">
              <w:rPr>
                <w:rFonts w:asciiTheme="minorEastAsia" w:hAnsiTheme="minorEastAsia" w:cs="Times New Roman" w:hint="eastAsia"/>
                <w:sz w:val="24"/>
                <w:szCs w:val="24"/>
              </w:rPr>
              <w:t>※自治会</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自治会</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室内作業</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ウォーキング</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散歩</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室内作業</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ウォーキング</w:t>
            </w:r>
          </w:p>
          <w:p w:rsidR="00FC2D28" w:rsidRPr="00386E08" w:rsidRDefault="00FC2D28" w:rsidP="00FC2D28">
            <w:pPr>
              <w:rPr>
                <w:rFonts w:asciiTheme="minorEastAsia" w:hAnsiTheme="minorEastAsia"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室内活動</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ウォーキング</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散歩</w:t>
            </w:r>
          </w:p>
        </w:tc>
      </w:tr>
    </w:tbl>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・室内作業…牛乳パック整理、さきおり、陶芸、創作</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・外作業…資源回収、チラシ配り、広報配り、アルミ缶つぶし</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※自治会…班別自治会（月２回）</w:t>
      </w:r>
    </w:p>
    <w:p w:rsidR="00FC2D28" w:rsidRPr="00386E08" w:rsidRDefault="00FC2D28" w:rsidP="00FC2D28">
      <w:pPr>
        <w:rPr>
          <w:rFonts w:asciiTheme="minorEastAsia" w:hAnsiTheme="minorEastAsia" w:cs="Times New Roman"/>
          <w:sz w:val="24"/>
          <w:szCs w:val="24"/>
        </w:rPr>
      </w:pPr>
    </w:p>
    <w:p w:rsidR="00FC2D28" w:rsidRPr="00386E08" w:rsidRDefault="00FC2D28" w:rsidP="00386E08">
      <w:pPr>
        <w:ind w:firstLineChars="300" w:firstLine="720"/>
        <w:rPr>
          <w:rFonts w:asciiTheme="minorEastAsia" w:hAnsiTheme="minorEastAsia" w:cs="Times New Roman"/>
          <w:sz w:val="24"/>
          <w:szCs w:val="24"/>
        </w:rPr>
      </w:pP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年間行事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6547"/>
      </w:tblGrid>
      <w:tr w:rsidR="00FC2D28" w:rsidRPr="00386E08" w:rsidTr="00FC2D28">
        <w:trPr>
          <w:trHeight w:val="277"/>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rPr>
                <w:rFonts w:asciiTheme="minorEastAsia" w:hAnsiTheme="minorEastAsia" w:cs="Times New Roman"/>
                <w:sz w:val="24"/>
                <w:szCs w:val="24"/>
              </w:rPr>
            </w:pPr>
          </w:p>
        </w:tc>
        <w:tc>
          <w:tcPr>
            <w:tcW w:w="431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386E08">
            <w:pPr>
              <w:ind w:firstLineChars="1100" w:firstLine="2640"/>
              <w:rPr>
                <w:rFonts w:asciiTheme="minorEastAsia" w:hAnsiTheme="minorEastAsia" w:cs="Times New Roman"/>
                <w:sz w:val="24"/>
                <w:szCs w:val="24"/>
              </w:rPr>
            </w:pPr>
            <w:r w:rsidRPr="00386E08">
              <w:rPr>
                <w:rFonts w:asciiTheme="minorEastAsia" w:hAnsiTheme="minorEastAsia" w:cs="Times New Roman" w:hint="eastAsia"/>
                <w:sz w:val="24"/>
                <w:szCs w:val="24"/>
              </w:rPr>
              <w:t>事業所内の行事</w:t>
            </w:r>
          </w:p>
        </w:tc>
      </w:tr>
      <w:tr w:rsidR="00FC2D28" w:rsidRPr="00386E08" w:rsidTr="00FC2D28">
        <w:trPr>
          <w:trHeight w:val="384"/>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4月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レクリエーション（班別）</w:t>
            </w:r>
          </w:p>
        </w:tc>
      </w:tr>
      <w:tr w:rsidR="00FC2D28" w:rsidRPr="00386E08" w:rsidTr="00FC2D28">
        <w:trPr>
          <w:trHeight w:val="368"/>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5月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レクリエーション（班別）</w:t>
            </w:r>
          </w:p>
        </w:tc>
      </w:tr>
      <w:tr w:rsidR="00FC2D28" w:rsidRPr="00386E08" w:rsidTr="00FC2D28">
        <w:trPr>
          <w:trHeight w:val="384"/>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6月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レクリエーション（班別）</w:t>
            </w:r>
          </w:p>
        </w:tc>
      </w:tr>
      <w:tr w:rsidR="00FC2D28" w:rsidRPr="00386E08" w:rsidTr="00FC2D28">
        <w:trPr>
          <w:trHeight w:val="100"/>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7月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きょうされん夏季物品販売・りんご班旅行※・レクリエーション（さくら班）</w:t>
            </w:r>
          </w:p>
        </w:tc>
      </w:tr>
      <w:tr w:rsidR="00FC2D28" w:rsidRPr="00386E08" w:rsidTr="00FC2D28">
        <w:trPr>
          <w:trHeight w:val="316"/>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8月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レクリエーション（班別）</w:t>
            </w:r>
          </w:p>
        </w:tc>
      </w:tr>
      <w:tr w:rsidR="00FC2D28" w:rsidRPr="00386E08" w:rsidTr="00FC2D28">
        <w:trPr>
          <w:trHeight w:val="365"/>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9月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利用者健康診断・レクリエーション（班別）</w:t>
            </w:r>
          </w:p>
        </w:tc>
      </w:tr>
      <w:tr w:rsidR="00FC2D28" w:rsidRPr="00386E08" w:rsidTr="00FC2D28">
        <w:trPr>
          <w:trHeight w:val="384"/>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10月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利用者健康診断・レクリエーション（班別）</w:t>
            </w:r>
          </w:p>
        </w:tc>
      </w:tr>
      <w:tr w:rsidR="00FC2D28" w:rsidRPr="00386E08" w:rsidTr="00FC2D28">
        <w:trPr>
          <w:trHeight w:val="368"/>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11月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インフルエンザ予防接種・きょうされん冬季物品販売・さくら班旅行※</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レクリエーション（りんご班）・『わたしたちの作品展』開催※</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『活動センターかなえ、なかまの家　手作り品販売会』開催※</w:t>
            </w:r>
          </w:p>
        </w:tc>
      </w:tr>
      <w:tr w:rsidR="00FC2D28" w:rsidRPr="00386E08" w:rsidTr="00FC2D28">
        <w:trPr>
          <w:trHeight w:val="384"/>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12月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忘年会（合同）・ぴゅああーと展応募・冬季休業</w:t>
            </w:r>
          </w:p>
        </w:tc>
      </w:tr>
      <w:tr w:rsidR="00FC2D28" w:rsidRPr="00386E08" w:rsidTr="00FC2D28">
        <w:trPr>
          <w:trHeight w:val="384"/>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1月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初詣（班別）・きょうされんバレンタイン物品販売</w:t>
            </w:r>
          </w:p>
        </w:tc>
      </w:tr>
      <w:tr w:rsidR="00FC2D28" w:rsidRPr="00386E08" w:rsidTr="00FC2D28">
        <w:trPr>
          <w:trHeight w:val="392"/>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2月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新入所者新成人を祝う会／交流会（合同）</w:t>
            </w:r>
          </w:p>
        </w:tc>
      </w:tr>
      <w:tr w:rsidR="00FC2D28" w:rsidRPr="00386E08" w:rsidTr="00FC2D28">
        <w:trPr>
          <w:trHeight w:val="144"/>
        </w:trPr>
        <w:tc>
          <w:tcPr>
            <w:tcW w:w="685" w:type="pct"/>
            <w:tcBorders>
              <w:top w:val="single" w:sz="4" w:space="0" w:color="auto"/>
              <w:left w:val="single" w:sz="4" w:space="0" w:color="auto"/>
              <w:bottom w:val="single" w:sz="4" w:space="0" w:color="auto"/>
              <w:right w:val="single" w:sz="4" w:space="0" w:color="auto"/>
            </w:tcBorders>
            <w:hideMark/>
          </w:tcPr>
          <w:p w:rsidR="00FC2D28" w:rsidRPr="00386E08" w:rsidRDefault="00FC2D28" w:rsidP="00FC2D28">
            <w:pPr>
              <w:jc w:val="right"/>
              <w:rPr>
                <w:rFonts w:asciiTheme="minorEastAsia" w:hAnsiTheme="minorEastAsia" w:cs="Times New Roman"/>
                <w:sz w:val="24"/>
                <w:szCs w:val="24"/>
              </w:rPr>
            </w:pPr>
            <w:r w:rsidRPr="00386E08">
              <w:rPr>
                <w:rFonts w:asciiTheme="minorEastAsia" w:hAnsiTheme="minorEastAsia" w:cs="Times New Roman" w:hint="eastAsia"/>
                <w:sz w:val="24"/>
                <w:szCs w:val="24"/>
              </w:rPr>
              <w:t>3月</w:t>
            </w:r>
          </w:p>
        </w:tc>
        <w:tc>
          <w:tcPr>
            <w:tcW w:w="4315" w:type="pct"/>
            <w:tcBorders>
              <w:top w:val="single" w:sz="4" w:space="0" w:color="auto"/>
              <w:left w:val="single" w:sz="4" w:space="0" w:color="auto"/>
              <w:bottom w:val="single" w:sz="4" w:space="0" w:color="auto"/>
              <w:right w:val="single" w:sz="4" w:space="0" w:color="auto"/>
            </w:tcBorders>
          </w:tcPr>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レクリエーション（班別）・ボーナス支給</w:t>
            </w:r>
          </w:p>
        </w:tc>
      </w:tr>
    </w:tbl>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＜その他＞・毎月…避難訓練</w:t>
      </w:r>
    </w:p>
    <w:p w:rsidR="00FC2D28" w:rsidRPr="00386E08" w:rsidRDefault="00FC2D28" w:rsidP="00FC2D28">
      <w:pPr>
        <w:rPr>
          <w:rFonts w:asciiTheme="minorEastAsia" w:hAnsiTheme="minorEastAsia" w:cs="Times New Roman"/>
          <w:sz w:val="24"/>
          <w:szCs w:val="24"/>
        </w:rPr>
      </w:pPr>
      <w:r w:rsidRPr="00386E08">
        <w:rPr>
          <w:rFonts w:asciiTheme="minorEastAsia" w:hAnsiTheme="minorEastAsia" w:cs="Times New Roman" w:hint="eastAsia"/>
          <w:sz w:val="24"/>
          <w:szCs w:val="24"/>
        </w:rPr>
        <w:t xml:space="preserve">　　　　　※印…日程変更あり</w:t>
      </w:r>
    </w:p>
    <w:p w:rsidR="00410B45" w:rsidRDefault="00410B45" w:rsidP="00FC2D28">
      <w:pPr>
        <w:rPr>
          <w:rFonts w:ascii="Century" w:eastAsia="ＭＳ 明朝" w:hAnsi="Century" w:cs="Times New Roman"/>
          <w:sz w:val="24"/>
          <w:szCs w:val="24"/>
        </w:rPr>
      </w:pPr>
    </w:p>
    <w:p w:rsidR="00FC2D28" w:rsidRDefault="00410B45" w:rsidP="00FC2D28">
      <w:pPr>
        <w:rPr>
          <w:rFonts w:ascii="Century" w:eastAsia="ＭＳ 明朝" w:hAnsi="Century" w:cs="Times New Roman"/>
          <w:sz w:val="24"/>
          <w:szCs w:val="24"/>
        </w:rPr>
      </w:pPr>
      <w:r>
        <w:rPr>
          <w:rFonts w:ascii="Century" w:eastAsia="ＭＳ 明朝" w:hAnsi="Century" w:cs="Times New Roman" w:hint="eastAsia"/>
          <w:sz w:val="24"/>
          <w:szCs w:val="24"/>
        </w:rPr>
        <w:t>○</w:t>
      </w:r>
      <w:r w:rsidR="00FC2D28" w:rsidRPr="00386E08">
        <w:rPr>
          <w:rFonts w:ascii="Century" w:eastAsia="ＭＳ 明朝" w:hAnsi="Century" w:cs="Times New Roman" w:hint="eastAsia"/>
          <w:sz w:val="24"/>
          <w:szCs w:val="24"/>
        </w:rPr>
        <w:t>授産事業について</w:t>
      </w:r>
    </w:p>
    <w:p w:rsidR="00410B45" w:rsidRPr="00386E08" w:rsidRDefault="00410B45"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&lt;</w:t>
      </w:r>
      <w:r w:rsidRPr="00386E08">
        <w:rPr>
          <w:rFonts w:ascii="Century" w:eastAsia="ＭＳ 明朝" w:hAnsi="Century" w:cs="Times New Roman" w:hint="eastAsia"/>
          <w:sz w:val="24"/>
          <w:szCs w:val="24"/>
        </w:rPr>
        <w:t>資源回収・おろし</w:t>
      </w:r>
      <w:r w:rsidRPr="00386E08">
        <w:rPr>
          <w:rFonts w:ascii="Century" w:eastAsia="ＭＳ 明朝" w:hAnsi="Century" w:cs="Times New Roman" w:hint="eastAsia"/>
          <w:sz w:val="24"/>
          <w:szCs w:val="24"/>
        </w:rPr>
        <w:t>&gt;</w:t>
      </w:r>
      <w:r w:rsidRPr="00386E08">
        <w:rPr>
          <w:rFonts w:ascii="Century" w:eastAsia="ＭＳ 明朝" w:hAnsi="Century" w:cs="Times New Roman" w:hint="eastAsia"/>
          <w:sz w:val="24"/>
          <w:szCs w:val="24"/>
        </w:rPr>
        <w:t>収入目標　２０万円</w:t>
      </w: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→紙類、アルミ缶、牛乳パックの回収、おろしを行っていきます。年に数回大口回収があります。</w:t>
      </w: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＜市報配布＞収入目標　　　２４万円</w:t>
      </w: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→担当エリアへの広報ひがしくるめ配布を行います。</w:t>
      </w: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＜自主製品＞収入目標　　　　５万円</w:t>
      </w: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→現在取り組んでいる、陶芸やさきおりを使った自主製品が収入につながるよう工夫していきます。</w:t>
      </w: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今年度から陶芸ストラップの販売を行っていきます。</w:t>
      </w: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lastRenderedPageBreak/>
        <w:t>＜ボーナスへの取り組み＞収入目標　４０万円</w:t>
      </w: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→きょうされん物品販売を利用しながら、近所や市内へ年間３回取り組んでいきます。近所やカタログ配布先のお客が少しずつできています。</w:t>
      </w: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＜注文販売＞収入目標　２３万円</w:t>
      </w: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→お茶、トイレットペーパー、ティッシュ、ふきんの注文販売を行っていきます。近所や昔からのお得意様もあります。</w:t>
      </w: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＜チラシ配り＞収入目標　　　１万円</w:t>
      </w: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→市内チラシ配りの下請け配布を行っていきます。昨年度は２回受注があり配布しています。</w:t>
      </w:r>
    </w:p>
    <w:p w:rsidR="00FC2D28" w:rsidRPr="00386E08" w:rsidRDefault="00FC2D28" w:rsidP="00FC2D28">
      <w:pPr>
        <w:rPr>
          <w:rFonts w:ascii="Century" w:eastAsia="ＭＳ 明朝" w:hAnsi="Century" w:cs="Times New Roman"/>
          <w:sz w:val="24"/>
          <w:szCs w:val="24"/>
        </w:rPr>
      </w:pPr>
      <w:r w:rsidRPr="00386E08">
        <w:rPr>
          <w:rFonts w:ascii="Century" w:eastAsia="ＭＳ 明朝" w:hAnsi="Century" w:cs="Times New Roman" w:hint="eastAsia"/>
          <w:sz w:val="24"/>
          <w:szCs w:val="24"/>
        </w:rPr>
        <w:t>今年度も引き続き行っていきます。</w:t>
      </w: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p>
    <w:p w:rsidR="00FC2D28" w:rsidRDefault="00FC2D28"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Default="003375E5" w:rsidP="00FC2D28">
      <w:pPr>
        <w:rPr>
          <w:rFonts w:ascii="Century" w:eastAsia="ＭＳ 明朝" w:hAnsi="Century" w:cs="Times New Roman"/>
          <w:sz w:val="24"/>
          <w:szCs w:val="24"/>
        </w:rPr>
      </w:pPr>
    </w:p>
    <w:p w:rsidR="003375E5" w:rsidRPr="00386E08" w:rsidRDefault="003375E5" w:rsidP="00FC2D28">
      <w:pPr>
        <w:rPr>
          <w:rFonts w:ascii="Century" w:eastAsia="ＭＳ 明朝" w:hAnsi="Century" w:cs="Times New Roman"/>
          <w:sz w:val="24"/>
          <w:szCs w:val="24"/>
        </w:rPr>
      </w:pPr>
    </w:p>
    <w:p w:rsidR="00FC2D28" w:rsidRPr="00386E08" w:rsidRDefault="00FC2D28" w:rsidP="00FC2D28">
      <w:pPr>
        <w:rPr>
          <w:rFonts w:ascii="Century" w:eastAsia="ＭＳ 明朝" w:hAnsi="Century" w:cs="Times New Roman"/>
          <w:sz w:val="24"/>
          <w:szCs w:val="24"/>
        </w:rPr>
      </w:pPr>
    </w:p>
    <w:p w:rsidR="007B62EC" w:rsidRDefault="00FC2D28" w:rsidP="00410B45">
      <w:pPr>
        <w:rPr>
          <w:rFonts w:ascii="Century" w:eastAsia="ＭＳ 明朝" w:hAnsi="Century" w:cs="Times New Roman"/>
          <w:sz w:val="32"/>
        </w:rPr>
      </w:pPr>
      <w:r w:rsidRPr="007B62EC">
        <w:rPr>
          <w:rFonts w:ascii="Century" w:eastAsia="ＭＳ 明朝" w:hAnsi="Century" w:cs="Times New Roman" w:hint="eastAsia"/>
          <w:sz w:val="36"/>
        </w:rPr>
        <w:lastRenderedPageBreak/>
        <w:t>生活寮部門</w:t>
      </w:r>
      <w:r w:rsidRPr="007B62EC">
        <w:rPr>
          <w:rFonts w:ascii="Century" w:eastAsia="ＭＳ 明朝" w:hAnsi="Century" w:cs="Times New Roman" w:hint="eastAsia"/>
          <w:sz w:val="36"/>
        </w:rPr>
        <w:t xml:space="preserve"> </w:t>
      </w:r>
      <w:r w:rsidRPr="00410B45">
        <w:rPr>
          <w:rFonts w:ascii="Century" w:eastAsia="ＭＳ 明朝" w:hAnsi="Century" w:cs="Times New Roman" w:hint="eastAsia"/>
          <w:sz w:val="32"/>
        </w:rPr>
        <w:t xml:space="preserve">  </w:t>
      </w:r>
    </w:p>
    <w:p w:rsidR="00FC2D28" w:rsidRPr="00F732C9" w:rsidRDefault="00FC2D28" w:rsidP="00410B45">
      <w:pPr>
        <w:rPr>
          <w:rFonts w:ascii="ＭＳ 明朝" w:eastAsia="ＭＳ 明朝" w:hAnsi="ＭＳ 明朝" w:cs="Times New Roman"/>
          <w:sz w:val="32"/>
        </w:rPr>
      </w:pPr>
      <w:r w:rsidRPr="00F732C9">
        <w:rPr>
          <w:rFonts w:ascii="ＭＳ 明朝" w:eastAsia="ＭＳ 明朝" w:hAnsi="ＭＳ 明朝" w:cs="Times New Roman" w:hint="eastAsia"/>
          <w:sz w:val="32"/>
        </w:rPr>
        <w:t>[生活寮そら]  [生活寮そら短期入所]</w:t>
      </w:r>
    </w:p>
    <w:p w:rsidR="005D1A0A" w:rsidRDefault="005D1A0A" w:rsidP="00386E08">
      <w:pPr>
        <w:ind w:firstLineChars="322" w:firstLine="773"/>
        <w:rPr>
          <w:rFonts w:ascii="ＭＳ 明朝" w:eastAsia="ＭＳ 明朝" w:hAnsi="ＭＳ 明朝" w:cs="Times New Roman"/>
          <w:sz w:val="24"/>
        </w:rPr>
      </w:pPr>
    </w:p>
    <w:p w:rsidR="00FC2D28" w:rsidRPr="007B62EC" w:rsidRDefault="00FC2D28" w:rsidP="00410B45">
      <w:pPr>
        <w:rPr>
          <w:rFonts w:ascii="ＭＳ 明朝" w:eastAsia="ＭＳ 明朝" w:hAnsi="ＭＳ 明朝" w:cs="Times New Roman"/>
          <w:sz w:val="32"/>
          <w:szCs w:val="24"/>
        </w:rPr>
      </w:pPr>
      <w:r w:rsidRPr="007B62EC">
        <w:rPr>
          <w:rFonts w:ascii="ＭＳ 明朝" w:eastAsia="ＭＳ 明朝" w:hAnsi="ＭＳ 明朝" w:cs="Times New Roman" w:hint="eastAsia"/>
          <w:sz w:val="32"/>
          <w:szCs w:val="24"/>
        </w:rPr>
        <w:t>１)重点課題</w:t>
      </w:r>
    </w:p>
    <w:p w:rsidR="00284748" w:rsidRPr="00284748" w:rsidRDefault="00284748" w:rsidP="00284748">
      <w:pPr>
        <w:ind w:left="480" w:hangingChars="200" w:hanging="480"/>
        <w:rPr>
          <w:rFonts w:ascii="ＭＳ 明朝" w:eastAsia="ＭＳ 明朝" w:hAnsi="ＭＳ 明朝" w:cs="Times New Roman"/>
          <w:sz w:val="24"/>
          <w:szCs w:val="24"/>
        </w:rPr>
      </w:pPr>
    </w:p>
    <w:p w:rsidR="00FC2D28" w:rsidRDefault="00A7349B" w:rsidP="00284748">
      <w:pPr>
        <w:ind w:left="480" w:hangingChars="200" w:hanging="48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 xml:space="preserve">１　</w:t>
      </w:r>
      <w:r w:rsidR="00FC2D28" w:rsidRPr="00284748">
        <w:rPr>
          <w:rFonts w:ascii="ＭＳ 明朝" w:eastAsia="ＭＳ 明朝" w:hAnsi="ＭＳ 明朝" w:cs="Times New Roman" w:hint="eastAsia"/>
          <w:sz w:val="24"/>
          <w:szCs w:val="24"/>
        </w:rPr>
        <w:t>入居者・利用者一人ひとりがその人らしい生活を送れるように、生活寮と短期入所のスタッフが情報を共有・連携しながら、生活を支えていきます。</w:t>
      </w:r>
    </w:p>
    <w:p w:rsidR="00811ED4" w:rsidRPr="00284748" w:rsidRDefault="00811ED4" w:rsidP="00284748">
      <w:pPr>
        <w:ind w:left="480" w:hangingChars="200" w:hanging="480"/>
        <w:rPr>
          <w:rFonts w:ascii="ＭＳ 明朝" w:eastAsia="ＭＳ 明朝" w:hAnsi="ＭＳ 明朝" w:cs="Times New Roman"/>
          <w:sz w:val="24"/>
          <w:szCs w:val="24"/>
        </w:rPr>
      </w:pPr>
    </w:p>
    <w:p w:rsidR="00FC2D28" w:rsidRDefault="00A7349B" w:rsidP="00284748">
      <w:pPr>
        <w:ind w:left="480" w:hangingChars="200" w:hanging="48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 xml:space="preserve">２　</w:t>
      </w:r>
      <w:r w:rsidR="00FC2D28" w:rsidRPr="00284748">
        <w:rPr>
          <w:rFonts w:ascii="ＭＳ 明朝" w:eastAsia="ＭＳ 明朝" w:hAnsi="ＭＳ 明朝" w:cs="Times New Roman" w:hint="eastAsia"/>
          <w:sz w:val="24"/>
          <w:szCs w:val="24"/>
        </w:rPr>
        <w:t>家族、日中部門・余暇部門、関係機関(医療・専門家等)と連携し、入居者一人ひとりの生活環境を整えていきます。</w:t>
      </w:r>
    </w:p>
    <w:p w:rsidR="00811ED4" w:rsidRPr="00284748" w:rsidRDefault="00811ED4" w:rsidP="00284748">
      <w:pPr>
        <w:ind w:left="480" w:hangingChars="200" w:hanging="480"/>
        <w:rPr>
          <w:rFonts w:ascii="ＭＳ 明朝" w:eastAsia="ＭＳ 明朝" w:hAnsi="ＭＳ 明朝" w:cs="Times New Roman"/>
          <w:sz w:val="24"/>
          <w:szCs w:val="24"/>
        </w:rPr>
      </w:pPr>
    </w:p>
    <w:p w:rsidR="00FC2D28" w:rsidRPr="00284748" w:rsidRDefault="00A7349B" w:rsidP="00284748">
      <w:pPr>
        <w:ind w:left="480" w:hangingChars="200" w:hanging="48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 xml:space="preserve">３　</w:t>
      </w:r>
      <w:r w:rsidR="00FC2D28" w:rsidRPr="00284748">
        <w:rPr>
          <w:rFonts w:ascii="ＭＳ 明朝" w:eastAsia="ＭＳ 明朝" w:hAnsi="ＭＳ 明朝" w:cs="Times New Roman" w:hint="eastAsia"/>
          <w:sz w:val="24"/>
          <w:szCs w:val="24"/>
        </w:rPr>
        <w:t>入居者に対して視野を拡げ柔軟な対応をとれるように、外部研修に積極的に関われる仕組みづくりを行ないます。</w:t>
      </w:r>
    </w:p>
    <w:p w:rsidR="005D1A0A" w:rsidRPr="00284748" w:rsidRDefault="005D1A0A" w:rsidP="00386E08">
      <w:pPr>
        <w:ind w:firstLineChars="322" w:firstLine="773"/>
        <w:rPr>
          <w:rFonts w:ascii="Century" w:eastAsia="ＭＳ 明朝" w:hAnsi="Century" w:cs="Times New Roman"/>
          <w:sz w:val="24"/>
          <w:szCs w:val="24"/>
        </w:rPr>
      </w:pPr>
    </w:p>
    <w:p w:rsidR="007B62EC" w:rsidRDefault="007B62EC" w:rsidP="00A7349B">
      <w:pPr>
        <w:rPr>
          <w:rFonts w:ascii="Century" w:eastAsia="ＭＳ 明朝" w:hAnsi="Century" w:cs="Times New Roman"/>
          <w:sz w:val="32"/>
          <w:szCs w:val="24"/>
        </w:rPr>
      </w:pPr>
    </w:p>
    <w:p w:rsidR="007B62EC" w:rsidRDefault="007B62EC" w:rsidP="00A7349B">
      <w:pPr>
        <w:rPr>
          <w:rFonts w:ascii="Century" w:eastAsia="ＭＳ 明朝" w:hAnsi="Century" w:cs="Times New Roman"/>
          <w:sz w:val="32"/>
          <w:szCs w:val="24"/>
        </w:rPr>
      </w:pPr>
    </w:p>
    <w:p w:rsidR="007B62EC" w:rsidRDefault="007B62EC" w:rsidP="00A7349B">
      <w:pPr>
        <w:rPr>
          <w:rFonts w:ascii="Century" w:eastAsia="ＭＳ 明朝" w:hAnsi="Century" w:cs="Times New Roman"/>
          <w:sz w:val="32"/>
          <w:szCs w:val="24"/>
        </w:rPr>
      </w:pPr>
    </w:p>
    <w:p w:rsidR="007B62EC" w:rsidRDefault="007B62EC" w:rsidP="00A7349B">
      <w:pPr>
        <w:rPr>
          <w:rFonts w:ascii="Century" w:eastAsia="ＭＳ 明朝" w:hAnsi="Century" w:cs="Times New Roman"/>
          <w:sz w:val="32"/>
          <w:szCs w:val="24"/>
        </w:rPr>
      </w:pPr>
    </w:p>
    <w:p w:rsidR="007B62EC" w:rsidRDefault="007B62EC" w:rsidP="00A7349B">
      <w:pPr>
        <w:rPr>
          <w:rFonts w:ascii="Century" w:eastAsia="ＭＳ 明朝" w:hAnsi="Century" w:cs="Times New Roman"/>
          <w:sz w:val="32"/>
          <w:szCs w:val="24"/>
        </w:rPr>
      </w:pPr>
    </w:p>
    <w:p w:rsidR="007B62EC" w:rsidRDefault="007B62EC" w:rsidP="00A7349B">
      <w:pPr>
        <w:rPr>
          <w:rFonts w:ascii="Century" w:eastAsia="ＭＳ 明朝" w:hAnsi="Century" w:cs="Times New Roman"/>
          <w:sz w:val="32"/>
          <w:szCs w:val="24"/>
        </w:rPr>
      </w:pPr>
    </w:p>
    <w:p w:rsidR="007B62EC" w:rsidRDefault="007B62EC" w:rsidP="00A7349B">
      <w:pPr>
        <w:rPr>
          <w:rFonts w:ascii="Century" w:eastAsia="ＭＳ 明朝" w:hAnsi="Century" w:cs="Times New Roman"/>
          <w:sz w:val="32"/>
          <w:szCs w:val="24"/>
        </w:rPr>
      </w:pPr>
    </w:p>
    <w:p w:rsidR="007B62EC" w:rsidRDefault="007B62EC" w:rsidP="00A7349B">
      <w:pPr>
        <w:rPr>
          <w:rFonts w:ascii="Century" w:eastAsia="ＭＳ 明朝" w:hAnsi="Century" w:cs="Times New Roman"/>
          <w:sz w:val="32"/>
          <w:szCs w:val="24"/>
        </w:rPr>
      </w:pPr>
    </w:p>
    <w:p w:rsidR="007B62EC" w:rsidRDefault="007B62EC" w:rsidP="00A7349B">
      <w:pPr>
        <w:rPr>
          <w:rFonts w:ascii="Century" w:eastAsia="ＭＳ 明朝" w:hAnsi="Century" w:cs="Times New Roman"/>
          <w:sz w:val="32"/>
          <w:szCs w:val="24"/>
        </w:rPr>
      </w:pPr>
    </w:p>
    <w:p w:rsidR="007B62EC" w:rsidRDefault="007B62EC" w:rsidP="00A7349B">
      <w:pPr>
        <w:rPr>
          <w:rFonts w:ascii="Century" w:eastAsia="ＭＳ 明朝" w:hAnsi="Century" w:cs="Times New Roman"/>
          <w:sz w:val="32"/>
          <w:szCs w:val="24"/>
        </w:rPr>
      </w:pPr>
    </w:p>
    <w:p w:rsidR="00FC2D28" w:rsidRPr="007B62EC" w:rsidRDefault="00FC2D28" w:rsidP="00A7349B">
      <w:pPr>
        <w:rPr>
          <w:rFonts w:ascii="Century" w:eastAsia="ＭＳ 明朝" w:hAnsi="Century" w:cs="Times New Roman"/>
          <w:sz w:val="32"/>
          <w:szCs w:val="24"/>
        </w:rPr>
      </w:pPr>
      <w:r w:rsidRPr="007B62EC">
        <w:rPr>
          <w:rFonts w:ascii="Century" w:eastAsia="ＭＳ 明朝" w:hAnsi="Century" w:cs="Times New Roman" w:hint="eastAsia"/>
          <w:sz w:val="32"/>
          <w:szCs w:val="24"/>
        </w:rPr>
        <w:lastRenderedPageBreak/>
        <w:t>２）事業の計画</w:t>
      </w:r>
    </w:p>
    <w:p w:rsidR="00284748" w:rsidRPr="00284748" w:rsidRDefault="00FC2D28" w:rsidP="00FC2D28">
      <w:pPr>
        <w:rPr>
          <w:rFonts w:ascii="Century" w:eastAsia="ＭＳ 明朝" w:hAnsi="Century" w:cs="Times New Roman"/>
          <w:sz w:val="24"/>
          <w:szCs w:val="24"/>
        </w:rPr>
      </w:pPr>
      <w:r w:rsidRPr="00284748">
        <w:rPr>
          <w:rFonts w:ascii="Century" w:eastAsia="ＭＳ 明朝" w:hAnsi="Century" w:cs="Times New Roman" w:hint="eastAsia"/>
          <w:sz w:val="24"/>
          <w:szCs w:val="24"/>
        </w:rPr>
        <w:t xml:space="preserve">　</w:t>
      </w:r>
    </w:p>
    <w:p w:rsidR="00284420" w:rsidRDefault="00FC2D28" w:rsidP="00284420">
      <w:pPr>
        <w:ind w:firstLineChars="100" w:firstLine="240"/>
        <w:rPr>
          <w:rFonts w:ascii="Century" w:eastAsia="ＭＳ 明朝" w:hAnsi="Century" w:cs="Times New Roman"/>
          <w:sz w:val="24"/>
          <w:szCs w:val="24"/>
        </w:rPr>
      </w:pPr>
      <w:r w:rsidRPr="00284748">
        <w:rPr>
          <w:rFonts w:ascii="Century" w:eastAsia="ＭＳ 明朝" w:hAnsi="Century" w:cs="Times New Roman" w:hint="eastAsia"/>
          <w:sz w:val="24"/>
          <w:szCs w:val="24"/>
        </w:rPr>
        <w:t>①生活寮（４ユニットとして）</w:t>
      </w:r>
    </w:p>
    <w:p w:rsidR="00FC2D28" w:rsidRDefault="00FC2D28" w:rsidP="00284420">
      <w:pPr>
        <w:ind w:firstLineChars="100" w:firstLine="240"/>
        <w:rPr>
          <w:rFonts w:ascii="Century" w:eastAsia="ＭＳ 明朝" w:hAnsi="Century" w:cs="Times New Roman"/>
          <w:sz w:val="24"/>
          <w:szCs w:val="24"/>
        </w:rPr>
      </w:pPr>
      <w:r w:rsidRPr="00284748">
        <w:rPr>
          <w:rFonts w:ascii="Century" w:eastAsia="ＭＳ 明朝" w:hAnsi="Century" w:cs="Times New Roman" w:hint="eastAsia"/>
          <w:sz w:val="24"/>
          <w:szCs w:val="24"/>
        </w:rPr>
        <w:t>〇重点課題</w:t>
      </w:r>
    </w:p>
    <w:p w:rsidR="00D40197" w:rsidRPr="00284748" w:rsidRDefault="00D40197" w:rsidP="00D40197">
      <w:pPr>
        <w:spacing w:line="80" w:lineRule="exact"/>
        <w:rPr>
          <w:rFonts w:ascii="Century" w:eastAsia="ＭＳ 明朝" w:hAnsi="Century" w:cs="Times New Roman"/>
          <w:sz w:val="24"/>
          <w:szCs w:val="24"/>
        </w:rPr>
      </w:pPr>
    </w:p>
    <w:p w:rsidR="00FC2D28" w:rsidRPr="00284748" w:rsidRDefault="00FC2D28" w:rsidP="00284420">
      <w:pPr>
        <w:ind w:firstLineChars="200" w:firstLine="480"/>
        <w:rPr>
          <w:rFonts w:ascii="ＭＳ 明朝" w:eastAsia="ＭＳ 明朝" w:hAnsi="ＭＳ 明朝" w:cs="Times New Roman"/>
          <w:sz w:val="24"/>
          <w:szCs w:val="24"/>
        </w:rPr>
      </w:pPr>
      <w:r w:rsidRPr="00284748">
        <w:rPr>
          <w:rFonts w:ascii="Century" w:eastAsia="ＭＳ 明朝" w:hAnsi="Century" w:cs="Times New Roman" w:hint="eastAsia"/>
          <w:sz w:val="24"/>
          <w:szCs w:val="24"/>
        </w:rPr>
        <w:t>・</w:t>
      </w:r>
      <w:r w:rsidRPr="00284748">
        <w:rPr>
          <w:rFonts w:ascii="ＭＳ 明朝" w:eastAsia="ＭＳ 明朝" w:hAnsi="ＭＳ 明朝" w:cs="Times New Roman" w:hint="eastAsia"/>
          <w:sz w:val="24"/>
          <w:szCs w:val="24"/>
        </w:rPr>
        <w:t>入居者一人ひとりに合った生活を作ります。</w:t>
      </w:r>
    </w:p>
    <w:p w:rsidR="00FC2D28" w:rsidRDefault="00FC2D28" w:rsidP="00284420">
      <w:pPr>
        <w:ind w:leftChars="350" w:left="73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入居者支援は、個別支援計画をもとに一人ひとりの生活に目を向けた取り組みを行なっていきます。そのひとつとして、入居者のさまざまなニーズに対応出来るように地域における多様な住まいの場を増やしていく観点から、一人暮らしに近い形態のサービスを提供する「サテライト型住居」の創設に取り組みます。</w:t>
      </w:r>
    </w:p>
    <w:p w:rsidR="00D40197" w:rsidRPr="00284748" w:rsidRDefault="00D40197" w:rsidP="00D40197">
      <w:pPr>
        <w:spacing w:line="120" w:lineRule="exact"/>
        <w:ind w:leftChars="450" w:left="945"/>
        <w:rPr>
          <w:rFonts w:ascii="ＭＳ 明朝" w:eastAsia="ＭＳ 明朝" w:hAnsi="ＭＳ 明朝" w:cs="Times New Roman"/>
          <w:sz w:val="24"/>
          <w:szCs w:val="24"/>
        </w:rPr>
      </w:pPr>
    </w:p>
    <w:p w:rsidR="00FC2D28" w:rsidRPr="00284748" w:rsidRDefault="00FC2D28" w:rsidP="00284420">
      <w:pPr>
        <w:ind w:leftChars="236" w:left="736" w:hangingChars="100" w:hanging="24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・4つのユニット(うみ・そら・にじ・かぜ)の職員が情報を共有し合うことを大切にします。</w:t>
      </w:r>
    </w:p>
    <w:p w:rsidR="00284420" w:rsidRDefault="00FC2D28" w:rsidP="00284420">
      <w:pPr>
        <w:ind w:leftChars="350" w:left="73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月に１度の全体職員会議の他に、ユニット会議（うみそら・</w:t>
      </w:r>
    </w:p>
    <w:p w:rsidR="00FC2D28" w:rsidRDefault="00FC2D28" w:rsidP="00284420">
      <w:pPr>
        <w:ind w:leftChars="350" w:left="73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にじかぜ）を定期的(月に1度)に開催します。また、引継ぎ時だけでなく、各ユニット・事業所間の状況を把握できる仕組みを充実させていきます。</w:t>
      </w:r>
    </w:p>
    <w:p w:rsidR="00D40197" w:rsidRPr="00284748" w:rsidRDefault="00D40197" w:rsidP="00D40197">
      <w:pPr>
        <w:spacing w:line="120" w:lineRule="exact"/>
        <w:ind w:leftChars="437" w:left="918"/>
        <w:rPr>
          <w:rFonts w:ascii="ＭＳ 明朝" w:eastAsia="ＭＳ 明朝" w:hAnsi="ＭＳ 明朝" w:cs="Times New Roman"/>
          <w:sz w:val="24"/>
          <w:szCs w:val="24"/>
        </w:rPr>
      </w:pPr>
    </w:p>
    <w:p w:rsidR="00FC2D28" w:rsidRPr="00284748" w:rsidRDefault="00FC2D28" w:rsidP="00284420">
      <w:pPr>
        <w:ind w:firstLineChars="200" w:firstLine="48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・365日利用に対応した体制づくりを検討していきます。</w:t>
      </w:r>
    </w:p>
    <w:p w:rsidR="00FC2D28" w:rsidRDefault="00FC2D28" w:rsidP="00284420">
      <w:pPr>
        <w:ind w:leftChars="350" w:left="73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各ユニットに担当スタッフを設け、各ユニットの入居者の様子や状況に沿った支援体制を作っていきます。また、家族・事業所・専門機関(医療等)との連携、情報の共有をより一層大切に取り組んでいきます。</w:t>
      </w:r>
    </w:p>
    <w:p w:rsidR="00D40197" w:rsidRDefault="00D40197" w:rsidP="00D40197">
      <w:pPr>
        <w:ind w:leftChars="450" w:left="945"/>
        <w:rPr>
          <w:rFonts w:ascii="ＭＳ 明朝" w:eastAsia="ＭＳ 明朝" w:hAnsi="ＭＳ 明朝" w:cs="Times New Roman"/>
          <w:sz w:val="24"/>
          <w:szCs w:val="24"/>
        </w:rPr>
      </w:pPr>
    </w:p>
    <w:p w:rsidR="00D40197" w:rsidRPr="00284748" w:rsidRDefault="00D40197" w:rsidP="00F77A53">
      <w:pPr>
        <w:rPr>
          <w:rFonts w:ascii="ＭＳ 明朝" w:eastAsia="ＭＳ 明朝" w:hAnsi="ＭＳ 明朝" w:cs="Times New Roman"/>
          <w:sz w:val="24"/>
          <w:szCs w:val="24"/>
        </w:rPr>
      </w:pPr>
    </w:p>
    <w:p w:rsidR="00284420" w:rsidRDefault="00FC2D28" w:rsidP="00284420">
      <w:pPr>
        <w:ind w:firstLineChars="100" w:firstLine="24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○生活寮</w:t>
      </w:r>
      <w:r w:rsidR="008D5CC6">
        <w:rPr>
          <w:rFonts w:ascii="ＭＳ 明朝" w:eastAsia="ＭＳ 明朝" w:hAnsi="ＭＳ 明朝" w:cs="Times New Roman" w:hint="eastAsia"/>
          <w:sz w:val="24"/>
          <w:szCs w:val="24"/>
        </w:rPr>
        <w:t>（各ユニット）</w:t>
      </w:r>
      <w:r w:rsidRPr="00284748">
        <w:rPr>
          <w:rFonts w:ascii="ＭＳ 明朝" w:eastAsia="ＭＳ 明朝" w:hAnsi="ＭＳ 明朝" w:cs="Times New Roman" w:hint="eastAsia"/>
          <w:sz w:val="24"/>
          <w:szCs w:val="24"/>
        </w:rPr>
        <w:t>の支援</w:t>
      </w:r>
    </w:p>
    <w:p w:rsidR="00D40197" w:rsidRPr="00284748" w:rsidRDefault="00D40197" w:rsidP="00D40197">
      <w:pPr>
        <w:spacing w:line="120" w:lineRule="exact"/>
        <w:ind w:firstLineChars="200" w:firstLine="480"/>
        <w:rPr>
          <w:rFonts w:ascii="ＭＳ 明朝" w:eastAsia="ＭＳ 明朝" w:hAnsi="ＭＳ 明朝" w:cs="Times New Roman"/>
          <w:sz w:val="24"/>
          <w:szCs w:val="24"/>
        </w:rPr>
      </w:pPr>
    </w:p>
    <w:p w:rsidR="00FC2D28" w:rsidRPr="00284748" w:rsidRDefault="00FC2D28" w:rsidP="00284420">
      <w:pPr>
        <w:ind w:firstLineChars="300" w:firstLine="72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うみ</w:t>
      </w:r>
    </w:p>
    <w:p w:rsidR="00284420" w:rsidRDefault="00FC2D28" w:rsidP="008D5CC6">
      <w:pPr>
        <w:ind w:leftChars="175" w:left="608" w:hangingChars="100" w:hanging="24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・入居者自身が自分の生活を作っていく環境づくりを大切にします。</w:t>
      </w:r>
    </w:p>
    <w:p w:rsidR="00FC2D28" w:rsidRPr="00284748" w:rsidRDefault="00FC2D28" w:rsidP="00284420">
      <w:pPr>
        <w:ind w:leftChars="300" w:left="63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自治会活動を月に1度行ないます。それぞれの入居者の想いや目標が出し合える環境づくりを大切にしていきます。また、ガイヘル調整等それぞれの入居者に適した生活作りのための支援を行ないます。</w:t>
      </w:r>
    </w:p>
    <w:p w:rsidR="008D5CC6" w:rsidRDefault="008D5CC6" w:rsidP="00284420">
      <w:pPr>
        <w:ind w:firstLineChars="150" w:firstLine="360"/>
        <w:rPr>
          <w:rFonts w:ascii="ＭＳ 明朝" w:eastAsia="ＭＳ 明朝" w:hAnsi="ＭＳ 明朝" w:cs="Times New Roman"/>
          <w:sz w:val="24"/>
          <w:szCs w:val="24"/>
        </w:rPr>
      </w:pPr>
    </w:p>
    <w:p w:rsidR="00FC2D28" w:rsidRPr="00284748" w:rsidRDefault="00FC2D28" w:rsidP="00284420">
      <w:pPr>
        <w:ind w:firstLineChars="150" w:firstLine="36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・高齢化に伴う体調の管理を丁寧に行なっていきます。</w:t>
      </w:r>
    </w:p>
    <w:p w:rsidR="00284420" w:rsidRDefault="00FC2D28" w:rsidP="00284420">
      <w:pPr>
        <w:tabs>
          <w:tab w:val="left" w:pos="1701"/>
        </w:tabs>
        <w:ind w:leftChars="300" w:left="63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事業所間の連絡事項を表などの書面と電話での直接的な方法</w:t>
      </w:r>
    </w:p>
    <w:p w:rsidR="00284420" w:rsidRDefault="00FC2D28" w:rsidP="00284420">
      <w:pPr>
        <w:tabs>
          <w:tab w:val="left" w:pos="1701"/>
        </w:tabs>
        <w:ind w:leftChars="300" w:left="63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などを併せて行い連携の強化を行なっていきます。また、通院</w:t>
      </w:r>
    </w:p>
    <w:p w:rsidR="00FC2D28" w:rsidRDefault="00FC2D28" w:rsidP="00284420">
      <w:pPr>
        <w:tabs>
          <w:tab w:val="left" w:pos="1701"/>
        </w:tabs>
        <w:ind w:leftChars="300" w:left="63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同行など、医療との連携を図ります。</w:t>
      </w:r>
    </w:p>
    <w:p w:rsidR="00FC2D28" w:rsidRPr="00284748" w:rsidRDefault="00FC2D28" w:rsidP="00284748">
      <w:pPr>
        <w:tabs>
          <w:tab w:val="left" w:pos="1701"/>
        </w:tabs>
        <w:ind w:firstLineChars="500" w:firstLine="120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lastRenderedPageBreak/>
        <w:t>そら</w:t>
      </w:r>
    </w:p>
    <w:p w:rsidR="00FC2D28" w:rsidRPr="00284748" w:rsidRDefault="00FC2D28" w:rsidP="00284420">
      <w:pPr>
        <w:tabs>
          <w:tab w:val="left" w:pos="1701"/>
        </w:tabs>
        <w:ind w:firstLineChars="177" w:firstLine="42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・入居者同士の理解を深める場を検討していきます。</w:t>
      </w:r>
    </w:p>
    <w:p w:rsidR="00FC2D28" w:rsidRDefault="00FC2D28" w:rsidP="00284420">
      <w:pPr>
        <w:tabs>
          <w:tab w:val="left" w:pos="1701"/>
        </w:tabs>
        <w:ind w:leftChars="300" w:left="63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自治会活動を定期的に行ないます。季節のイベント(お正月や七夕など)とリンクさせながら、夢や目標を語らうなど、場面の設定も検討していきます。</w:t>
      </w:r>
    </w:p>
    <w:p w:rsidR="008D5CC6" w:rsidRPr="00284748" w:rsidRDefault="008D5CC6" w:rsidP="009E748F">
      <w:pPr>
        <w:tabs>
          <w:tab w:val="left" w:pos="1701"/>
        </w:tabs>
        <w:spacing w:line="180" w:lineRule="exact"/>
        <w:ind w:leftChars="300" w:left="630"/>
        <w:rPr>
          <w:rFonts w:ascii="ＭＳ 明朝" w:eastAsia="ＭＳ 明朝" w:hAnsi="ＭＳ 明朝" w:cs="Times New Roman"/>
          <w:sz w:val="24"/>
          <w:szCs w:val="24"/>
        </w:rPr>
      </w:pPr>
    </w:p>
    <w:p w:rsidR="00FC2D28" w:rsidRPr="00284748" w:rsidRDefault="00FC2D28" w:rsidP="00284420">
      <w:pPr>
        <w:tabs>
          <w:tab w:val="left" w:pos="1701"/>
        </w:tabs>
        <w:ind w:firstLineChars="177" w:firstLine="42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・健康管理を食事面から対応します。</w:t>
      </w:r>
    </w:p>
    <w:p w:rsidR="00FC2D28" w:rsidRDefault="00FC2D28" w:rsidP="00284420">
      <w:pPr>
        <w:tabs>
          <w:tab w:val="left" w:pos="1701"/>
        </w:tabs>
        <w:ind w:leftChars="270" w:left="567"/>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一人ひとりに合った食形態・食事量を日中事業所や専門機関と連携を図りながら考えていきます。</w:t>
      </w:r>
    </w:p>
    <w:p w:rsidR="008D5CC6" w:rsidRPr="00284748" w:rsidRDefault="008D5CC6" w:rsidP="009E748F">
      <w:pPr>
        <w:tabs>
          <w:tab w:val="left" w:pos="1701"/>
        </w:tabs>
        <w:spacing w:line="180" w:lineRule="exact"/>
        <w:ind w:leftChars="270" w:left="567"/>
        <w:rPr>
          <w:rFonts w:ascii="ＭＳ 明朝" w:eastAsia="ＭＳ 明朝" w:hAnsi="ＭＳ 明朝" w:cs="Times New Roman"/>
          <w:sz w:val="24"/>
          <w:szCs w:val="24"/>
        </w:rPr>
      </w:pPr>
    </w:p>
    <w:p w:rsidR="00FC2D28" w:rsidRPr="00284748" w:rsidRDefault="00FC2D28" w:rsidP="00284420">
      <w:pPr>
        <w:tabs>
          <w:tab w:val="left" w:pos="1701"/>
        </w:tabs>
        <w:ind w:firstLineChars="177" w:firstLine="42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・入浴環境を整えます。</w:t>
      </w:r>
    </w:p>
    <w:p w:rsidR="00FC2D28" w:rsidRDefault="00284420" w:rsidP="00284420">
      <w:pPr>
        <w:tabs>
          <w:tab w:val="left" w:pos="1701"/>
        </w:tabs>
        <w:ind w:leftChars="295" w:left="619"/>
        <w:rPr>
          <w:rFonts w:ascii="ＭＳ 明朝" w:eastAsia="ＭＳ 明朝" w:hAnsi="ＭＳ 明朝" w:cs="Times New Roman"/>
          <w:sz w:val="24"/>
          <w:szCs w:val="24"/>
        </w:rPr>
      </w:pPr>
      <w:r>
        <w:rPr>
          <w:rFonts w:ascii="ＭＳ 明朝" w:eastAsia="ＭＳ 明朝" w:hAnsi="ＭＳ 明朝" w:cs="Times New Roman" w:hint="eastAsia"/>
          <w:sz w:val="24"/>
          <w:szCs w:val="24"/>
        </w:rPr>
        <w:t>脱衣場・浴室に移乗用リフトを設置し入居者が安全に入浴出き</w:t>
      </w:r>
      <w:r w:rsidR="00FC2D28" w:rsidRPr="00284748">
        <w:rPr>
          <w:rFonts w:ascii="ＭＳ 明朝" w:eastAsia="ＭＳ 明朝" w:hAnsi="ＭＳ 明朝" w:cs="Times New Roman" w:hint="eastAsia"/>
          <w:sz w:val="24"/>
          <w:szCs w:val="24"/>
        </w:rPr>
        <w:t>る環境を整えていきます。</w:t>
      </w:r>
    </w:p>
    <w:p w:rsidR="008D5CC6" w:rsidRPr="00284748" w:rsidRDefault="008D5CC6" w:rsidP="00284420">
      <w:pPr>
        <w:tabs>
          <w:tab w:val="left" w:pos="1701"/>
        </w:tabs>
        <w:ind w:leftChars="295" w:left="619"/>
        <w:rPr>
          <w:rFonts w:ascii="ＭＳ 明朝" w:eastAsia="ＭＳ 明朝" w:hAnsi="ＭＳ 明朝" w:cs="Times New Roman"/>
          <w:sz w:val="24"/>
          <w:szCs w:val="24"/>
        </w:rPr>
      </w:pPr>
    </w:p>
    <w:p w:rsidR="00FC2D28" w:rsidRPr="00284748" w:rsidRDefault="00FC2D28" w:rsidP="00284748">
      <w:pPr>
        <w:tabs>
          <w:tab w:val="left" w:pos="1701"/>
        </w:tabs>
        <w:ind w:firstLineChars="500" w:firstLine="120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にじ</w:t>
      </w:r>
    </w:p>
    <w:p w:rsidR="00FC2D28" w:rsidRPr="00284748" w:rsidRDefault="00FC2D28" w:rsidP="00284420">
      <w:pPr>
        <w:tabs>
          <w:tab w:val="left" w:pos="1701"/>
        </w:tabs>
        <w:ind w:firstLineChars="177" w:firstLine="42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・余暇の充実を図ります。</w:t>
      </w:r>
    </w:p>
    <w:p w:rsidR="00284420" w:rsidRDefault="00FC2D28" w:rsidP="00284420">
      <w:pPr>
        <w:tabs>
          <w:tab w:val="left" w:pos="1701"/>
        </w:tabs>
        <w:ind w:firstLineChars="300" w:firstLine="72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夕方の散歩や買い物などの取り組みを引き続き行ないます。</w:t>
      </w:r>
    </w:p>
    <w:p w:rsidR="00D40197" w:rsidRDefault="00FC2D28" w:rsidP="00284420">
      <w:pPr>
        <w:tabs>
          <w:tab w:val="left" w:pos="1701"/>
        </w:tabs>
        <w:ind w:firstLineChars="300" w:firstLine="72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また、外食、ドライブなど新たなレクリエーション活動を</w:t>
      </w:r>
    </w:p>
    <w:p w:rsidR="00FC2D28" w:rsidRDefault="00FC2D28" w:rsidP="00284420">
      <w:pPr>
        <w:tabs>
          <w:tab w:val="left" w:pos="1701"/>
        </w:tabs>
        <w:ind w:firstLineChars="300" w:firstLine="72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計画していきます。</w:t>
      </w:r>
    </w:p>
    <w:p w:rsidR="009E748F" w:rsidRPr="00284748" w:rsidRDefault="009E748F" w:rsidP="009E748F">
      <w:pPr>
        <w:tabs>
          <w:tab w:val="left" w:pos="1701"/>
        </w:tabs>
        <w:spacing w:line="180" w:lineRule="exact"/>
        <w:ind w:firstLineChars="300" w:firstLine="720"/>
        <w:rPr>
          <w:rFonts w:ascii="ＭＳ 明朝" w:eastAsia="ＭＳ 明朝" w:hAnsi="ＭＳ 明朝" w:cs="Times New Roman"/>
          <w:sz w:val="24"/>
          <w:szCs w:val="24"/>
        </w:rPr>
      </w:pPr>
    </w:p>
    <w:p w:rsidR="00FC2D28" w:rsidRPr="00284748" w:rsidRDefault="00FC2D28" w:rsidP="00284420">
      <w:pPr>
        <w:tabs>
          <w:tab w:val="left" w:pos="1701"/>
        </w:tabs>
        <w:ind w:firstLineChars="200" w:firstLine="48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・入浴タイムの充実を図ります。</w:t>
      </w:r>
    </w:p>
    <w:p w:rsidR="00FC2D28" w:rsidRDefault="00FC2D28" w:rsidP="00284420">
      <w:pPr>
        <w:tabs>
          <w:tab w:val="left" w:pos="1701"/>
        </w:tabs>
        <w:ind w:leftChars="337" w:left="708"/>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心身のリラックスや質の良い睡眠がとれるように、入浴剤の利用や浴場のおもちゃを購入するなど、浴場環境を整えていきます。また、脱衣場・浴室に移乗用リフトを設置し安全面での環境整備も行ないます。</w:t>
      </w:r>
    </w:p>
    <w:p w:rsidR="009E748F" w:rsidRPr="00284748" w:rsidRDefault="009E748F" w:rsidP="00284420">
      <w:pPr>
        <w:tabs>
          <w:tab w:val="left" w:pos="1701"/>
        </w:tabs>
        <w:ind w:leftChars="337" w:left="708"/>
        <w:rPr>
          <w:rFonts w:ascii="ＭＳ 明朝" w:eastAsia="ＭＳ 明朝" w:hAnsi="ＭＳ 明朝" w:cs="Times New Roman"/>
          <w:sz w:val="24"/>
          <w:szCs w:val="24"/>
        </w:rPr>
      </w:pPr>
    </w:p>
    <w:p w:rsidR="00FC2D28" w:rsidRPr="00284748" w:rsidRDefault="00FC2D28" w:rsidP="00284748">
      <w:pPr>
        <w:tabs>
          <w:tab w:val="left" w:pos="1701"/>
        </w:tabs>
        <w:ind w:firstLineChars="500" w:firstLine="120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かぜ</w:t>
      </w:r>
    </w:p>
    <w:p w:rsidR="00FC2D28" w:rsidRPr="00284748" w:rsidRDefault="00FC2D28" w:rsidP="00284420">
      <w:pPr>
        <w:tabs>
          <w:tab w:val="left" w:pos="1701"/>
        </w:tabs>
        <w:ind w:firstLineChars="177" w:firstLine="42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・余暇の充実を図ります。</w:t>
      </w:r>
    </w:p>
    <w:p w:rsidR="00D40197" w:rsidRDefault="00FC2D28" w:rsidP="008D5CC6">
      <w:pPr>
        <w:tabs>
          <w:tab w:val="left" w:pos="1701"/>
        </w:tabs>
        <w:ind w:leftChars="337" w:left="708"/>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それぞれの入居者の夕方の過ごし方を振り返り、散歩や運動を通しての身体を動かす遊びの他にも、自分の空間でリラックスできる時間を大切にしていきます。</w:t>
      </w:r>
    </w:p>
    <w:p w:rsidR="00FC2D28" w:rsidRDefault="00FC2D28" w:rsidP="008D5CC6">
      <w:pPr>
        <w:tabs>
          <w:tab w:val="left" w:pos="1701"/>
        </w:tabs>
        <w:ind w:leftChars="337" w:left="708"/>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それに伴い、スタッフの関わり方など検討していきます。</w:t>
      </w:r>
    </w:p>
    <w:p w:rsidR="009E748F" w:rsidRPr="00284748" w:rsidRDefault="009E748F" w:rsidP="009E748F">
      <w:pPr>
        <w:tabs>
          <w:tab w:val="left" w:pos="1701"/>
        </w:tabs>
        <w:spacing w:line="180" w:lineRule="exact"/>
        <w:ind w:leftChars="337" w:left="708"/>
        <w:rPr>
          <w:rFonts w:ascii="ＭＳ 明朝" w:eastAsia="ＭＳ 明朝" w:hAnsi="ＭＳ 明朝" w:cs="Times New Roman"/>
          <w:sz w:val="24"/>
          <w:szCs w:val="24"/>
        </w:rPr>
      </w:pPr>
    </w:p>
    <w:p w:rsidR="00FC2D28" w:rsidRPr="00284748" w:rsidRDefault="00FC2D28" w:rsidP="00284420">
      <w:pPr>
        <w:tabs>
          <w:tab w:val="left" w:pos="1701"/>
        </w:tabs>
        <w:ind w:firstLineChars="177" w:firstLine="42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・環境整備を行ないます。</w:t>
      </w:r>
    </w:p>
    <w:p w:rsidR="00284748" w:rsidRPr="00284748" w:rsidRDefault="00FC2D28" w:rsidP="008D5CC6">
      <w:pPr>
        <w:tabs>
          <w:tab w:val="left" w:pos="1701"/>
        </w:tabs>
        <w:ind w:leftChars="337" w:left="708"/>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浴室やトイレなど、修繕・改修を行ない、衛生面を含め利用</w:t>
      </w:r>
    </w:p>
    <w:p w:rsidR="00A7349B" w:rsidRDefault="00FC2D28" w:rsidP="008D5CC6">
      <w:pPr>
        <w:tabs>
          <w:tab w:val="left" w:pos="1701"/>
        </w:tabs>
        <w:ind w:leftChars="337" w:left="708"/>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しやすい環境を整備していきます。</w:t>
      </w:r>
    </w:p>
    <w:p w:rsidR="008D5CC6" w:rsidRPr="003A6032" w:rsidRDefault="008D5CC6" w:rsidP="008D5CC6">
      <w:pPr>
        <w:tabs>
          <w:tab w:val="left" w:pos="1701"/>
        </w:tabs>
        <w:ind w:leftChars="337" w:left="708"/>
        <w:rPr>
          <w:rFonts w:ascii="ＭＳ 明朝" w:eastAsia="ＭＳ 明朝" w:hAnsi="ＭＳ 明朝" w:cs="Times New Roman"/>
          <w:sz w:val="24"/>
          <w:szCs w:val="24"/>
        </w:rPr>
      </w:pPr>
    </w:p>
    <w:p w:rsidR="008D5CC6" w:rsidRDefault="008D5CC6" w:rsidP="005D1A0A">
      <w:pPr>
        <w:tabs>
          <w:tab w:val="left" w:pos="1701"/>
        </w:tabs>
        <w:rPr>
          <w:rFonts w:ascii="Century" w:eastAsia="ＭＳ 明朝" w:hAnsi="Century" w:cs="Times New Roman"/>
          <w:sz w:val="24"/>
          <w:szCs w:val="24"/>
        </w:rPr>
      </w:pPr>
    </w:p>
    <w:p w:rsidR="008D5CC6" w:rsidRDefault="008D5CC6" w:rsidP="005D1A0A">
      <w:pPr>
        <w:tabs>
          <w:tab w:val="left" w:pos="1701"/>
        </w:tabs>
        <w:rPr>
          <w:rFonts w:ascii="Century" w:eastAsia="ＭＳ 明朝" w:hAnsi="Century" w:cs="Times New Roman"/>
          <w:sz w:val="24"/>
          <w:szCs w:val="24"/>
        </w:rPr>
      </w:pPr>
    </w:p>
    <w:p w:rsidR="008D5CC6" w:rsidRDefault="008D5CC6" w:rsidP="005D1A0A">
      <w:pPr>
        <w:tabs>
          <w:tab w:val="left" w:pos="1701"/>
        </w:tabs>
        <w:rPr>
          <w:rFonts w:ascii="Century" w:eastAsia="ＭＳ 明朝" w:hAnsi="Century" w:cs="Times New Roman"/>
          <w:sz w:val="24"/>
          <w:szCs w:val="24"/>
        </w:rPr>
      </w:pPr>
    </w:p>
    <w:p w:rsidR="008D5CC6" w:rsidRDefault="008D5CC6" w:rsidP="005D1A0A">
      <w:pPr>
        <w:tabs>
          <w:tab w:val="left" w:pos="1701"/>
        </w:tabs>
        <w:rPr>
          <w:rFonts w:ascii="Century" w:eastAsia="ＭＳ 明朝" w:hAnsi="Century" w:cs="Times New Roman"/>
          <w:sz w:val="24"/>
          <w:szCs w:val="24"/>
        </w:rPr>
      </w:pPr>
    </w:p>
    <w:p w:rsidR="008D5CC6" w:rsidRPr="00284748" w:rsidRDefault="00FC2D28" w:rsidP="005D1A0A">
      <w:pPr>
        <w:tabs>
          <w:tab w:val="left" w:pos="1701"/>
        </w:tabs>
        <w:rPr>
          <w:rFonts w:ascii="Century" w:eastAsia="ＭＳ 明朝" w:hAnsi="Century" w:cs="Times New Roman"/>
          <w:sz w:val="24"/>
          <w:szCs w:val="24"/>
        </w:rPr>
      </w:pPr>
      <w:r w:rsidRPr="00284748">
        <w:rPr>
          <w:rFonts w:ascii="Century" w:eastAsia="ＭＳ 明朝" w:hAnsi="Century" w:cs="Times New Roman" w:hint="eastAsia"/>
          <w:sz w:val="24"/>
          <w:szCs w:val="24"/>
        </w:rPr>
        <w:lastRenderedPageBreak/>
        <w:t>②生活寮にじ・かぜ短期入所</w:t>
      </w:r>
    </w:p>
    <w:p w:rsidR="008D5CC6" w:rsidRDefault="008D5CC6" w:rsidP="00284748">
      <w:pPr>
        <w:tabs>
          <w:tab w:val="left" w:pos="1701"/>
        </w:tabs>
        <w:ind w:firstLineChars="100" w:firstLine="240"/>
        <w:rPr>
          <w:rFonts w:ascii="Century" w:eastAsia="ＭＳ 明朝" w:hAnsi="Century" w:cs="Times New Roman"/>
          <w:sz w:val="24"/>
          <w:szCs w:val="24"/>
        </w:rPr>
      </w:pPr>
    </w:p>
    <w:p w:rsidR="00FC2D28" w:rsidRPr="00284748" w:rsidRDefault="00FC2D28" w:rsidP="00284748">
      <w:pPr>
        <w:tabs>
          <w:tab w:val="left" w:pos="1701"/>
        </w:tabs>
        <w:ind w:firstLineChars="100" w:firstLine="240"/>
        <w:rPr>
          <w:rFonts w:ascii="Century" w:eastAsia="ＭＳ 明朝" w:hAnsi="Century" w:cs="Times New Roman"/>
          <w:sz w:val="24"/>
          <w:szCs w:val="24"/>
        </w:rPr>
      </w:pPr>
      <w:r w:rsidRPr="00284748">
        <w:rPr>
          <w:rFonts w:ascii="Century" w:eastAsia="ＭＳ 明朝" w:hAnsi="Century" w:cs="Times New Roman" w:hint="eastAsia"/>
          <w:sz w:val="24"/>
          <w:szCs w:val="24"/>
        </w:rPr>
        <w:t>〇重点課題</w:t>
      </w:r>
    </w:p>
    <w:p w:rsidR="00FC2D28" w:rsidRPr="00284748" w:rsidRDefault="00FC2D28" w:rsidP="000C26E7">
      <w:pPr>
        <w:tabs>
          <w:tab w:val="left" w:pos="1701"/>
        </w:tabs>
        <w:ind w:firstLineChars="200" w:firstLine="48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・それぞれの利用者のニーズに沿った支援を行ないます。</w:t>
      </w:r>
    </w:p>
    <w:p w:rsidR="00D40197" w:rsidRDefault="00FC2D28" w:rsidP="000C26E7">
      <w:pPr>
        <w:tabs>
          <w:tab w:val="left" w:pos="1701"/>
        </w:tabs>
        <w:ind w:firstLineChars="300" w:firstLine="72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利用日や支援について関わるスタッフと情報を共有しやすい</w:t>
      </w:r>
    </w:p>
    <w:p w:rsidR="00FC2D28" w:rsidRDefault="00FC2D28" w:rsidP="000C26E7">
      <w:pPr>
        <w:tabs>
          <w:tab w:val="left" w:pos="1701"/>
        </w:tabs>
        <w:ind w:firstLineChars="300" w:firstLine="72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仕組みを作っていきます。</w:t>
      </w:r>
    </w:p>
    <w:p w:rsidR="008D5CC6" w:rsidRPr="00284748" w:rsidRDefault="008D5CC6" w:rsidP="008D5CC6">
      <w:pPr>
        <w:tabs>
          <w:tab w:val="left" w:pos="1701"/>
        </w:tabs>
        <w:spacing w:line="180" w:lineRule="exact"/>
        <w:ind w:firstLineChars="300" w:firstLine="720"/>
        <w:rPr>
          <w:rFonts w:ascii="ＭＳ 明朝" w:eastAsia="ＭＳ 明朝" w:hAnsi="ＭＳ 明朝" w:cs="Times New Roman"/>
          <w:sz w:val="24"/>
          <w:szCs w:val="24"/>
        </w:rPr>
      </w:pPr>
    </w:p>
    <w:p w:rsidR="00FC2D28" w:rsidRPr="00284748" w:rsidRDefault="00FC2D28" w:rsidP="000C26E7">
      <w:pPr>
        <w:tabs>
          <w:tab w:val="left" w:pos="1701"/>
        </w:tabs>
        <w:ind w:firstLineChars="200" w:firstLine="48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・幅広いニーズに対応できるように環境の整備を行ないます。</w:t>
      </w:r>
    </w:p>
    <w:p w:rsidR="00FC2D28" w:rsidRDefault="00FC2D28" w:rsidP="008D5CC6">
      <w:pPr>
        <w:tabs>
          <w:tab w:val="left" w:pos="1701"/>
        </w:tabs>
        <w:ind w:leftChars="350" w:left="735"/>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居室に移乗用リフトを設置し車椅子の利用者でも安全に生活できる環境を整えていきます。</w:t>
      </w:r>
    </w:p>
    <w:p w:rsidR="008D5CC6" w:rsidRPr="00284748" w:rsidRDefault="008D5CC6" w:rsidP="008D5CC6">
      <w:pPr>
        <w:tabs>
          <w:tab w:val="left" w:pos="1701"/>
        </w:tabs>
        <w:spacing w:line="180" w:lineRule="exact"/>
        <w:ind w:leftChars="350" w:left="735"/>
        <w:rPr>
          <w:rFonts w:ascii="ＭＳ 明朝" w:eastAsia="ＭＳ 明朝" w:hAnsi="ＭＳ 明朝" w:cs="Times New Roman"/>
          <w:sz w:val="24"/>
          <w:szCs w:val="24"/>
        </w:rPr>
      </w:pPr>
    </w:p>
    <w:p w:rsidR="00FC2D28" w:rsidRPr="00284748" w:rsidRDefault="00FC2D28" w:rsidP="000C26E7">
      <w:pPr>
        <w:ind w:firstLineChars="200" w:firstLine="480"/>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・90％の稼働率を目指します。(平成27年度：約87.4％見込み)</w:t>
      </w:r>
    </w:p>
    <w:p w:rsidR="006D5367" w:rsidRDefault="00FC2D28" w:rsidP="008D5CC6">
      <w:pPr>
        <w:ind w:firstLineChars="236" w:firstLine="566"/>
        <w:rPr>
          <w:rFonts w:ascii="ＭＳ 明朝" w:eastAsia="ＭＳ 明朝" w:hAnsi="ＭＳ 明朝" w:cs="Times New Roman"/>
          <w:sz w:val="24"/>
          <w:szCs w:val="24"/>
        </w:rPr>
      </w:pPr>
      <w:r w:rsidRPr="00284748">
        <w:rPr>
          <w:rFonts w:ascii="ＭＳ 明朝" w:eastAsia="ＭＳ 明朝" w:hAnsi="ＭＳ 明朝" w:cs="Times New Roman" w:hint="eastAsia"/>
          <w:sz w:val="24"/>
          <w:szCs w:val="24"/>
        </w:rPr>
        <w:t>計画相談と連携を図り、ニーズの掘り起こしを行ないます。</w:t>
      </w:r>
    </w:p>
    <w:p w:rsidR="008D5CC6" w:rsidRPr="008D5CC6" w:rsidRDefault="008D5CC6" w:rsidP="008D5CC6">
      <w:pPr>
        <w:spacing w:line="180" w:lineRule="exact"/>
        <w:ind w:firstLineChars="236" w:firstLine="566"/>
        <w:rPr>
          <w:rFonts w:ascii="ＭＳ 明朝" w:eastAsia="ＭＳ 明朝" w:hAnsi="ＭＳ 明朝" w:cs="Times New Roman"/>
          <w:sz w:val="24"/>
          <w:szCs w:val="24"/>
        </w:rPr>
      </w:pPr>
    </w:p>
    <w:p w:rsidR="00496CE3" w:rsidRPr="00D40197" w:rsidRDefault="00496CE3" w:rsidP="00496CE3">
      <w:pPr>
        <w:rPr>
          <w:rFonts w:ascii="ＭＳ 明朝" w:eastAsia="ＭＳ 明朝" w:hAnsi="ＭＳ 明朝" w:cs="Times New Roman"/>
          <w:sz w:val="24"/>
        </w:rPr>
      </w:pPr>
      <w:r w:rsidRPr="00D40197">
        <w:rPr>
          <w:rFonts w:ascii="ＭＳ 明朝" w:eastAsia="ＭＳ 明朝" w:hAnsi="ＭＳ 明朝" w:cs="Times New Roman" w:hint="eastAsia"/>
          <w:sz w:val="24"/>
        </w:rPr>
        <w:t>３)食事の提供</w:t>
      </w:r>
    </w:p>
    <w:p w:rsidR="00496CE3" w:rsidRPr="00D40197" w:rsidRDefault="00496CE3" w:rsidP="008D5CC6">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食事宅配業者を利用し、栄養士が作成したバランスの良い献立により、食事を提供します。一人ひとりに合わせた食形態や食事量を検討し、業者との定期的な話し合いの場を作りより良い食環境を整えます。また、食べたい食事・楽しみとしての食事も並行して検討していきます。</w:t>
      </w:r>
    </w:p>
    <w:p w:rsidR="006D5367" w:rsidRDefault="006D5367" w:rsidP="00496CE3">
      <w:pPr>
        <w:rPr>
          <w:rFonts w:ascii="ＭＳ 明朝" w:eastAsia="ＭＳ 明朝" w:hAnsi="ＭＳ 明朝" w:cs="Times New Roman"/>
          <w:sz w:val="24"/>
        </w:rPr>
      </w:pPr>
    </w:p>
    <w:p w:rsidR="00496CE3" w:rsidRPr="00D40197" w:rsidRDefault="00496CE3" w:rsidP="00496CE3">
      <w:pPr>
        <w:rPr>
          <w:rFonts w:ascii="ＭＳ 明朝" w:eastAsia="ＭＳ 明朝" w:hAnsi="ＭＳ 明朝" w:cs="Times New Roman"/>
          <w:sz w:val="24"/>
        </w:rPr>
      </w:pPr>
      <w:r w:rsidRPr="00D40197">
        <w:rPr>
          <w:rFonts w:ascii="ＭＳ 明朝" w:eastAsia="ＭＳ 明朝" w:hAnsi="ＭＳ 明朝" w:cs="Times New Roman" w:hint="eastAsia"/>
          <w:sz w:val="24"/>
        </w:rPr>
        <w:t>４)健康・医療</w:t>
      </w:r>
    </w:p>
    <w:p w:rsidR="00496CE3" w:rsidRPr="00D40197" w:rsidRDefault="00496CE3" w:rsidP="006D5367">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加齢に伴う体調の変化踏まえ、日々の検温等、客観的な情報と併せて日々の様子を丁寧に見ていきます。その情報をスタッフ間・事業所間で共有し、主治医等医療専門職の意見も取り入れながら行なっていきます。必要がある場合、通院同行もしていきます。また、月に1度協力病院より巡回診察を行なってもらい入居者の方の医療ケアも行ないます。</w:t>
      </w:r>
    </w:p>
    <w:p w:rsidR="006D5367" w:rsidRDefault="006D5367" w:rsidP="00496CE3">
      <w:pPr>
        <w:rPr>
          <w:rFonts w:ascii="ＭＳ 明朝" w:eastAsia="ＭＳ 明朝" w:hAnsi="ＭＳ 明朝" w:cs="Times New Roman"/>
          <w:sz w:val="24"/>
        </w:rPr>
      </w:pPr>
    </w:p>
    <w:p w:rsidR="00496CE3" w:rsidRPr="00D40197" w:rsidRDefault="00496CE3" w:rsidP="00496CE3">
      <w:pPr>
        <w:rPr>
          <w:rFonts w:ascii="ＭＳ 明朝" w:eastAsia="ＭＳ 明朝" w:hAnsi="ＭＳ 明朝" w:cs="Times New Roman"/>
          <w:sz w:val="24"/>
        </w:rPr>
      </w:pPr>
      <w:r w:rsidRPr="00D40197">
        <w:rPr>
          <w:rFonts w:ascii="ＭＳ 明朝" w:eastAsia="ＭＳ 明朝" w:hAnsi="ＭＳ 明朝" w:cs="Times New Roman" w:hint="eastAsia"/>
          <w:sz w:val="24"/>
        </w:rPr>
        <w:t>５)防災管理・環境</w:t>
      </w:r>
    </w:p>
    <w:p w:rsidR="00496CE3" w:rsidRPr="00D40197" w:rsidRDefault="00496CE3" w:rsidP="006D5367">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防災管理については、各ユニットで避難訓練を計画的に実施します。防火・防災管理者講習の受講者を増やしスタッフ全体の防災意識を向上します。</w:t>
      </w:r>
    </w:p>
    <w:p w:rsidR="00496CE3" w:rsidRPr="00D40197" w:rsidRDefault="00496CE3" w:rsidP="006D5367">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施設環境については、清掃業者への委託し計画的に行なっていくとともに日中の時間を使い清掃担当を置くことで清潔な住環境を整えていきます。</w:t>
      </w:r>
    </w:p>
    <w:p w:rsidR="006D5367" w:rsidRDefault="006D5367" w:rsidP="00496CE3">
      <w:pPr>
        <w:rPr>
          <w:rFonts w:ascii="ＭＳ 明朝" w:eastAsia="ＭＳ 明朝" w:hAnsi="ＭＳ 明朝" w:cs="Times New Roman"/>
          <w:sz w:val="24"/>
        </w:rPr>
      </w:pPr>
    </w:p>
    <w:p w:rsidR="00496CE3" w:rsidRPr="00D40197" w:rsidRDefault="00496CE3" w:rsidP="00496CE3">
      <w:pPr>
        <w:rPr>
          <w:rFonts w:ascii="ＭＳ 明朝" w:eastAsia="ＭＳ 明朝" w:hAnsi="ＭＳ 明朝" w:cs="Times New Roman"/>
          <w:sz w:val="24"/>
        </w:rPr>
      </w:pPr>
      <w:r w:rsidRPr="00D40197">
        <w:rPr>
          <w:rFonts w:ascii="ＭＳ 明朝" w:eastAsia="ＭＳ 明朝" w:hAnsi="ＭＳ 明朝" w:cs="Times New Roman" w:hint="eastAsia"/>
          <w:sz w:val="24"/>
        </w:rPr>
        <w:t>６)職員に関する計画</w:t>
      </w:r>
    </w:p>
    <w:p w:rsidR="000C26E7" w:rsidRDefault="00496CE3" w:rsidP="006D5367">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定期的な会議の開催は行えるようになってきましたが、情報共有の場だけになってしまっている現状があります。</w:t>
      </w:r>
    </w:p>
    <w:p w:rsidR="00496CE3" w:rsidRPr="00D40197" w:rsidRDefault="00496CE3" w:rsidP="006D5367">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建設的な議論ができる場になるよう、議論の内容等事前に周知する</w:t>
      </w:r>
      <w:r w:rsidRPr="00D40197">
        <w:rPr>
          <w:rFonts w:ascii="ＭＳ 明朝" w:eastAsia="ＭＳ 明朝" w:hAnsi="ＭＳ 明朝" w:cs="Times New Roman" w:hint="eastAsia"/>
          <w:sz w:val="24"/>
        </w:rPr>
        <w:lastRenderedPageBreak/>
        <w:t>事等、計画的に行なっていきます。</w:t>
      </w:r>
    </w:p>
    <w:p w:rsidR="00496CE3" w:rsidRPr="00D40197" w:rsidRDefault="00496CE3" w:rsidP="006D5367">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また、外部研修に積極的に関われる仕組みを検討し、入居者に対して広い視野で柔軟な支援が行えるようにします。</w:t>
      </w:r>
    </w:p>
    <w:p w:rsidR="006D5367" w:rsidRDefault="006D5367" w:rsidP="00496CE3">
      <w:pPr>
        <w:rPr>
          <w:rFonts w:ascii="ＭＳ 明朝" w:eastAsia="ＭＳ 明朝" w:hAnsi="ＭＳ 明朝" w:cs="Times New Roman"/>
          <w:sz w:val="24"/>
        </w:rPr>
      </w:pPr>
    </w:p>
    <w:p w:rsidR="00496CE3" w:rsidRPr="00D40197" w:rsidRDefault="00496CE3" w:rsidP="00496CE3">
      <w:pPr>
        <w:rPr>
          <w:rFonts w:ascii="ＭＳ 明朝" w:eastAsia="ＭＳ 明朝" w:hAnsi="ＭＳ 明朝" w:cs="Times New Roman"/>
          <w:sz w:val="24"/>
        </w:rPr>
      </w:pPr>
      <w:r w:rsidRPr="00D40197">
        <w:rPr>
          <w:rFonts w:ascii="ＭＳ 明朝" w:eastAsia="ＭＳ 明朝" w:hAnsi="ＭＳ 明朝" w:cs="Times New Roman" w:hint="eastAsia"/>
          <w:sz w:val="24"/>
        </w:rPr>
        <w:t>７)地域との連携</w:t>
      </w:r>
    </w:p>
    <w:p w:rsidR="00496CE3" w:rsidRPr="00D40197" w:rsidRDefault="00496CE3" w:rsidP="006D5367">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障害のある方に対しての理解をしてもらうこと、災害時等に地域の方にも協力をいただけるよう、地域との連携を深めていきます。そのために、地域の自治会活動に参加していきます。</w:t>
      </w:r>
    </w:p>
    <w:p w:rsidR="006D5367" w:rsidRDefault="006D5367" w:rsidP="00496CE3">
      <w:pPr>
        <w:rPr>
          <w:rFonts w:ascii="ＭＳ 明朝" w:eastAsia="ＭＳ 明朝" w:hAnsi="ＭＳ 明朝" w:cs="Times New Roman"/>
          <w:sz w:val="24"/>
        </w:rPr>
      </w:pPr>
    </w:p>
    <w:p w:rsidR="00496CE3" w:rsidRPr="00D40197" w:rsidRDefault="00496CE3" w:rsidP="00496CE3">
      <w:pPr>
        <w:rPr>
          <w:rFonts w:ascii="ＭＳ 明朝" w:eastAsia="ＭＳ 明朝" w:hAnsi="ＭＳ 明朝" w:cs="Times New Roman"/>
          <w:sz w:val="24"/>
        </w:rPr>
      </w:pPr>
      <w:r w:rsidRPr="00D40197">
        <w:rPr>
          <w:rFonts w:ascii="ＭＳ 明朝" w:eastAsia="ＭＳ 明朝" w:hAnsi="ＭＳ 明朝" w:cs="Times New Roman" w:hint="eastAsia"/>
          <w:sz w:val="24"/>
        </w:rPr>
        <w:t>８)施設整備</w:t>
      </w:r>
    </w:p>
    <w:p w:rsidR="00496CE3" w:rsidRPr="00D40197" w:rsidRDefault="00496CE3" w:rsidP="006D5367">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老朽化による破損したものや不足の物を整理し３６５日体制に向け備品等の施設整備を行います。</w:t>
      </w:r>
    </w:p>
    <w:p w:rsidR="00D40197" w:rsidRPr="00496CE3" w:rsidRDefault="00496CE3" w:rsidP="006D5367">
      <w:pPr>
        <w:ind w:leftChars="100" w:left="210"/>
        <w:rPr>
          <w:rFonts w:ascii="ＭＳ 明朝" w:eastAsia="ＭＳ 明朝" w:hAnsi="ＭＳ 明朝" w:cs="Times New Roman"/>
          <w:sz w:val="24"/>
        </w:rPr>
      </w:pPr>
      <w:r w:rsidRPr="00D40197">
        <w:rPr>
          <w:rFonts w:ascii="ＭＳ 明朝" w:eastAsia="ＭＳ 明朝" w:hAnsi="ＭＳ 明朝" w:cs="Times New Roman" w:hint="eastAsia"/>
          <w:sz w:val="24"/>
        </w:rPr>
        <w:t>必要なユニットの脱衣場・浴室や居室（短期入所）に移乗用リフトを設置し安全な生活が出来る様整備していきます。（補助金等を活用します。）</w:t>
      </w: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3A6032" w:rsidRDefault="003A6032" w:rsidP="00496CE3">
      <w:pPr>
        <w:rPr>
          <w:rFonts w:ascii="ＭＳ 明朝" w:eastAsia="ＭＳ 明朝" w:hAnsi="ＭＳ 明朝" w:cs="Times New Roman"/>
          <w:sz w:val="22"/>
        </w:rPr>
      </w:pPr>
    </w:p>
    <w:p w:rsidR="003A6032" w:rsidRDefault="003A6032" w:rsidP="00496CE3">
      <w:pPr>
        <w:rPr>
          <w:rFonts w:ascii="ＭＳ 明朝" w:eastAsia="ＭＳ 明朝" w:hAnsi="ＭＳ 明朝" w:cs="Times New Roman"/>
          <w:sz w:val="22"/>
        </w:rPr>
      </w:pPr>
    </w:p>
    <w:p w:rsidR="003A6032" w:rsidRDefault="003A6032" w:rsidP="00496CE3">
      <w:pPr>
        <w:rPr>
          <w:rFonts w:ascii="ＭＳ 明朝" w:eastAsia="ＭＳ 明朝" w:hAnsi="ＭＳ 明朝" w:cs="Times New Roman"/>
          <w:sz w:val="22"/>
        </w:rPr>
      </w:pPr>
    </w:p>
    <w:p w:rsidR="003A6032" w:rsidRDefault="003A6032" w:rsidP="00496CE3">
      <w:pPr>
        <w:rPr>
          <w:rFonts w:ascii="ＭＳ 明朝" w:eastAsia="ＭＳ 明朝" w:hAnsi="ＭＳ 明朝" w:cs="Times New Roman"/>
          <w:sz w:val="22"/>
        </w:rPr>
      </w:pPr>
    </w:p>
    <w:p w:rsidR="00496CE3" w:rsidRDefault="00496CE3" w:rsidP="00496CE3">
      <w:pPr>
        <w:rPr>
          <w:rFonts w:ascii="ＭＳ 明朝" w:eastAsia="ＭＳ 明朝" w:hAnsi="ＭＳ 明朝" w:cs="Times New Roman"/>
          <w:sz w:val="22"/>
        </w:rPr>
      </w:pPr>
    </w:p>
    <w:p w:rsidR="009E748F" w:rsidRDefault="009E748F" w:rsidP="00783EB9">
      <w:pPr>
        <w:rPr>
          <w:rFonts w:ascii="ＭＳ 明朝" w:eastAsia="ＭＳ 明朝" w:hAnsi="ＭＳ 明朝" w:cs="Times New Roman"/>
          <w:sz w:val="24"/>
        </w:rPr>
      </w:pPr>
    </w:p>
    <w:p w:rsidR="00FC2D28" w:rsidRPr="00D40197" w:rsidRDefault="00FC2D28" w:rsidP="00496CE3">
      <w:pPr>
        <w:ind w:firstLineChars="300" w:firstLine="720"/>
        <w:rPr>
          <w:rFonts w:ascii="ＭＳ 明朝" w:eastAsia="ＭＳ 明朝" w:hAnsi="ＭＳ 明朝" w:cs="Times New Roman"/>
          <w:sz w:val="24"/>
        </w:rPr>
      </w:pPr>
      <w:r w:rsidRPr="00D40197">
        <w:rPr>
          <w:rFonts w:ascii="ＭＳ 明朝" w:eastAsia="ＭＳ 明朝" w:hAnsi="ＭＳ 明朝" w:cs="Times New Roman" w:hint="eastAsia"/>
          <w:sz w:val="24"/>
        </w:rPr>
        <w:lastRenderedPageBreak/>
        <w:t>１日の流れ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2519"/>
        <w:gridCol w:w="3271"/>
      </w:tblGrid>
      <w:tr w:rsidR="00FC2D28" w:rsidRPr="00FD0475" w:rsidTr="006D5367">
        <w:trPr>
          <w:trHeight w:val="618"/>
        </w:trPr>
        <w:tc>
          <w:tcPr>
            <w:tcW w:w="1175" w:type="pct"/>
            <w:vAlign w:val="center"/>
          </w:tcPr>
          <w:p w:rsidR="00FC2D28" w:rsidRPr="006D5367" w:rsidRDefault="00FC2D28" w:rsidP="006D5367">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時間</w:t>
            </w:r>
          </w:p>
        </w:tc>
        <w:tc>
          <w:tcPr>
            <w:tcW w:w="1664" w:type="pct"/>
            <w:vAlign w:val="center"/>
          </w:tcPr>
          <w:p w:rsidR="00FC2D28" w:rsidRPr="006D5367" w:rsidRDefault="00FC2D28" w:rsidP="006D5367">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寮の動き</w:t>
            </w:r>
          </w:p>
        </w:tc>
        <w:tc>
          <w:tcPr>
            <w:tcW w:w="2161" w:type="pct"/>
            <w:vAlign w:val="center"/>
          </w:tcPr>
          <w:p w:rsidR="00FC2D28" w:rsidRPr="006D5367" w:rsidRDefault="00FC2D28" w:rsidP="006D5367">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スタッフの動き</w:t>
            </w:r>
          </w:p>
        </w:tc>
      </w:tr>
      <w:tr w:rsidR="00FC2D28" w:rsidRPr="00FD0475" w:rsidTr="006D5367">
        <w:trPr>
          <w:trHeight w:val="5375"/>
        </w:trPr>
        <w:tc>
          <w:tcPr>
            <w:tcW w:w="1175" w:type="pct"/>
          </w:tcPr>
          <w:p w:rsidR="006D5367" w:rsidRDefault="006D5367" w:rsidP="00FC2D28">
            <w:pPr>
              <w:jc w:val="center"/>
              <w:rPr>
                <w:rFonts w:ascii="ＭＳ 明朝" w:eastAsia="ＭＳ 明朝" w:hAnsi="ＭＳ 明朝" w:cs="Times New Roman"/>
                <w:sz w:val="24"/>
              </w:rPr>
            </w:pP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１５：４５</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１６：００</w:t>
            </w:r>
          </w:p>
          <w:p w:rsidR="00FC2D28" w:rsidRPr="006D5367" w:rsidRDefault="00FC2D28" w:rsidP="00FC2D28">
            <w:pPr>
              <w:jc w:val="center"/>
              <w:rPr>
                <w:rFonts w:ascii="ＭＳ 明朝" w:eastAsia="ＭＳ 明朝" w:hAnsi="ＭＳ 明朝" w:cs="Times New Roman"/>
                <w:sz w:val="24"/>
              </w:rPr>
            </w:pPr>
          </w:p>
          <w:p w:rsidR="00FC2D28" w:rsidRPr="006D5367" w:rsidRDefault="00FC2D28" w:rsidP="00FC2D28">
            <w:pPr>
              <w:jc w:val="center"/>
              <w:rPr>
                <w:rFonts w:ascii="ＭＳ 明朝" w:eastAsia="ＭＳ 明朝" w:hAnsi="ＭＳ 明朝" w:cs="Times New Roman"/>
                <w:sz w:val="24"/>
              </w:rPr>
            </w:pPr>
          </w:p>
          <w:p w:rsidR="00FC2D28" w:rsidRPr="006D5367" w:rsidRDefault="00FC2D28" w:rsidP="00FC2D28">
            <w:pPr>
              <w:jc w:val="center"/>
              <w:rPr>
                <w:rFonts w:ascii="ＭＳ 明朝" w:eastAsia="ＭＳ 明朝" w:hAnsi="ＭＳ 明朝" w:cs="Times New Roman"/>
                <w:sz w:val="24"/>
              </w:rPr>
            </w:pP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１８:００</w:t>
            </w:r>
          </w:p>
          <w:p w:rsidR="00FC2D28" w:rsidRPr="006D5367" w:rsidRDefault="00FC2D28" w:rsidP="00FC2D28">
            <w:pPr>
              <w:rPr>
                <w:rFonts w:ascii="ＭＳ 明朝" w:eastAsia="ＭＳ 明朝" w:hAnsi="ＭＳ 明朝" w:cs="Times New Roman"/>
                <w:sz w:val="24"/>
              </w:rPr>
            </w:pP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２１：００</w:t>
            </w:r>
          </w:p>
          <w:p w:rsidR="00FC2D28" w:rsidRPr="006D5367" w:rsidRDefault="00FC2D28" w:rsidP="00FC2D28">
            <w:pPr>
              <w:rPr>
                <w:rFonts w:ascii="ＭＳ 明朝" w:eastAsia="ＭＳ 明朝" w:hAnsi="ＭＳ 明朝" w:cs="Times New Roman"/>
                <w:sz w:val="24"/>
              </w:rPr>
            </w:pP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６：００</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７：００</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９：００</w:t>
            </w:r>
          </w:p>
          <w:p w:rsidR="00FC2D28" w:rsidRPr="00FD0475" w:rsidRDefault="00FC2D28" w:rsidP="00FC2D28">
            <w:pPr>
              <w:rPr>
                <w:rFonts w:ascii="ＭＳ 明朝" w:eastAsia="ＭＳ 明朝" w:hAnsi="ＭＳ 明朝" w:cs="Times New Roman"/>
                <w:sz w:val="20"/>
              </w:rPr>
            </w:pPr>
          </w:p>
        </w:tc>
        <w:tc>
          <w:tcPr>
            <w:tcW w:w="1664" w:type="pct"/>
          </w:tcPr>
          <w:p w:rsidR="00FC2D28" w:rsidRPr="006D5367" w:rsidRDefault="00FC2D28" w:rsidP="00FC2D28">
            <w:pPr>
              <w:tabs>
                <w:tab w:val="left" w:pos="1461"/>
              </w:tabs>
              <w:rPr>
                <w:rFonts w:ascii="ＭＳ 明朝" w:eastAsia="ＭＳ 明朝" w:hAnsi="ＭＳ 明朝" w:cs="Times New Roman"/>
                <w:sz w:val="22"/>
              </w:rPr>
            </w:pPr>
          </w:p>
          <w:p w:rsidR="00FC2D28" w:rsidRPr="006D5367" w:rsidRDefault="00FC2D28" w:rsidP="00FC2D28">
            <w:pPr>
              <w:tabs>
                <w:tab w:val="left" w:pos="1461"/>
              </w:tabs>
              <w:jc w:val="center"/>
              <w:rPr>
                <w:rFonts w:ascii="ＭＳ 明朝" w:eastAsia="ＭＳ 明朝" w:hAnsi="ＭＳ 明朝" w:cs="Times New Roman"/>
                <w:sz w:val="24"/>
              </w:rPr>
            </w:pPr>
            <w:r w:rsidRPr="006D5367">
              <w:rPr>
                <w:rFonts w:ascii="ＭＳ 明朝" w:eastAsia="ＭＳ 明朝" w:hAnsi="ＭＳ 明朝" w:cs="Times New Roman" w:hint="eastAsia"/>
                <w:sz w:val="24"/>
              </w:rPr>
              <w:t>各作業所より帰寮</w:t>
            </w:r>
          </w:p>
          <w:p w:rsidR="00FC2D28" w:rsidRPr="006D5367" w:rsidRDefault="00FC2D28" w:rsidP="00FC2D28">
            <w:pPr>
              <w:tabs>
                <w:tab w:val="left" w:pos="1461"/>
              </w:tabs>
              <w:jc w:val="center"/>
              <w:rPr>
                <w:rFonts w:ascii="ＭＳ 明朝" w:eastAsia="ＭＳ 明朝" w:hAnsi="ＭＳ 明朝" w:cs="Times New Roman"/>
                <w:sz w:val="24"/>
              </w:rPr>
            </w:pPr>
          </w:p>
          <w:p w:rsidR="00FC2D28" w:rsidRPr="006D5367" w:rsidRDefault="00FC2D28" w:rsidP="00FC2D28">
            <w:pPr>
              <w:tabs>
                <w:tab w:val="left" w:pos="1461"/>
              </w:tabs>
              <w:jc w:val="center"/>
              <w:rPr>
                <w:rFonts w:ascii="ＭＳ 明朝" w:eastAsia="ＭＳ 明朝" w:hAnsi="ＭＳ 明朝" w:cs="Times New Roman"/>
                <w:sz w:val="24"/>
              </w:rPr>
            </w:pPr>
            <w:r w:rsidRPr="006D5367">
              <w:rPr>
                <w:rFonts w:ascii="ＭＳ 明朝" w:eastAsia="ＭＳ 明朝" w:hAnsi="ＭＳ 明朝" w:cs="Times New Roman" w:hint="eastAsia"/>
                <w:sz w:val="24"/>
              </w:rPr>
              <w:t>思い思いに過ごす</w:t>
            </w:r>
          </w:p>
          <w:p w:rsidR="00FC2D28" w:rsidRPr="006D5367" w:rsidRDefault="00FC2D28" w:rsidP="00FC2D28">
            <w:pPr>
              <w:tabs>
                <w:tab w:val="left" w:pos="1461"/>
              </w:tabs>
              <w:jc w:val="center"/>
              <w:rPr>
                <w:rFonts w:ascii="ＭＳ 明朝" w:eastAsia="ＭＳ 明朝" w:hAnsi="ＭＳ 明朝" w:cs="Times New Roman"/>
                <w:sz w:val="24"/>
              </w:rPr>
            </w:pPr>
            <w:r w:rsidRPr="006D5367">
              <w:rPr>
                <w:rFonts w:ascii="ＭＳ 明朝" w:eastAsia="ＭＳ 明朝" w:hAnsi="ＭＳ 明朝" w:cs="Times New Roman" w:hint="eastAsia"/>
                <w:sz w:val="24"/>
              </w:rPr>
              <w:t>(入浴)</w:t>
            </w:r>
          </w:p>
          <w:p w:rsidR="00FC2D28" w:rsidRPr="006D5367" w:rsidRDefault="00FC2D28" w:rsidP="00FC2D28">
            <w:pPr>
              <w:tabs>
                <w:tab w:val="left" w:pos="1461"/>
              </w:tabs>
              <w:jc w:val="center"/>
              <w:rPr>
                <w:rFonts w:ascii="ＭＳ 明朝" w:eastAsia="ＭＳ 明朝" w:hAnsi="ＭＳ 明朝" w:cs="Times New Roman"/>
                <w:sz w:val="24"/>
              </w:rPr>
            </w:pPr>
            <w:r w:rsidRPr="006D5367">
              <w:rPr>
                <w:rFonts w:ascii="ＭＳ 明朝" w:eastAsia="ＭＳ 明朝" w:hAnsi="ＭＳ 明朝" w:cs="Times New Roman" w:hint="eastAsia"/>
                <w:sz w:val="24"/>
              </w:rPr>
              <w:t>夕食</w:t>
            </w:r>
          </w:p>
          <w:p w:rsidR="00FC2D28" w:rsidRPr="006D5367" w:rsidRDefault="00FC2D28" w:rsidP="00FC2D28">
            <w:pPr>
              <w:tabs>
                <w:tab w:val="left" w:pos="1461"/>
              </w:tabs>
              <w:jc w:val="center"/>
              <w:rPr>
                <w:rFonts w:ascii="ＭＳ 明朝" w:eastAsia="ＭＳ 明朝" w:hAnsi="ＭＳ 明朝" w:cs="Times New Roman"/>
                <w:sz w:val="24"/>
              </w:rPr>
            </w:pPr>
            <w:r w:rsidRPr="006D5367">
              <w:rPr>
                <w:rFonts w:ascii="ＭＳ 明朝" w:eastAsia="ＭＳ 明朝" w:hAnsi="ＭＳ 明朝" w:cs="Times New Roman"/>
                <w:sz w:val="24"/>
              </w:rPr>
              <w:t>入浴</w:t>
            </w:r>
          </w:p>
          <w:p w:rsidR="00FC2D28" w:rsidRPr="006D5367" w:rsidRDefault="00FC2D28" w:rsidP="00FC2D28">
            <w:pPr>
              <w:tabs>
                <w:tab w:val="left" w:pos="1461"/>
              </w:tabs>
              <w:jc w:val="center"/>
              <w:rPr>
                <w:rFonts w:ascii="ＭＳ 明朝" w:eastAsia="ＭＳ 明朝" w:hAnsi="ＭＳ 明朝" w:cs="Times New Roman"/>
                <w:sz w:val="24"/>
              </w:rPr>
            </w:pPr>
            <w:r w:rsidRPr="006D5367">
              <w:rPr>
                <w:rFonts w:ascii="ＭＳ 明朝" w:eastAsia="ＭＳ 明朝" w:hAnsi="ＭＳ 明朝" w:cs="Times New Roman" w:hint="eastAsia"/>
                <w:sz w:val="24"/>
              </w:rPr>
              <w:t>リビング消灯</w:t>
            </w:r>
          </w:p>
          <w:p w:rsidR="00FC2D28" w:rsidRPr="006D5367" w:rsidRDefault="00FC2D28" w:rsidP="00FC2D28">
            <w:pPr>
              <w:tabs>
                <w:tab w:val="left" w:pos="1461"/>
              </w:tabs>
              <w:rPr>
                <w:rFonts w:ascii="ＭＳ 明朝" w:eastAsia="ＭＳ 明朝" w:hAnsi="ＭＳ 明朝" w:cs="Times New Roman"/>
                <w:sz w:val="24"/>
              </w:rPr>
            </w:pPr>
          </w:p>
          <w:p w:rsidR="00FC2D28" w:rsidRPr="006D5367" w:rsidRDefault="00FC2D28" w:rsidP="00FC2D28">
            <w:pPr>
              <w:tabs>
                <w:tab w:val="left" w:pos="1461"/>
              </w:tabs>
              <w:jc w:val="center"/>
              <w:rPr>
                <w:rFonts w:ascii="ＭＳ 明朝" w:eastAsia="ＭＳ 明朝" w:hAnsi="ＭＳ 明朝" w:cs="Times New Roman"/>
                <w:sz w:val="24"/>
              </w:rPr>
            </w:pPr>
            <w:r w:rsidRPr="006D5367">
              <w:rPr>
                <w:rFonts w:ascii="ＭＳ 明朝" w:eastAsia="ＭＳ 明朝" w:hAnsi="ＭＳ 明朝" w:cs="Times New Roman" w:hint="eastAsia"/>
                <w:sz w:val="24"/>
              </w:rPr>
              <w:t>起床</w:t>
            </w:r>
          </w:p>
          <w:p w:rsidR="00FC2D28" w:rsidRPr="006D5367" w:rsidRDefault="00FC2D28" w:rsidP="00FC2D28">
            <w:pPr>
              <w:tabs>
                <w:tab w:val="left" w:pos="1461"/>
              </w:tabs>
              <w:jc w:val="center"/>
              <w:rPr>
                <w:rFonts w:ascii="ＭＳ 明朝" w:eastAsia="ＭＳ 明朝" w:hAnsi="ＭＳ 明朝" w:cs="Times New Roman"/>
                <w:sz w:val="24"/>
              </w:rPr>
            </w:pPr>
            <w:r w:rsidRPr="006D5367">
              <w:rPr>
                <w:rFonts w:ascii="ＭＳ 明朝" w:eastAsia="ＭＳ 明朝" w:hAnsi="ＭＳ 明朝" w:cs="Times New Roman" w:hint="eastAsia"/>
                <w:sz w:val="24"/>
              </w:rPr>
              <w:t>朝食</w:t>
            </w:r>
          </w:p>
          <w:p w:rsidR="00FC2D28" w:rsidRPr="006D5367" w:rsidRDefault="00FC2D28" w:rsidP="00FC2D28">
            <w:pPr>
              <w:tabs>
                <w:tab w:val="left" w:pos="1461"/>
              </w:tabs>
              <w:jc w:val="center"/>
              <w:rPr>
                <w:rFonts w:ascii="ＭＳ 明朝" w:eastAsia="ＭＳ 明朝" w:hAnsi="ＭＳ 明朝" w:cs="Times New Roman"/>
                <w:sz w:val="24"/>
              </w:rPr>
            </w:pPr>
            <w:r w:rsidRPr="006D5367">
              <w:rPr>
                <w:rFonts w:ascii="ＭＳ 明朝" w:eastAsia="ＭＳ 明朝" w:hAnsi="ＭＳ 明朝" w:cs="Times New Roman" w:hint="eastAsia"/>
                <w:sz w:val="24"/>
              </w:rPr>
              <w:t>各作業所へ</w:t>
            </w:r>
          </w:p>
          <w:p w:rsidR="00FC2D28" w:rsidRPr="00FD0475" w:rsidRDefault="00FC2D28" w:rsidP="00FC2D28">
            <w:pPr>
              <w:tabs>
                <w:tab w:val="left" w:pos="1461"/>
              </w:tabs>
              <w:rPr>
                <w:rFonts w:ascii="ＭＳ 明朝" w:eastAsia="ＭＳ 明朝" w:hAnsi="ＭＳ 明朝" w:cs="Times New Roman"/>
                <w:sz w:val="20"/>
              </w:rPr>
            </w:pPr>
          </w:p>
        </w:tc>
        <w:tc>
          <w:tcPr>
            <w:tcW w:w="2161" w:type="pct"/>
          </w:tcPr>
          <w:p w:rsidR="006D5367" w:rsidRDefault="006D5367" w:rsidP="00FC2D28">
            <w:pPr>
              <w:widowControl/>
              <w:jc w:val="center"/>
              <w:rPr>
                <w:rFonts w:ascii="ＭＳ 明朝" w:eastAsia="ＭＳ 明朝" w:hAnsi="ＭＳ 明朝" w:cs="Times New Roman"/>
                <w:sz w:val="24"/>
              </w:rPr>
            </w:pPr>
          </w:p>
          <w:p w:rsidR="00FC2D28" w:rsidRPr="006D5367" w:rsidRDefault="00FC2D28" w:rsidP="00FC2D28">
            <w:pPr>
              <w:widowControl/>
              <w:jc w:val="center"/>
              <w:rPr>
                <w:rFonts w:ascii="ＭＳ 明朝" w:eastAsia="ＭＳ 明朝" w:hAnsi="ＭＳ 明朝" w:cs="Times New Roman"/>
                <w:sz w:val="24"/>
              </w:rPr>
            </w:pPr>
            <w:r w:rsidRPr="006D5367">
              <w:rPr>
                <w:rFonts w:ascii="ＭＳ 明朝" w:eastAsia="ＭＳ 明朝" w:hAnsi="ＭＳ 明朝" w:cs="Times New Roman"/>
                <w:sz w:val="24"/>
              </w:rPr>
              <w:t>打ち合わせ・受け入れ準備</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送迎受け入れ</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賄スタッフ夕食準備</w:t>
            </w:r>
          </w:p>
          <w:p w:rsidR="00FC2D28" w:rsidRPr="006D5367" w:rsidRDefault="00FC2D28" w:rsidP="00FC2D28">
            <w:pPr>
              <w:jc w:val="center"/>
              <w:rPr>
                <w:rFonts w:ascii="ＭＳ 明朝" w:eastAsia="ＭＳ 明朝" w:hAnsi="ＭＳ 明朝" w:cs="Times New Roman"/>
                <w:sz w:val="24"/>
              </w:rPr>
            </w:pPr>
          </w:p>
          <w:p w:rsidR="00FC2D28" w:rsidRPr="006D5367" w:rsidRDefault="00FC2D28" w:rsidP="00FC2D28">
            <w:pPr>
              <w:jc w:val="center"/>
              <w:rPr>
                <w:rFonts w:ascii="ＭＳ 明朝" w:eastAsia="ＭＳ 明朝" w:hAnsi="ＭＳ 明朝" w:cs="Times New Roman"/>
                <w:sz w:val="24"/>
              </w:rPr>
            </w:pP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配膳・投薬等</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入浴介助</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各書類等記入</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就寝支援・事務作業等</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賄いスタッフ朝食準備</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配膳・投薬等</w:t>
            </w:r>
          </w:p>
          <w:p w:rsidR="00FC2D28" w:rsidRPr="006D5367" w:rsidRDefault="00FC2D28" w:rsidP="00FC2D28">
            <w:pPr>
              <w:jc w:val="center"/>
              <w:rPr>
                <w:rFonts w:ascii="ＭＳ 明朝" w:eastAsia="ＭＳ 明朝" w:hAnsi="ＭＳ 明朝" w:cs="Times New Roman"/>
                <w:sz w:val="24"/>
              </w:rPr>
            </w:pPr>
            <w:r w:rsidRPr="006D5367">
              <w:rPr>
                <w:rFonts w:ascii="ＭＳ 明朝" w:eastAsia="ＭＳ 明朝" w:hAnsi="ＭＳ 明朝" w:cs="Times New Roman" w:hint="eastAsia"/>
                <w:sz w:val="24"/>
              </w:rPr>
              <w:t>送りだし</w:t>
            </w:r>
          </w:p>
          <w:p w:rsidR="00FC2D28" w:rsidRPr="00FD0475" w:rsidRDefault="00FC2D28" w:rsidP="00FC2D28">
            <w:pPr>
              <w:jc w:val="center"/>
              <w:rPr>
                <w:rFonts w:ascii="ＭＳ 明朝" w:eastAsia="ＭＳ 明朝" w:hAnsi="ＭＳ 明朝" w:cs="Times New Roman"/>
                <w:sz w:val="20"/>
              </w:rPr>
            </w:pPr>
            <w:r w:rsidRPr="006D5367">
              <w:rPr>
                <w:rFonts w:ascii="ＭＳ 明朝" w:eastAsia="ＭＳ 明朝" w:hAnsi="ＭＳ 明朝" w:cs="Times New Roman" w:hint="eastAsia"/>
                <w:sz w:val="24"/>
              </w:rPr>
              <w:t>掃除・申し送り</w:t>
            </w:r>
          </w:p>
        </w:tc>
      </w:tr>
    </w:tbl>
    <w:p w:rsidR="006D5367" w:rsidRDefault="006D5367" w:rsidP="00D40197">
      <w:pPr>
        <w:rPr>
          <w:rFonts w:ascii="ＭＳ 明朝" w:eastAsia="ＭＳ 明朝" w:hAnsi="ＭＳ 明朝" w:cs="Times New Roman"/>
          <w:sz w:val="22"/>
        </w:rPr>
      </w:pPr>
    </w:p>
    <w:p w:rsidR="00FC2D28" w:rsidRPr="00D40197" w:rsidRDefault="00FC2D28" w:rsidP="00D40197">
      <w:pPr>
        <w:ind w:firstLineChars="300" w:firstLine="720"/>
        <w:rPr>
          <w:rFonts w:ascii="ＭＳ 明朝" w:eastAsia="ＭＳ 明朝" w:hAnsi="ＭＳ 明朝" w:cs="Times New Roman"/>
          <w:sz w:val="24"/>
        </w:rPr>
      </w:pPr>
      <w:r w:rsidRPr="00D40197">
        <w:rPr>
          <w:rFonts w:ascii="ＭＳ 明朝" w:eastAsia="ＭＳ 明朝" w:hAnsi="ＭＳ 明朝" w:cs="Times New Roman" w:hint="eastAsia"/>
          <w:sz w:val="24"/>
        </w:rPr>
        <w:t>年間行事</w:t>
      </w:r>
    </w:p>
    <w:tbl>
      <w:tblPr>
        <w:tblStyle w:val="11"/>
        <w:tblW w:w="5000" w:type="pct"/>
        <w:tblLook w:val="04A0" w:firstRow="1" w:lastRow="0" w:firstColumn="1" w:lastColumn="0" w:noHBand="0" w:noVBand="1"/>
      </w:tblPr>
      <w:tblGrid>
        <w:gridCol w:w="758"/>
        <w:gridCol w:w="3288"/>
        <w:gridCol w:w="3540"/>
      </w:tblGrid>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月</w:t>
            </w:r>
          </w:p>
        </w:tc>
        <w:tc>
          <w:tcPr>
            <w:tcW w:w="2167"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寮を利用されている方</w:t>
            </w:r>
          </w:p>
        </w:tc>
        <w:tc>
          <w:tcPr>
            <w:tcW w:w="2333"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スタッフ</w:t>
            </w: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4月</w:t>
            </w:r>
          </w:p>
        </w:tc>
        <w:tc>
          <w:tcPr>
            <w:tcW w:w="2167" w:type="pct"/>
          </w:tcPr>
          <w:p w:rsidR="00FC2D28" w:rsidRPr="00FD0475" w:rsidRDefault="00FC2D28" w:rsidP="00FC2D28">
            <w:pPr>
              <w:rPr>
                <w:rFonts w:ascii="ＭＳ 明朝" w:eastAsia="ＭＳ 明朝" w:hAnsi="ＭＳ 明朝" w:cs="Times New Roman"/>
                <w:sz w:val="22"/>
              </w:rPr>
            </w:pPr>
          </w:p>
        </w:tc>
        <w:tc>
          <w:tcPr>
            <w:tcW w:w="2333" w:type="pct"/>
          </w:tcPr>
          <w:p w:rsidR="00FC2D28" w:rsidRPr="00FD0475" w:rsidRDefault="00FC2D28" w:rsidP="00FC2D28">
            <w:pPr>
              <w:rPr>
                <w:rFonts w:ascii="ＭＳ 明朝" w:eastAsia="ＭＳ 明朝" w:hAnsi="ＭＳ 明朝" w:cs="Times New Roman"/>
                <w:sz w:val="22"/>
              </w:rPr>
            </w:pP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5月</w:t>
            </w:r>
          </w:p>
        </w:tc>
        <w:tc>
          <w:tcPr>
            <w:tcW w:w="2167"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バーベキュー</w:t>
            </w:r>
          </w:p>
        </w:tc>
        <w:tc>
          <w:tcPr>
            <w:tcW w:w="2333"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健康診断</w:t>
            </w: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6月</w:t>
            </w:r>
          </w:p>
        </w:tc>
        <w:tc>
          <w:tcPr>
            <w:tcW w:w="2167" w:type="pct"/>
          </w:tcPr>
          <w:p w:rsidR="00FC2D28" w:rsidRPr="00FD0475" w:rsidRDefault="00FC2D28" w:rsidP="00FC2D28">
            <w:pPr>
              <w:rPr>
                <w:rFonts w:ascii="ＭＳ 明朝" w:eastAsia="ＭＳ 明朝" w:hAnsi="ＭＳ 明朝" w:cs="Times New Roman"/>
                <w:sz w:val="22"/>
              </w:rPr>
            </w:pPr>
          </w:p>
        </w:tc>
        <w:tc>
          <w:tcPr>
            <w:tcW w:w="2333" w:type="pct"/>
          </w:tcPr>
          <w:p w:rsidR="00FC2D28" w:rsidRPr="00FD0475" w:rsidRDefault="00FC2D28" w:rsidP="00FC2D28">
            <w:pPr>
              <w:rPr>
                <w:rFonts w:ascii="ＭＳ 明朝" w:eastAsia="ＭＳ 明朝" w:hAnsi="ＭＳ 明朝" w:cs="Times New Roman"/>
                <w:sz w:val="22"/>
              </w:rPr>
            </w:pP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7月</w:t>
            </w:r>
          </w:p>
        </w:tc>
        <w:tc>
          <w:tcPr>
            <w:tcW w:w="2167" w:type="pct"/>
          </w:tcPr>
          <w:p w:rsidR="00FC2D28" w:rsidRPr="00FD0475" w:rsidRDefault="00FC2D28" w:rsidP="00FC2D28">
            <w:pPr>
              <w:rPr>
                <w:rFonts w:ascii="ＭＳ 明朝" w:eastAsia="ＭＳ 明朝" w:hAnsi="ＭＳ 明朝" w:cs="Times New Roman"/>
                <w:sz w:val="22"/>
              </w:rPr>
            </w:pPr>
          </w:p>
        </w:tc>
        <w:tc>
          <w:tcPr>
            <w:tcW w:w="2333" w:type="pct"/>
          </w:tcPr>
          <w:p w:rsidR="00FC2D28" w:rsidRPr="00FD0475" w:rsidRDefault="00FC2D28" w:rsidP="00FC2D28">
            <w:pPr>
              <w:rPr>
                <w:rFonts w:ascii="ＭＳ 明朝" w:eastAsia="ＭＳ 明朝" w:hAnsi="ＭＳ 明朝" w:cs="Times New Roman"/>
                <w:sz w:val="22"/>
              </w:rPr>
            </w:pP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8月</w:t>
            </w:r>
          </w:p>
        </w:tc>
        <w:tc>
          <w:tcPr>
            <w:tcW w:w="2167"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お盆休み</w:t>
            </w:r>
          </w:p>
        </w:tc>
        <w:tc>
          <w:tcPr>
            <w:tcW w:w="2333" w:type="pct"/>
          </w:tcPr>
          <w:p w:rsidR="00FC2D28" w:rsidRPr="00FD0475" w:rsidRDefault="00FC2D28" w:rsidP="00FC2D28">
            <w:pPr>
              <w:rPr>
                <w:rFonts w:ascii="ＭＳ 明朝" w:eastAsia="ＭＳ 明朝" w:hAnsi="ＭＳ 明朝" w:cs="Times New Roman"/>
                <w:sz w:val="22"/>
              </w:rPr>
            </w:pP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9月</w:t>
            </w:r>
          </w:p>
        </w:tc>
        <w:tc>
          <w:tcPr>
            <w:tcW w:w="2167" w:type="pct"/>
          </w:tcPr>
          <w:p w:rsidR="00FC2D28" w:rsidRPr="00FD0475" w:rsidRDefault="00FC2D28" w:rsidP="00FC2D28">
            <w:pPr>
              <w:rPr>
                <w:rFonts w:ascii="ＭＳ 明朝" w:eastAsia="ＭＳ 明朝" w:hAnsi="ＭＳ 明朝" w:cs="Times New Roman"/>
                <w:sz w:val="22"/>
              </w:rPr>
            </w:pPr>
          </w:p>
        </w:tc>
        <w:tc>
          <w:tcPr>
            <w:tcW w:w="2333"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全国大会参加</w:t>
            </w: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10月</w:t>
            </w:r>
          </w:p>
        </w:tc>
        <w:tc>
          <w:tcPr>
            <w:tcW w:w="2167" w:type="pct"/>
          </w:tcPr>
          <w:p w:rsidR="00FC2D28" w:rsidRPr="00FD0475" w:rsidRDefault="00FC2D28" w:rsidP="00FC2D28">
            <w:pPr>
              <w:rPr>
                <w:rFonts w:ascii="ＭＳ 明朝" w:eastAsia="ＭＳ 明朝" w:hAnsi="ＭＳ 明朝" w:cs="Times New Roman"/>
                <w:sz w:val="22"/>
              </w:rPr>
            </w:pPr>
          </w:p>
        </w:tc>
        <w:tc>
          <w:tcPr>
            <w:tcW w:w="2333" w:type="pct"/>
          </w:tcPr>
          <w:p w:rsidR="00FC2D28" w:rsidRPr="00FD0475" w:rsidRDefault="00FC2D28" w:rsidP="00FC2D28">
            <w:pPr>
              <w:rPr>
                <w:rFonts w:ascii="ＭＳ 明朝" w:eastAsia="ＭＳ 明朝" w:hAnsi="ＭＳ 明朝" w:cs="Times New Roman"/>
                <w:sz w:val="22"/>
              </w:rPr>
            </w:pP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11月</w:t>
            </w:r>
          </w:p>
        </w:tc>
        <w:tc>
          <w:tcPr>
            <w:tcW w:w="2167" w:type="pct"/>
          </w:tcPr>
          <w:p w:rsidR="00FC2D28" w:rsidRPr="00FD0475" w:rsidRDefault="00FC2D28" w:rsidP="00FC2D28">
            <w:pPr>
              <w:rPr>
                <w:rFonts w:ascii="ＭＳ 明朝" w:eastAsia="ＭＳ 明朝" w:hAnsi="ＭＳ 明朝" w:cs="Times New Roman"/>
                <w:sz w:val="22"/>
              </w:rPr>
            </w:pPr>
          </w:p>
        </w:tc>
        <w:tc>
          <w:tcPr>
            <w:tcW w:w="2333" w:type="pct"/>
          </w:tcPr>
          <w:p w:rsidR="00FC2D28" w:rsidRPr="00FD0475" w:rsidRDefault="00FC2D28" w:rsidP="00FC2D28">
            <w:pPr>
              <w:rPr>
                <w:rFonts w:ascii="ＭＳ 明朝" w:eastAsia="ＭＳ 明朝" w:hAnsi="ＭＳ 明朝" w:cs="Times New Roman"/>
                <w:sz w:val="22"/>
              </w:rPr>
            </w:pP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12月</w:t>
            </w:r>
          </w:p>
        </w:tc>
        <w:tc>
          <w:tcPr>
            <w:tcW w:w="2167"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クリスマス会</w:t>
            </w:r>
          </w:p>
        </w:tc>
        <w:tc>
          <w:tcPr>
            <w:tcW w:w="2333" w:type="pct"/>
          </w:tcPr>
          <w:p w:rsidR="00FC2D28" w:rsidRPr="00FD0475" w:rsidRDefault="00FC2D28" w:rsidP="00FC2D28">
            <w:pPr>
              <w:rPr>
                <w:rFonts w:ascii="ＭＳ 明朝" w:eastAsia="ＭＳ 明朝" w:hAnsi="ＭＳ 明朝" w:cs="Times New Roman"/>
                <w:sz w:val="22"/>
              </w:rPr>
            </w:pP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1月</w:t>
            </w:r>
          </w:p>
        </w:tc>
        <w:tc>
          <w:tcPr>
            <w:tcW w:w="2167"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年末年始イベント</w:t>
            </w:r>
          </w:p>
        </w:tc>
        <w:tc>
          <w:tcPr>
            <w:tcW w:w="2333" w:type="pct"/>
          </w:tcPr>
          <w:p w:rsidR="00FC2D28" w:rsidRPr="00FD0475" w:rsidRDefault="00FC2D28" w:rsidP="00FC2D28">
            <w:pPr>
              <w:rPr>
                <w:rFonts w:ascii="ＭＳ 明朝" w:eastAsia="ＭＳ 明朝" w:hAnsi="ＭＳ 明朝" w:cs="Times New Roman"/>
                <w:sz w:val="22"/>
              </w:rPr>
            </w:pP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2月</w:t>
            </w:r>
          </w:p>
        </w:tc>
        <w:tc>
          <w:tcPr>
            <w:tcW w:w="2167" w:type="pct"/>
          </w:tcPr>
          <w:p w:rsidR="00FC2D28" w:rsidRPr="00FD0475" w:rsidRDefault="00FC2D28" w:rsidP="00FC2D28">
            <w:pPr>
              <w:rPr>
                <w:rFonts w:ascii="ＭＳ 明朝" w:eastAsia="ＭＳ 明朝" w:hAnsi="ＭＳ 明朝" w:cs="Times New Roman"/>
                <w:sz w:val="22"/>
              </w:rPr>
            </w:pPr>
          </w:p>
        </w:tc>
        <w:tc>
          <w:tcPr>
            <w:tcW w:w="2333"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健康診断</w:t>
            </w:r>
          </w:p>
        </w:tc>
      </w:tr>
      <w:tr w:rsidR="00FC2D28" w:rsidRPr="00FD0475" w:rsidTr="006D5367">
        <w:trPr>
          <w:trHeight w:val="454"/>
        </w:trPr>
        <w:tc>
          <w:tcPr>
            <w:tcW w:w="500" w:type="pct"/>
          </w:tcPr>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3月</w:t>
            </w:r>
          </w:p>
        </w:tc>
        <w:tc>
          <w:tcPr>
            <w:tcW w:w="2167" w:type="pct"/>
          </w:tcPr>
          <w:p w:rsidR="00FC2D28" w:rsidRPr="00FD0475" w:rsidRDefault="00FC2D28" w:rsidP="00FC2D28">
            <w:pPr>
              <w:rPr>
                <w:rFonts w:ascii="ＭＳ 明朝" w:eastAsia="ＭＳ 明朝" w:hAnsi="ＭＳ 明朝" w:cs="Times New Roman"/>
                <w:sz w:val="22"/>
              </w:rPr>
            </w:pPr>
          </w:p>
        </w:tc>
        <w:tc>
          <w:tcPr>
            <w:tcW w:w="2333" w:type="pct"/>
          </w:tcPr>
          <w:p w:rsidR="00FC2D28" w:rsidRPr="00FD0475" w:rsidRDefault="00FC2D28" w:rsidP="00FC2D28">
            <w:pPr>
              <w:rPr>
                <w:rFonts w:ascii="ＭＳ 明朝" w:eastAsia="ＭＳ 明朝" w:hAnsi="ＭＳ 明朝" w:cs="Times New Roman"/>
                <w:sz w:val="22"/>
              </w:rPr>
            </w:pPr>
          </w:p>
        </w:tc>
      </w:tr>
    </w:tbl>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 xml:space="preserve">　　　　※誕生日献立は、寮にいる方みんなでお食事をしてお祝いをします。</w:t>
      </w:r>
    </w:p>
    <w:p w:rsidR="00FC2D28" w:rsidRPr="00FD0475" w:rsidRDefault="00FC2D28" w:rsidP="00FC2D28">
      <w:pPr>
        <w:rPr>
          <w:rFonts w:ascii="ＭＳ 明朝" w:eastAsia="ＭＳ 明朝" w:hAnsi="ＭＳ 明朝" w:cs="Times New Roman"/>
          <w:sz w:val="22"/>
        </w:rPr>
      </w:pPr>
      <w:r w:rsidRPr="00FD0475">
        <w:rPr>
          <w:rFonts w:ascii="ＭＳ 明朝" w:eastAsia="ＭＳ 明朝" w:hAnsi="ＭＳ 明朝" w:cs="Times New Roman" w:hint="eastAsia"/>
          <w:sz w:val="22"/>
        </w:rPr>
        <w:t xml:space="preserve">　　　　※月に1度の主任会議と全体会議を月１度行います。</w:t>
      </w:r>
    </w:p>
    <w:p w:rsidR="00FC2D28" w:rsidRDefault="00FC2D28" w:rsidP="003A6032">
      <w:pPr>
        <w:rPr>
          <w:rFonts w:ascii="ＭＳ 明朝" w:eastAsia="ＭＳ 明朝" w:hAnsi="ＭＳ 明朝" w:cs="Times New Roman"/>
          <w:sz w:val="22"/>
        </w:rPr>
      </w:pPr>
      <w:r w:rsidRPr="00FD0475">
        <w:rPr>
          <w:rFonts w:ascii="ＭＳ 明朝" w:eastAsia="ＭＳ 明朝" w:hAnsi="ＭＳ 明朝" w:cs="Times New Roman" w:hint="eastAsia"/>
          <w:sz w:val="22"/>
        </w:rPr>
        <w:t xml:space="preserve">　　　　※消防訓練を各ユニットで行っています。</w:t>
      </w:r>
    </w:p>
    <w:p w:rsidR="00FC2D28" w:rsidRPr="009E748F" w:rsidRDefault="00FC2D28" w:rsidP="006D5367">
      <w:pPr>
        <w:spacing w:line="220" w:lineRule="atLeast"/>
        <w:rPr>
          <w:rFonts w:asciiTheme="minorEastAsia" w:hAnsiTheme="minorEastAsia" w:cs="Times New Roman"/>
          <w:sz w:val="32"/>
        </w:rPr>
      </w:pPr>
      <w:r w:rsidRPr="009E748F">
        <w:rPr>
          <w:rFonts w:asciiTheme="minorEastAsia" w:hAnsiTheme="minorEastAsia" w:cs="Times New Roman" w:hint="eastAsia"/>
          <w:sz w:val="36"/>
        </w:rPr>
        <w:lastRenderedPageBreak/>
        <w:t>余暇・居宅・相談部門</w:t>
      </w:r>
      <w:r w:rsidRPr="009E748F">
        <w:rPr>
          <w:rFonts w:asciiTheme="minorEastAsia" w:hAnsiTheme="minorEastAsia" w:cs="Times New Roman" w:hint="eastAsia"/>
          <w:sz w:val="32"/>
        </w:rPr>
        <w:t xml:space="preserve">　</w:t>
      </w:r>
    </w:p>
    <w:p w:rsidR="00284748" w:rsidRPr="009E748F" w:rsidRDefault="00FC2D28" w:rsidP="00284748">
      <w:pPr>
        <w:spacing w:line="220" w:lineRule="atLeast"/>
        <w:ind w:left="1"/>
        <w:rPr>
          <w:rFonts w:asciiTheme="minorEastAsia" w:hAnsiTheme="minorEastAsia" w:cs="Times New Roman"/>
          <w:kern w:val="0"/>
          <w:sz w:val="32"/>
        </w:rPr>
      </w:pPr>
      <w:r w:rsidRPr="009E748F">
        <w:rPr>
          <w:rFonts w:asciiTheme="minorEastAsia" w:hAnsiTheme="minorEastAsia" w:cs="Times New Roman" w:hint="eastAsia"/>
          <w:kern w:val="0"/>
          <w:sz w:val="32"/>
        </w:rPr>
        <w:t xml:space="preserve">[放課後等デイサービス] </w:t>
      </w:r>
    </w:p>
    <w:p w:rsidR="009E748F" w:rsidRDefault="00FC2D28" w:rsidP="00284748">
      <w:pPr>
        <w:spacing w:line="220" w:lineRule="atLeast"/>
        <w:ind w:left="1"/>
        <w:rPr>
          <w:rFonts w:asciiTheme="minorEastAsia" w:hAnsiTheme="minorEastAsia" w:cs="Times New Roman"/>
          <w:kern w:val="0"/>
          <w:sz w:val="32"/>
        </w:rPr>
      </w:pPr>
      <w:r w:rsidRPr="009E748F">
        <w:rPr>
          <w:rFonts w:asciiTheme="minorEastAsia" w:hAnsiTheme="minorEastAsia" w:cs="Times New Roman" w:hint="eastAsia"/>
          <w:kern w:val="0"/>
          <w:sz w:val="32"/>
        </w:rPr>
        <w:t>[地域生活支援事業：移動支</w:t>
      </w:r>
      <w:r w:rsidR="009E748F">
        <w:rPr>
          <w:rFonts w:asciiTheme="minorEastAsia" w:hAnsiTheme="minorEastAsia" w:cs="Times New Roman" w:hint="eastAsia"/>
          <w:sz w:val="32"/>
        </w:rPr>
        <w:t xml:space="preserve">援　</w:t>
      </w:r>
      <w:r w:rsidRPr="009E748F">
        <w:rPr>
          <w:rFonts w:asciiTheme="minorEastAsia" w:hAnsiTheme="minorEastAsia" w:cs="Times New Roman" w:hint="eastAsia"/>
          <w:kern w:val="0"/>
          <w:sz w:val="32"/>
        </w:rPr>
        <w:t xml:space="preserve">日中一時]　</w:t>
      </w:r>
    </w:p>
    <w:p w:rsidR="00FC2D28" w:rsidRPr="009E748F" w:rsidRDefault="00FC2D28" w:rsidP="00284748">
      <w:pPr>
        <w:spacing w:line="220" w:lineRule="atLeast"/>
        <w:ind w:left="1"/>
        <w:rPr>
          <w:rFonts w:asciiTheme="minorEastAsia" w:hAnsiTheme="minorEastAsia" w:cs="Times New Roman"/>
          <w:kern w:val="0"/>
          <w:sz w:val="32"/>
        </w:rPr>
      </w:pPr>
      <w:r w:rsidRPr="009E748F">
        <w:rPr>
          <w:rFonts w:asciiTheme="minorEastAsia" w:hAnsiTheme="minorEastAsia" w:cs="Times New Roman" w:hint="eastAsia"/>
          <w:kern w:val="0"/>
          <w:sz w:val="32"/>
        </w:rPr>
        <w:t>[生活支援事業]　[イリアンソス相談支援]</w:t>
      </w:r>
    </w:p>
    <w:p w:rsidR="00FC2D28" w:rsidRPr="00FC2D28" w:rsidRDefault="00FC2D28" w:rsidP="00FC2D28">
      <w:pPr>
        <w:spacing w:line="160" w:lineRule="exact"/>
        <w:ind w:left="1191"/>
        <w:rPr>
          <w:rFonts w:asciiTheme="minorEastAsia" w:hAnsiTheme="minorEastAsia" w:cs="Times New Roman"/>
          <w:color w:val="000000" w:themeColor="text1"/>
          <w:sz w:val="22"/>
          <w:szCs w:val="24"/>
        </w:rPr>
      </w:pPr>
    </w:p>
    <w:p w:rsidR="00FC2D28" w:rsidRPr="009E748F" w:rsidRDefault="00FC2D28" w:rsidP="00FC2D28">
      <w:pPr>
        <w:numPr>
          <w:ilvl w:val="0"/>
          <w:numId w:val="1"/>
        </w:numPr>
        <w:ind w:left="0" w:firstLine="0"/>
        <w:rPr>
          <w:rFonts w:asciiTheme="minorEastAsia" w:hAnsiTheme="minorEastAsia" w:cs="Times New Roman"/>
          <w:color w:val="000000" w:themeColor="text1"/>
          <w:sz w:val="32"/>
          <w:szCs w:val="24"/>
        </w:rPr>
      </w:pPr>
      <w:r w:rsidRPr="009E748F">
        <w:rPr>
          <w:rFonts w:asciiTheme="minorEastAsia" w:hAnsiTheme="minorEastAsia" w:cs="Times New Roman" w:hint="eastAsia"/>
          <w:color w:val="000000" w:themeColor="text1"/>
          <w:sz w:val="32"/>
          <w:szCs w:val="24"/>
        </w:rPr>
        <w:t>重点課題</w:t>
      </w:r>
    </w:p>
    <w:p w:rsidR="00284748" w:rsidRPr="00FC2D28" w:rsidRDefault="00284748" w:rsidP="00284748">
      <w:pPr>
        <w:rPr>
          <w:rFonts w:asciiTheme="minorEastAsia" w:hAnsiTheme="minorEastAsia" w:cs="Times New Roman"/>
          <w:color w:val="000000" w:themeColor="text1"/>
          <w:sz w:val="24"/>
          <w:szCs w:val="24"/>
        </w:rPr>
      </w:pPr>
    </w:p>
    <w:p w:rsidR="00FC2D28" w:rsidRDefault="00284748" w:rsidP="00D40197">
      <w:pPr>
        <w:ind w:left="480" w:hangingChars="200" w:hanging="480"/>
        <w:rPr>
          <w:rFonts w:asciiTheme="minorEastAsia" w:hAnsiTheme="minorEastAsia" w:cs="Times New Roman"/>
          <w:color w:val="000000"/>
          <w:sz w:val="24"/>
          <w:szCs w:val="24"/>
        </w:rPr>
      </w:pPr>
      <w:r w:rsidRPr="00D40197">
        <w:rPr>
          <w:rFonts w:asciiTheme="minorEastAsia" w:hAnsiTheme="minorEastAsia" w:cs="Times New Roman" w:hint="eastAsia"/>
          <w:color w:val="000000"/>
          <w:sz w:val="24"/>
          <w:szCs w:val="24"/>
        </w:rPr>
        <w:t xml:space="preserve">１　</w:t>
      </w:r>
      <w:r w:rsidR="00FC2D28" w:rsidRPr="00D40197">
        <w:rPr>
          <w:rFonts w:asciiTheme="minorEastAsia" w:hAnsiTheme="minorEastAsia" w:cs="Times New Roman" w:hint="eastAsia"/>
          <w:color w:val="000000"/>
          <w:sz w:val="24"/>
          <w:szCs w:val="24"/>
        </w:rPr>
        <w:t>実践会議、職員会議を定期的に開催し、利用者の状況を確認したり遊び方を考えたり情報を共有する会議を設けます。</w:t>
      </w:r>
    </w:p>
    <w:p w:rsidR="009E748F" w:rsidRPr="00D40197" w:rsidRDefault="009E748F" w:rsidP="00D40197">
      <w:pPr>
        <w:ind w:left="480" w:hangingChars="200" w:hanging="480"/>
        <w:rPr>
          <w:rFonts w:asciiTheme="minorEastAsia" w:hAnsiTheme="minorEastAsia" w:cs="Times New Roman"/>
          <w:color w:val="000000"/>
          <w:sz w:val="24"/>
          <w:szCs w:val="24"/>
        </w:rPr>
      </w:pPr>
    </w:p>
    <w:p w:rsidR="00FC2D28" w:rsidRDefault="00284748" w:rsidP="00FC2D28">
      <w:pPr>
        <w:rPr>
          <w:rFonts w:asciiTheme="minorEastAsia" w:hAnsiTheme="minorEastAsia" w:cs="Times New Roman"/>
          <w:sz w:val="24"/>
          <w:szCs w:val="24"/>
        </w:rPr>
      </w:pPr>
      <w:r w:rsidRPr="00D40197">
        <w:rPr>
          <w:rFonts w:asciiTheme="minorEastAsia" w:hAnsiTheme="minorEastAsia" w:cs="Times New Roman" w:hint="eastAsia"/>
          <w:color w:val="000000"/>
          <w:sz w:val="24"/>
          <w:szCs w:val="24"/>
        </w:rPr>
        <w:t xml:space="preserve">２　</w:t>
      </w:r>
      <w:r w:rsidR="00FC2D28" w:rsidRPr="00D40197">
        <w:rPr>
          <w:rFonts w:asciiTheme="minorEastAsia" w:hAnsiTheme="minorEastAsia" w:cs="Times New Roman" w:hint="eastAsia"/>
          <w:color w:val="000000"/>
          <w:sz w:val="24"/>
          <w:szCs w:val="24"/>
        </w:rPr>
        <w:t>発達相談室と</w:t>
      </w:r>
      <w:r w:rsidR="00FC2D28" w:rsidRPr="00D40197">
        <w:rPr>
          <w:rFonts w:asciiTheme="minorEastAsia" w:hAnsiTheme="minorEastAsia" w:cs="Times New Roman" w:hint="eastAsia"/>
          <w:sz w:val="24"/>
          <w:szCs w:val="24"/>
        </w:rPr>
        <w:t>相談支援部門と連携を図ります。</w:t>
      </w:r>
    </w:p>
    <w:p w:rsidR="009E748F" w:rsidRPr="00D40197" w:rsidRDefault="009E748F" w:rsidP="00FC2D28">
      <w:pPr>
        <w:rPr>
          <w:rFonts w:asciiTheme="minorEastAsia" w:hAnsiTheme="minorEastAsia" w:cs="Times New Roman"/>
          <w:sz w:val="24"/>
          <w:szCs w:val="24"/>
        </w:rPr>
      </w:pPr>
    </w:p>
    <w:p w:rsidR="00FC2D28" w:rsidRDefault="00284748" w:rsidP="00D40197">
      <w:pPr>
        <w:ind w:left="480" w:hangingChars="200" w:hanging="480"/>
        <w:rPr>
          <w:rFonts w:asciiTheme="minorEastAsia" w:hAnsiTheme="minorEastAsia" w:cs="Times New Roman"/>
          <w:sz w:val="24"/>
          <w:szCs w:val="24"/>
        </w:rPr>
      </w:pPr>
      <w:r w:rsidRPr="00D40197">
        <w:rPr>
          <w:rFonts w:asciiTheme="minorEastAsia" w:hAnsiTheme="minorEastAsia" w:cs="Times New Roman" w:hint="eastAsia"/>
          <w:sz w:val="24"/>
          <w:szCs w:val="24"/>
        </w:rPr>
        <w:t xml:space="preserve">３　</w:t>
      </w:r>
      <w:r w:rsidR="00FC2D28" w:rsidRPr="00D40197">
        <w:rPr>
          <w:rFonts w:asciiTheme="minorEastAsia" w:hAnsiTheme="minorEastAsia" w:cs="Times New Roman" w:hint="eastAsia"/>
          <w:sz w:val="24"/>
          <w:szCs w:val="24"/>
        </w:rPr>
        <w:t>家庭環境に課題のあるケースに関しては関係機関との連携を図り支援していきます。</w:t>
      </w:r>
    </w:p>
    <w:p w:rsidR="009E748F" w:rsidRPr="00D40197" w:rsidRDefault="009E748F" w:rsidP="00D40197">
      <w:pPr>
        <w:ind w:left="480" w:hangingChars="200" w:hanging="480"/>
        <w:rPr>
          <w:rFonts w:asciiTheme="minorEastAsia" w:hAnsiTheme="minorEastAsia" w:cs="Times New Roman"/>
          <w:sz w:val="24"/>
          <w:szCs w:val="24"/>
        </w:rPr>
      </w:pPr>
    </w:p>
    <w:p w:rsidR="00FC2D28" w:rsidRPr="00D40197" w:rsidRDefault="00284748" w:rsidP="00FC2D28">
      <w:pPr>
        <w:rPr>
          <w:rFonts w:asciiTheme="minorEastAsia" w:hAnsiTheme="minorEastAsia" w:cs="Times New Roman"/>
          <w:sz w:val="24"/>
          <w:szCs w:val="24"/>
        </w:rPr>
      </w:pPr>
      <w:r w:rsidRPr="00D40197">
        <w:rPr>
          <w:rFonts w:asciiTheme="minorEastAsia" w:hAnsiTheme="minorEastAsia" w:cs="Times New Roman" w:hint="eastAsia"/>
          <w:sz w:val="24"/>
          <w:szCs w:val="24"/>
        </w:rPr>
        <w:t xml:space="preserve">４　</w:t>
      </w:r>
      <w:r w:rsidR="00FC2D28" w:rsidRPr="00D40197">
        <w:rPr>
          <w:rFonts w:asciiTheme="minorEastAsia" w:hAnsiTheme="minorEastAsia" w:cs="Times New Roman" w:hint="eastAsia"/>
          <w:sz w:val="24"/>
          <w:szCs w:val="24"/>
        </w:rPr>
        <w:t>成人の余暇を支える仕組み作りを考えて実践します。</w:t>
      </w:r>
    </w:p>
    <w:p w:rsidR="00FC2D28" w:rsidRPr="00D40197" w:rsidRDefault="00FC2D28"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9E748F" w:rsidRDefault="009E748F" w:rsidP="00FC2D28">
      <w:pPr>
        <w:rPr>
          <w:rFonts w:asciiTheme="minorEastAsia" w:hAnsiTheme="minorEastAsia" w:cs="Times New Roman"/>
          <w:sz w:val="24"/>
          <w:szCs w:val="24"/>
        </w:rPr>
      </w:pPr>
    </w:p>
    <w:p w:rsidR="00FC2D28" w:rsidRPr="009E748F" w:rsidRDefault="00FC2D28" w:rsidP="00FC2D28">
      <w:pPr>
        <w:rPr>
          <w:rFonts w:asciiTheme="minorEastAsia" w:hAnsiTheme="minorEastAsia" w:cs="Times New Roman"/>
          <w:sz w:val="32"/>
          <w:szCs w:val="24"/>
        </w:rPr>
      </w:pPr>
      <w:r w:rsidRPr="009E748F">
        <w:rPr>
          <w:rFonts w:asciiTheme="minorEastAsia" w:hAnsiTheme="minorEastAsia" w:cs="Times New Roman" w:hint="eastAsia"/>
          <w:sz w:val="32"/>
          <w:szCs w:val="24"/>
        </w:rPr>
        <w:lastRenderedPageBreak/>
        <w:t>２）各事業所の計画</w:t>
      </w:r>
    </w:p>
    <w:p w:rsidR="00284748" w:rsidRPr="00D40197" w:rsidRDefault="00284748" w:rsidP="00FC2D28">
      <w:pPr>
        <w:rPr>
          <w:rFonts w:asciiTheme="minorEastAsia" w:hAnsiTheme="minorEastAsia" w:cs="Times New Roman"/>
          <w:sz w:val="24"/>
          <w:szCs w:val="24"/>
        </w:rPr>
      </w:pPr>
    </w:p>
    <w:p w:rsidR="00FC2D28" w:rsidRDefault="00FC2D28" w:rsidP="00284748">
      <w:pPr>
        <w:ind w:firstLineChars="100" w:firstLine="240"/>
        <w:rPr>
          <w:rFonts w:asciiTheme="minorEastAsia" w:hAnsiTheme="minorEastAsia" w:cs="Times New Roman"/>
          <w:sz w:val="24"/>
          <w:szCs w:val="24"/>
        </w:rPr>
      </w:pPr>
      <w:r w:rsidRPr="00D40197">
        <w:rPr>
          <w:rFonts w:asciiTheme="minorEastAsia" w:hAnsiTheme="minorEastAsia" w:cs="Times New Roman" w:hint="eastAsia"/>
          <w:sz w:val="24"/>
          <w:szCs w:val="24"/>
        </w:rPr>
        <w:t>①放課後等デイサービス</w:t>
      </w:r>
    </w:p>
    <w:p w:rsidR="00FB0CF4" w:rsidRPr="00D40197" w:rsidRDefault="00FB0CF4" w:rsidP="00284748">
      <w:pPr>
        <w:ind w:firstLineChars="100" w:firstLine="240"/>
        <w:rPr>
          <w:rFonts w:asciiTheme="minorEastAsia" w:hAnsiTheme="minorEastAsia" w:cs="Times New Roman"/>
          <w:sz w:val="24"/>
          <w:szCs w:val="24"/>
        </w:rPr>
      </w:pPr>
    </w:p>
    <w:p w:rsidR="00FC2D28" w:rsidRPr="00D40197" w:rsidRDefault="00FC2D28" w:rsidP="00EC63B8">
      <w:pPr>
        <w:ind w:firstLineChars="118" w:firstLine="283"/>
        <w:rPr>
          <w:rFonts w:asciiTheme="minorEastAsia" w:hAnsiTheme="minorEastAsia" w:cs="Times New Roman"/>
          <w:sz w:val="24"/>
          <w:szCs w:val="24"/>
        </w:rPr>
      </w:pPr>
      <w:r w:rsidRPr="00D40197">
        <w:rPr>
          <w:rFonts w:asciiTheme="minorEastAsia" w:hAnsiTheme="minorEastAsia" w:cs="Times New Roman" w:hint="eastAsia"/>
          <w:sz w:val="24"/>
          <w:szCs w:val="24"/>
        </w:rPr>
        <w:t>〇重点課題</w:t>
      </w:r>
    </w:p>
    <w:p w:rsidR="00496CE3" w:rsidRDefault="00496CE3" w:rsidP="00D40197">
      <w:pPr>
        <w:ind w:leftChars="300" w:left="870" w:hangingChars="100" w:hanging="240"/>
        <w:rPr>
          <w:rFonts w:asciiTheme="minorEastAsia" w:hAnsiTheme="minorEastAsia" w:cs="Times New Roman"/>
          <w:sz w:val="24"/>
          <w:szCs w:val="24"/>
        </w:rPr>
      </w:pPr>
    </w:p>
    <w:p w:rsidR="00FC2D28" w:rsidRPr="00D40197" w:rsidRDefault="00FC2D28" w:rsidP="00EC63B8">
      <w:pPr>
        <w:ind w:leftChars="118" w:left="488" w:hangingChars="100" w:hanging="240"/>
        <w:rPr>
          <w:rFonts w:asciiTheme="minorEastAsia" w:hAnsiTheme="minorEastAsia" w:cs="Times New Roman"/>
          <w:sz w:val="24"/>
          <w:szCs w:val="24"/>
        </w:rPr>
      </w:pPr>
      <w:r w:rsidRPr="00D40197">
        <w:rPr>
          <w:rFonts w:asciiTheme="minorEastAsia" w:hAnsiTheme="minorEastAsia" w:cs="Times New Roman" w:hint="eastAsia"/>
          <w:sz w:val="24"/>
          <w:szCs w:val="24"/>
        </w:rPr>
        <w:t>・関係機関と連携し、こどもたちにとって安心して過ごせる場所を提供します。</w:t>
      </w:r>
    </w:p>
    <w:p w:rsidR="00FC2D28" w:rsidRPr="00D40197" w:rsidRDefault="00FC2D28" w:rsidP="00EC63B8">
      <w:pPr>
        <w:ind w:leftChars="200" w:left="420"/>
        <w:rPr>
          <w:rFonts w:asciiTheme="minorEastAsia" w:hAnsiTheme="minorEastAsia" w:cs="Times New Roman"/>
          <w:sz w:val="24"/>
          <w:szCs w:val="24"/>
        </w:rPr>
      </w:pPr>
      <w:r w:rsidRPr="00D40197">
        <w:rPr>
          <w:rFonts w:asciiTheme="minorEastAsia" w:hAnsiTheme="minorEastAsia" w:cs="Times New Roman" w:hint="eastAsia"/>
          <w:sz w:val="24"/>
          <w:szCs w:val="24"/>
        </w:rPr>
        <w:t>発達相談室や学校、他事業所とこどもたちの活動や様子について情報を共有します。また必要に応じて関係機関とケース会議を開き、こどもたち一人一人に合った支援を見出し、実践します。</w:t>
      </w:r>
    </w:p>
    <w:p w:rsidR="00496CE3" w:rsidRDefault="00496CE3" w:rsidP="00FB0CF4">
      <w:pPr>
        <w:ind w:firstLineChars="250" w:firstLine="600"/>
        <w:rPr>
          <w:rFonts w:asciiTheme="minorEastAsia" w:hAnsiTheme="minorEastAsia" w:cs="Times New Roman"/>
          <w:sz w:val="24"/>
          <w:szCs w:val="24"/>
        </w:rPr>
      </w:pPr>
    </w:p>
    <w:p w:rsidR="00FC2D28" w:rsidRPr="00D40197" w:rsidRDefault="00FC2D28" w:rsidP="00EC63B8">
      <w:pPr>
        <w:ind w:firstLineChars="118" w:firstLine="283"/>
        <w:rPr>
          <w:rFonts w:asciiTheme="minorEastAsia" w:hAnsiTheme="minorEastAsia" w:cs="Times New Roman"/>
          <w:sz w:val="24"/>
          <w:szCs w:val="24"/>
        </w:rPr>
      </w:pPr>
      <w:r w:rsidRPr="00D40197">
        <w:rPr>
          <w:rFonts w:asciiTheme="minorEastAsia" w:hAnsiTheme="minorEastAsia" w:cs="Times New Roman" w:hint="eastAsia"/>
          <w:sz w:val="24"/>
          <w:szCs w:val="24"/>
        </w:rPr>
        <w:t>・自分の気持ちや要求を伝えることができるようにします。</w:t>
      </w:r>
    </w:p>
    <w:p w:rsidR="00FC2D28" w:rsidRPr="00D40197" w:rsidRDefault="00FC2D28" w:rsidP="00EC63B8">
      <w:pPr>
        <w:ind w:leftChars="250" w:left="525"/>
        <w:rPr>
          <w:rFonts w:asciiTheme="minorEastAsia" w:hAnsiTheme="minorEastAsia" w:cs="Times New Roman"/>
          <w:sz w:val="24"/>
          <w:szCs w:val="24"/>
        </w:rPr>
      </w:pPr>
      <w:r w:rsidRPr="00D40197">
        <w:rPr>
          <w:rFonts w:asciiTheme="minorEastAsia" w:hAnsiTheme="minorEastAsia" w:cs="Times New Roman" w:hint="eastAsia"/>
          <w:sz w:val="24"/>
          <w:szCs w:val="24"/>
        </w:rPr>
        <w:t>学年別グループや少人数グループでの活動を増やし、一人ひとりが自分の気持ちが出せる環境を作ります。</w:t>
      </w:r>
    </w:p>
    <w:p w:rsidR="00496CE3" w:rsidRDefault="00496CE3" w:rsidP="00D40197">
      <w:pPr>
        <w:ind w:leftChars="300" w:left="870" w:hangingChars="100" w:hanging="240"/>
        <w:rPr>
          <w:rFonts w:asciiTheme="minorEastAsia" w:hAnsiTheme="minorEastAsia" w:cs="Times New Roman"/>
          <w:sz w:val="24"/>
          <w:szCs w:val="24"/>
        </w:rPr>
      </w:pPr>
    </w:p>
    <w:p w:rsidR="00FC2D28" w:rsidRPr="00D40197" w:rsidRDefault="00FC2D28" w:rsidP="00EC63B8">
      <w:pPr>
        <w:ind w:leftChars="118" w:left="488" w:hangingChars="100" w:hanging="240"/>
        <w:rPr>
          <w:rFonts w:asciiTheme="minorEastAsia" w:hAnsiTheme="minorEastAsia" w:cs="Times New Roman"/>
          <w:sz w:val="24"/>
          <w:szCs w:val="24"/>
        </w:rPr>
      </w:pPr>
      <w:r w:rsidRPr="00D40197">
        <w:rPr>
          <w:rFonts w:asciiTheme="minorEastAsia" w:hAnsiTheme="minorEastAsia" w:cs="Times New Roman" w:hint="eastAsia"/>
          <w:sz w:val="24"/>
          <w:szCs w:val="24"/>
        </w:rPr>
        <w:t>・人との触れ合いの中で、社会性を身に付けながらスタッフと共に</w:t>
      </w:r>
      <w:r w:rsidR="00284748" w:rsidRPr="00D40197">
        <w:rPr>
          <w:rFonts w:asciiTheme="minorEastAsia" w:hAnsiTheme="minorEastAsia" w:cs="Times New Roman" w:hint="eastAsia"/>
          <w:sz w:val="24"/>
          <w:szCs w:val="24"/>
        </w:rPr>
        <w:t xml:space="preserve">　</w:t>
      </w:r>
      <w:r w:rsidRPr="00D40197">
        <w:rPr>
          <w:rFonts w:asciiTheme="minorEastAsia" w:hAnsiTheme="minorEastAsia" w:cs="Times New Roman" w:hint="eastAsia"/>
          <w:sz w:val="24"/>
          <w:szCs w:val="24"/>
        </w:rPr>
        <w:t>成長します。集団での遊びを通して、約束やルールを守れるようにします。</w:t>
      </w:r>
    </w:p>
    <w:p w:rsidR="00496CE3" w:rsidRDefault="00496CE3" w:rsidP="00D40197">
      <w:pPr>
        <w:ind w:leftChars="300" w:left="870" w:hangingChars="100" w:hanging="240"/>
        <w:rPr>
          <w:rFonts w:asciiTheme="minorEastAsia" w:hAnsiTheme="minorEastAsia" w:cs="Times New Roman"/>
          <w:sz w:val="24"/>
          <w:szCs w:val="24"/>
        </w:rPr>
      </w:pPr>
    </w:p>
    <w:p w:rsidR="00FC2D28" w:rsidRPr="00D40197" w:rsidRDefault="00FC2D28" w:rsidP="00EC63B8">
      <w:pPr>
        <w:ind w:leftChars="118" w:left="488" w:hangingChars="100" w:hanging="240"/>
        <w:rPr>
          <w:rFonts w:asciiTheme="minorEastAsia" w:hAnsiTheme="minorEastAsia" w:cs="Times New Roman"/>
          <w:sz w:val="24"/>
          <w:szCs w:val="24"/>
        </w:rPr>
      </w:pPr>
      <w:r w:rsidRPr="00D40197">
        <w:rPr>
          <w:rFonts w:asciiTheme="minorEastAsia" w:hAnsiTheme="minorEastAsia" w:cs="Times New Roman" w:hint="eastAsia"/>
          <w:sz w:val="24"/>
          <w:szCs w:val="24"/>
        </w:rPr>
        <w:t>・地域の人達と交流ができるように公共施設等にでかけたり、行事に参加します。児童館など地域のこどもたちと遊ぶことができる環境を提供します。また様々な行事に参加し、多くの人と関わりが持てるようにします。</w:t>
      </w:r>
    </w:p>
    <w:p w:rsidR="00496CE3" w:rsidRDefault="00496CE3" w:rsidP="00D40197">
      <w:pPr>
        <w:ind w:firstLineChars="300" w:firstLine="720"/>
        <w:rPr>
          <w:rFonts w:asciiTheme="minorEastAsia" w:hAnsiTheme="minorEastAsia" w:cs="Times New Roman"/>
          <w:sz w:val="24"/>
          <w:szCs w:val="24"/>
        </w:rPr>
      </w:pPr>
    </w:p>
    <w:p w:rsidR="00FC2D28" w:rsidRPr="00D40197" w:rsidRDefault="00FC2D28" w:rsidP="00EC63B8">
      <w:pPr>
        <w:ind w:firstLineChars="118" w:firstLine="283"/>
        <w:rPr>
          <w:rFonts w:asciiTheme="minorEastAsia" w:hAnsiTheme="minorEastAsia" w:cs="Times New Roman"/>
          <w:sz w:val="24"/>
          <w:szCs w:val="24"/>
        </w:rPr>
      </w:pPr>
      <w:r w:rsidRPr="00D40197">
        <w:rPr>
          <w:rFonts w:asciiTheme="minorEastAsia" w:hAnsiTheme="minorEastAsia" w:cs="Times New Roman" w:hint="eastAsia"/>
          <w:sz w:val="24"/>
          <w:szCs w:val="24"/>
        </w:rPr>
        <w:t>・安心して活動に参加できるようにします。</w:t>
      </w:r>
    </w:p>
    <w:p w:rsidR="00A75A15" w:rsidRDefault="00FC2D28" w:rsidP="00A75A15">
      <w:pPr>
        <w:ind w:leftChars="120" w:left="252" w:firstLineChars="100" w:firstLine="240"/>
        <w:rPr>
          <w:rFonts w:asciiTheme="minorEastAsia" w:hAnsiTheme="minorEastAsia" w:cs="Times New Roman"/>
          <w:sz w:val="24"/>
          <w:szCs w:val="24"/>
        </w:rPr>
      </w:pPr>
      <w:r w:rsidRPr="00D40197">
        <w:rPr>
          <w:rFonts w:asciiTheme="minorEastAsia" w:hAnsiTheme="minorEastAsia" w:cs="Times New Roman" w:hint="eastAsia"/>
          <w:sz w:val="24"/>
          <w:szCs w:val="24"/>
        </w:rPr>
        <w:t>消防訓練の実施や手洗い・うがいなどの予防といった環境整備</w:t>
      </w:r>
    </w:p>
    <w:p w:rsidR="00FC2D28" w:rsidRPr="00D40197" w:rsidRDefault="00FC2D28" w:rsidP="00A75A15">
      <w:pPr>
        <w:ind w:leftChars="120" w:left="252" w:firstLineChars="100" w:firstLine="240"/>
        <w:rPr>
          <w:rFonts w:asciiTheme="minorEastAsia" w:hAnsiTheme="minorEastAsia" w:cs="Times New Roman"/>
          <w:sz w:val="24"/>
          <w:szCs w:val="24"/>
        </w:rPr>
      </w:pPr>
      <w:r w:rsidRPr="00D40197">
        <w:rPr>
          <w:rFonts w:asciiTheme="minorEastAsia" w:hAnsiTheme="minorEastAsia" w:cs="Times New Roman" w:hint="eastAsia"/>
          <w:sz w:val="24"/>
          <w:szCs w:val="24"/>
        </w:rPr>
        <w:t>を行います。</w:t>
      </w:r>
    </w:p>
    <w:p w:rsidR="00FC2D28" w:rsidRPr="00D40197" w:rsidRDefault="00FC2D28" w:rsidP="00496CE3">
      <w:pPr>
        <w:spacing w:line="240" w:lineRule="exact"/>
        <w:ind w:leftChars="100" w:left="210" w:firstLineChars="300" w:firstLine="720"/>
        <w:rPr>
          <w:rFonts w:asciiTheme="minorEastAsia" w:hAnsiTheme="minorEastAsia" w:cs="Times New Roman"/>
          <w:sz w:val="24"/>
          <w:szCs w:val="24"/>
        </w:rPr>
      </w:pPr>
    </w:p>
    <w:p w:rsidR="00FC2D28" w:rsidRPr="00D40197" w:rsidRDefault="00FC2D28" w:rsidP="00E43068">
      <w:pPr>
        <w:ind w:leftChars="-50" w:left="-105" w:firstLineChars="117" w:firstLine="281"/>
        <w:rPr>
          <w:rFonts w:asciiTheme="minorEastAsia" w:hAnsiTheme="minorEastAsia" w:cs="Times New Roman"/>
          <w:sz w:val="24"/>
          <w:szCs w:val="24"/>
        </w:rPr>
      </w:pPr>
      <w:r w:rsidRPr="00D40197">
        <w:rPr>
          <w:rFonts w:asciiTheme="minorEastAsia" w:hAnsiTheme="minorEastAsia" w:cs="Times New Roman" w:hint="eastAsia"/>
          <w:sz w:val="24"/>
          <w:szCs w:val="24"/>
        </w:rPr>
        <w:t>②移動支援事業</w:t>
      </w:r>
    </w:p>
    <w:p w:rsidR="00496CE3" w:rsidRDefault="00496CE3" w:rsidP="00FB0CF4">
      <w:pPr>
        <w:ind w:firstLineChars="236" w:firstLine="566"/>
        <w:rPr>
          <w:rFonts w:asciiTheme="minorEastAsia" w:hAnsiTheme="minorEastAsia" w:cs="Times New Roman"/>
          <w:sz w:val="24"/>
          <w:szCs w:val="24"/>
        </w:rPr>
      </w:pPr>
    </w:p>
    <w:p w:rsidR="00FC2D28" w:rsidRPr="00D40197" w:rsidRDefault="00FC2D28" w:rsidP="00A75A15">
      <w:pPr>
        <w:ind w:firstLineChars="118" w:firstLine="283"/>
        <w:rPr>
          <w:rFonts w:asciiTheme="minorEastAsia" w:hAnsiTheme="minorEastAsia" w:cs="Times New Roman"/>
          <w:sz w:val="24"/>
          <w:szCs w:val="24"/>
        </w:rPr>
      </w:pPr>
      <w:r w:rsidRPr="00D40197">
        <w:rPr>
          <w:rFonts w:asciiTheme="minorEastAsia" w:hAnsiTheme="minorEastAsia" w:cs="Times New Roman" w:hint="eastAsia"/>
          <w:sz w:val="24"/>
          <w:szCs w:val="24"/>
        </w:rPr>
        <w:t>〇重点課題</w:t>
      </w:r>
    </w:p>
    <w:p w:rsidR="00496CE3" w:rsidRDefault="00496CE3" w:rsidP="00FB0CF4">
      <w:pPr>
        <w:ind w:leftChars="300" w:left="870" w:hangingChars="100" w:hanging="240"/>
        <w:rPr>
          <w:rFonts w:asciiTheme="minorEastAsia" w:hAnsiTheme="minorEastAsia" w:cs="Times New Roman"/>
          <w:sz w:val="24"/>
          <w:szCs w:val="24"/>
        </w:rPr>
      </w:pPr>
    </w:p>
    <w:p w:rsidR="00A75A15" w:rsidRDefault="00FC2D28" w:rsidP="00A75A15">
      <w:pPr>
        <w:ind w:leftChars="118" w:left="488" w:hangingChars="100" w:hanging="240"/>
        <w:rPr>
          <w:rFonts w:asciiTheme="minorEastAsia" w:hAnsiTheme="minorEastAsia" w:cs="Times New Roman"/>
          <w:sz w:val="24"/>
          <w:szCs w:val="24"/>
        </w:rPr>
      </w:pPr>
      <w:r w:rsidRPr="00D40197">
        <w:rPr>
          <w:rFonts w:asciiTheme="minorEastAsia" w:hAnsiTheme="minorEastAsia" w:cs="Times New Roman" w:hint="eastAsia"/>
          <w:sz w:val="24"/>
          <w:szCs w:val="24"/>
        </w:rPr>
        <w:t>・法人内生活寮の成人の方のニーズに応えていけるようスタッフ</w:t>
      </w:r>
    </w:p>
    <w:p w:rsidR="00FC2D28" w:rsidRPr="00D40197" w:rsidRDefault="00FC2D28" w:rsidP="00A75A15">
      <w:pPr>
        <w:ind w:leftChars="120" w:left="252" w:firstLineChars="100" w:firstLine="240"/>
        <w:rPr>
          <w:rFonts w:asciiTheme="minorEastAsia" w:hAnsiTheme="minorEastAsia" w:cs="Times New Roman"/>
          <w:sz w:val="24"/>
          <w:szCs w:val="24"/>
        </w:rPr>
      </w:pPr>
      <w:r w:rsidRPr="00D40197">
        <w:rPr>
          <w:rFonts w:asciiTheme="minorEastAsia" w:hAnsiTheme="minorEastAsia" w:cs="Times New Roman" w:hint="eastAsia"/>
          <w:sz w:val="24"/>
          <w:szCs w:val="24"/>
        </w:rPr>
        <w:t>体制を整えていきます。</w:t>
      </w:r>
    </w:p>
    <w:p w:rsidR="00A75A15" w:rsidRDefault="00A75A15" w:rsidP="00A75A15">
      <w:pPr>
        <w:ind w:leftChars="220" w:left="462"/>
        <w:rPr>
          <w:rFonts w:asciiTheme="minorEastAsia" w:hAnsiTheme="minorEastAsia" w:cs="Times New Roman"/>
          <w:sz w:val="24"/>
          <w:szCs w:val="24"/>
        </w:rPr>
      </w:pPr>
      <w:r>
        <w:rPr>
          <w:rFonts w:asciiTheme="minorEastAsia" w:hAnsiTheme="minorEastAsia" w:cs="Times New Roman" w:hint="eastAsia"/>
          <w:sz w:val="24"/>
          <w:szCs w:val="24"/>
        </w:rPr>
        <w:t>市内だけではなく、市外の広域にも求人募集を行っていきます。</w:t>
      </w:r>
      <w:r w:rsidR="00FC2D28" w:rsidRPr="00D40197">
        <w:rPr>
          <w:rFonts w:asciiTheme="minorEastAsia" w:hAnsiTheme="minorEastAsia" w:cs="Times New Roman" w:hint="eastAsia"/>
          <w:sz w:val="24"/>
          <w:szCs w:val="24"/>
        </w:rPr>
        <w:t>定期的に生活寮とケース会議を行い、利用者の実態やニーズを</w:t>
      </w:r>
    </w:p>
    <w:p w:rsidR="00FC2D28" w:rsidRPr="00D40197" w:rsidRDefault="00FC2D28" w:rsidP="00A75A15">
      <w:pPr>
        <w:ind w:leftChars="120" w:left="252" w:firstLineChars="100" w:firstLine="240"/>
        <w:rPr>
          <w:rFonts w:asciiTheme="minorEastAsia" w:hAnsiTheme="minorEastAsia" w:cs="Times New Roman"/>
          <w:sz w:val="24"/>
          <w:szCs w:val="24"/>
        </w:rPr>
      </w:pPr>
      <w:r w:rsidRPr="00D40197">
        <w:rPr>
          <w:rFonts w:asciiTheme="minorEastAsia" w:hAnsiTheme="minorEastAsia" w:cs="Times New Roman" w:hint="eastAsia"/>
          <w:sz w:val="24"/>
          <w:szCs w:val="24"/>
        </w:rPr>
        <w:t>把握していきます。</w:t>
      </w:r>
    </w:p>
    <w:p w:rsidR="00496CE3" w:rsidRDefault="00496CE3" w:rsidP="00FB0CF4">
      <w:pPr>
        <w:ind w:firstLineChars="250" w:firstLine="550"/>
        <w:rPr>
          <w:rFonts w:asciiTheme="minorEastAsia" w:hAnsiTheme="minorEastAsia" w:cs="Times New Roman"/>
          <w:sz w:val="22"/>
        </w:rPr>
      </w:pPr>
    </w:p>
    <w:p w:rsidR="00FC2D28" w:rsidRPr="00FB0CF4" w:rsidRDefault="00FC2D28" w:rsidP="00A75A15">
      <w:pPr>
        <w:ind w:firstLineChars="129" w:firstLine="284"/>
        <w:rPr>
          <w:rFonts w:asciiTheme="minorEastAsia" w:hAnsiTheme="minorEastAsia" w:cs="Times New Roman"/>
          <w:sz w:val="24"/>
          <w:szCs w:val="24"/>
        </w:rPr>
      </w:pPr>
      <w:r w:rsidRPr="00FC2D28">
        <w:rPr>
          <w:rFonts w:asciiTheme="minorEastAsia" w:hAnsiTheme="minorEastAsia" w:cs="Times New Roman" w:hint="eastAsia"/>
          <w:sz w:val="22"/>
        </w:rPr>
        <w:t>・</w:t>
      </w:r>
      <w:r w:rsidRPr="00FB0CF4">
        <w:rPr>
          <w:rFonts w:asciiTheme="minorEastAsia" w:hAnsiTheme="minorEastAsia" w:cs="Times New Roman" w:hint="eastAsia"/>
          <w:sz w:val="24"/>
          <w:szCs w:val="24"/>
        </w:rPr>
        <w:t>利用者個々の支援方法を統一化していきます。</w:t>
      </w:r>
    </w:p>
    <w:p w:rsidR="00A75A15" w:rsidRDefault="00FC2D28" w:rsidP="00A75A15">
      <w:pPr>
        <w:ind w:leftChars="202" w:left="424"/>
        <w:rPr>
          <w:rFonts w:asciiTheme="minorEastAsia" w:hAnsiTheme="minorEastAsia" w:cs="Times New Roman"/>
          <w:sz w:val="24"/>
          <w:szCs w:val="24"/>
        </w:rPr>
      </w:pPr>
      <w:r w:rsidRPr="00FB0CF4">
        <w:rPr>
          <w:rFonts w:asciiTheme="minorEastAsia" w:hAnsiTheme="minorEastAsia" w:cs="Times New Roman" w:hint="eastAsia"/>
          <w:sz w:val="24"/>
          <w:szCs w:val="24"/>
        </w:rPr>
        <w:t>支援を記録に残し、統一した支援ができるよう、スタッフ間での情報提供を行っていきます。</w:t>
      </w:r>
      <w:r w:rsidR="00A75A15">
        <w:rPr>
          <w:rFonts w:asciiTheme="minorEastAsia" w:hAnsiTheme="minorEastAsia" w:cs="Times New Roman" w:hint="eastAsia"/>
          <w:sz w:val="24"/>
          <w:szCs w:val="24"/>
        </w:rPr>
        <w:t>また、支援の目的を明確にしていきます。</w:t>
      </w:r>
    </w:p>
    <w:p w:rsidR="00A75A15" w:rsidRDefault="00A75A15" w:rsidP="00A75A15">
      <w:pPr>
        <w:ind w:leftChars="350" w:left="735"/>
        <w:rPr>
          <w:rFonts w:asciiTheme="minorEastAsia" w:hAnsiTheme="minorEastAsia" w:cs="Times New Roman"/>
          <w:sz w:val="24"/>
          <w:szCs w:val="24"/>
        </w:rPr>
      </w:pPr>
    </w:p>
    <w:p w:rsidR="00FC2D28" w:rsidRPr="00A75A15" w:rsidRDefault="00FC2D28" w:rsidP="00E43068">
      <w:pPr>
        <w:ind w:firstLineChars="118" w:firstLine="283"/>
        <w:rPr>
          <w:rFonts w:asciiTheme="minorEastAsia" w:hAnsiTheme="minorEastAsia" w:cs="Times New Roman"/>
          <w:sz w:val="24"/>
          <w:szCs w:val="24"/>
        </w:rPr>
      </w:pPr>
      <w:r w:rsidRPr="00FB0CF4">
        <w:rPr>
          <w:rFonts w:ascii="Century" w:eastAsia="ＭＳ 明朝" w:hAnsi="Century" w:cs="Times New Roman" w:hint="eastAsia"/>
          <w:sz w:val="24"/>
          <w:szCs w:val="24"/>
        </w:rPr>
        <w:t>③日中一時支援事業</w:t>
      </w:r>
    </w:p>
    <w:p w:rsidR="00496CE3" w:rsidRDefault="00496CE3" w:rsidP="00FB0CF4">
      <w:pPr>
        <w:ind w:firstLineChars="200" w:firstLine="480"/>
        <w:rPr>
          <w:rFonts w:ascii="Century" w:eastAsia="ＭＳ 明朝" w:hAnsi="Century" w:cs="Times New Roman"/>
          <w:sz w:val="24"/>
          <w:szCs w:val="24"/>
        </w:rPr>
      </w:pPr>
    </w:p>
    <w:p w:rsidR="00FC2D28" w:rsidRPr="00FB0CF4" w:rsidRDefault="00FC2D28" w:rsidP="00A33A2D">
      <w:pPr>
        <w:ind w:leftChars="50" w:left="105" w:firstLineChars="118" w:firstLine="283"/>
        <w:rPr>
          <w:rFonts w:ascii="Century" w:eastAsia="ＭＳ 明朝" w:hAnsi="Century" w:cs="Times New Roman"/>
          <w:sz w:val="24"/>
          <w:szCs w:val="24"/>
        </w:rPr>
      </w:pPr>
      <w:r w:rsidRPr="00FB0CF4">
        <w:rPr>
          <w:rFonts w:ascii="Century" w:eastAsia="ＭＳ 明朝" w:hAnsi="Century" w:cs="Times New Roman" w:hint="eastAsia"/>
          <w:sz w:val="24"/>
          <w:szCs w:val="24"/>
        </w:rPr>
        <w:t>〇重点課題</w:t>
      </w:r>
    </w:p>
    <w:p w:rsidR="00496CE3" w:rsidRDefault="00496CE3" w:rsidP="00116D5B">
      <w:pPr>
        <w:ind w:leftChars="290" w:left="849" w:hangingChars="100" w:hanging="240"/>
        <w:rPr>
          <w:rFonts w:ascii="Century" w:eastAsia="ＭＳ 明朝" w:hAnsi="Century" w:cs="Times New Roman"/>
          <w:sz w:val="24"/>
          <w:szCs w:val="24"/>
        </w:rPr>
      </w:pPr>
    </w:p>
    <w:p w:rsidR="00FC2D28" w:rsidRPr="00FB0CF4" w:rsidRDefault="00FC2D28" w:rsidP="00E43068">
      <w:pPr>
        <w:ind w:leftChars="202" w:left="664" w:hangingChars="100" w:hanging="240"/>
        <w:rPr>
          <w:rFonts w:ascii="Century" w:eastAsia="ＭＳ 明朝" w:hAnsi="Century" w:cs="Times New Roman"/>
          <w:sz w:val="24"/>
          <w:szCs w:val="24"/>
        </w:rPr>
      </w:pPr>
      <w:r w:rsidRPr="00FB0CF4">
        <w:rPr>
          <w:rFonts w:ascii="Century" w:eastAsia="ＭＳ 明朝" w:hAnsi="Century" w:cs="Times New Roman" w:hint="eastAsia"/>
          <w:sz w:val="24"/>
          <w:szCs w:val="24"/>
        </w:rPr>
        <w:t>・家庭環境に課題のある家族が安心して利用できる場を提供していきます。</w:t>
      </w:r>
    </w:p>
    <w:p w:rsidR="00116D5B" w:rsidRDefault="00FC2D28" w:rsidP="00E43068">
      <w:pPr>
        <w:ind w:leftChars="202" w:left="424" w:firstLineChars="100" w:firstLine="240"/>
        <w:rPr>
          <w:rFonts w:ascii="Century" w:eastAsia="ＭＳ 明朝" w:hAnsi="Century" w:cs="Times New Roman"/>
          <w:sz w:val="24"/>
          <w:szCs w:val="24"/>
        </w:rPr>
      </w:pPr>
      <w:r w:rsidRPr="00FB0CF4">
        <w:rPr>
          <w:rFonts w:ascii="Century" w:eastAsia="ＭＳ 明朝" w:hAnsi="Century" w:cs="Times New Roman" w:hint="eastAsia"/>
          <w:sz w:val="24"/>
          <w:szCs w:val="24"/>
        </w:rPr>
        <w:t>発達相談室や関係機関と連携を取り、利用者の実態や家庭</w:t>
      </w:r>
    </w:p>
    <w:p w:rsidR="00FC2D28" w:rsidRPr="00FB0CF4" w:rsidRDefault="00FC2D28" w:rsidP="00E43068">
      <w:pPr>
        <w:ind w:leftChars="202" w:left="424" w:firstLineChars="100" w:firstLine="240"/>
        <w:rPr>
          <w:rFonts w:ascii="Century" w:eastAsia="ＭＳ 明朝" w:hAnsi="Century" w:cs="Times New Roman"/>
          <w:sz w:val="24"/>
          <w:szCs w:val="24"/>
        </w:rPr>
      </w:pPr>
      <w:r w:rsidRPr="00FB0CF4">
        <w:rPr>
          <w:rFonts w:ascii="Century" w:eastAsia="ＭＳ 明朝" w:hAnsi="Century" w:cs="Times New Roman" w:hint="eastAsia"/>
          <w:sz w:val="24"/>
          <w:szCs w:val="24"/>
        </w:rPr>
        <w:t>状況を把握し、個々に合った支援を行っていきます。</w:t>
      </w:r>
    </w:p>
    <w:p w:rsidR="00496CE3" w:rsidRDefault="00496CE3" w:rsidP="00116D5B">
      <w:pPr>
        <w:ind w:firstLineChars="250" w:firstLine="600"/>
        <w:rPr>
          <w:rFonts w:ascii="Century" w:eastAsia="ＭＳ 明朝" w:hAnsi="Century" w:cs="Times New Roman"/>
          <w:sz w:val="24"/>
          <w:szCs w:val="24"/>
        </w:rPr>
      </w:pPr>
    </w:p>
    <w:p w:rsidR="00FC2D28" w:rsidRPr="00FB0CF4" w:rsidRDefault="00FC2D28" w:rsidP="00E43068">
      <w:pPr>
        <w:ind w:firstLineChars="177" w:firstLine="425"/>
        <w:rPr>
          <w:rFonts w:ascii="Century" w:eastAsia="ＭＳ 明朝" w:hAnsi="Century" w:cs="Times New Roman"/>
          <w:sz w:val="24"/>
          <w:szCs w:val="24"/>
        </w:rPr>
      </w:pPr>
      <w:r w:rsidRPr="00FB0CF4">
        <w:rPr>
          <w:rFonts w:ascii="Century" w:eastAsia="ＭＳ 明朝" w:hAnsi="Century" w:cs="Times New Roman" w:hint="eastAsia"/>
          <w:sz w:val="24"/>
          <w:szCs w:val="24"/>
        </w:rPr>
        <w:t>・利用者個々の支援方法を統一化していきます。</w:t>
      </w:r>
    </w:p>
    <w:p w:rsidR="00FC2D28" w:rsidRPr="00FB0CF4" w:rsidRDefault="00FC2D28" w:rsidP="00E43068">
      <w:pPr>
        <w:tabs>
          <w:tab w:val="left" w:pos="-567"/>
        </w:tabs>
        <w:ind w:leftChars="302" w:left="634"/>
        <w:rPr>
          <w:rFonts w:ascii="Century" w:eastAsia="ＭＳ 明朝" w:hAnsi="Century" w:cs="Times New Roman"/>
          <w:sz w:val="24"/>
          <w:szCs w:val="24"/>
        </w:rPr>
      </w:pPr>
      <w:r w:rsidRPr="00FB0CF4">
        <w:rPr>
          <w:rFonts w:ascii="Century" w:eastAsia="ＭＳ 明朝" w:hAnsi="Century" w:cs="Times New Roman" w:hint="eastAsia"/>
          <w:sz w:val="24"/>
          <w:szCs w:val="24"/>
        </w:rPr>
        <w:t>支援を記録に残し、統一した支援ができるよう、スタッフ間での情報提供を行っていきます。</w:t>
      </w:r>
    </w:p>
    <w:p w:rsidR="00496CE3" w:rsidRDefault="00496CE3" w:rsidP="00116D5B">
      <w:pPr>
        <w:ind w:firstLineChars="250" w:firstLine="600"/>
        <w:rPr>
          <w:rFonts w:ascii="Century" w:eastAsia="ＭＳ 明朝" w:hAnsi="Century" w:cs="Times New Roman"/>
          <w:sz w:val="24"/>
          <w:szCs w:val="24"/>
        </w:rPr>
      </w:pPr>
    </w:p>
    <w:p w:rsidR="00FC2D28" w:rsidRPr="00FB0CF4" w:rsidRDefault="00FC2D28" w:rsidP="00E43068">
      <w:pPr>
        <w:ind w:firstLineChars="168" w:firstLine="403"/>
        <w:rPr>
          <w:rFonts w:ascii="Century" w:eastAsia="ＭＳ 明朝" w:hAnsi="Century" w:cs="Times New Roman"/>
          <w:sz w:val="24"/>
          <w:szCs w:val="24"/>
        </w:rPr>
      </w:pPr>
      <w:r w:rsidRPr="00FB0CF4">
        <w:rPr>
          <w:rFonts w:ascii="Century" w:eastAsia="ＭＳ 明朝" w:hAnsi="Century" w:cs="Times New Roman" w:hint="eastAsia"/>
          <w:sz w:val="24"/>
          <w:szCs w:val="24"/>
        </w:rPr>
        <w:t>・成人の利用は必要なケースについては応じていきます。</w:t>
      </w:r>
    </w:p>
    <w:p w:rsidR="00FC2D28" w:rsidRDefault="00FC2D28" w:rsidP="00E43068">
      <w:pPr>
        <w:ind w:left="426" w:firstLineChars="100" w:firstLine="240"/>
        <w:rPr>
          <w:rFonts w:ascii="Century" w:eastAsia="ＭＳ 明朝" w:hAnsi="Century" w:cs="Times New Roman"/>
          <w:sz w:val="24"/>
          <w:szCs w:val="24"/>
        </w:rPr>
      </w:pPr>
      <w:r w:rsidRPr="00FB0CF4">
        <w:rPr>
          <w:rFonts w:ascii="Century" w:eastAsia="ＭＳ 明朝" w:hAnsi="Century" w:cs="Times New Roman" w:hint="eastAsia"/>
          <w:sz w:val="24"/>
          <w:szCs w:val="24"/>
        </w:rPr>
        <w:t>ニーズが増える場合は検討していきます。</w:t>
      </w:r>
    </w:p>
    <w:p w:rsidR="00E43068" w:rsidRDefault="00E43068" w:rsidP="00116D5B">
      <w:pPr>
        <w:ind w:firstLineChars="350" w:firstLine="840"/>
        <w:rPr>
          <w:rFonts w:ascii="Century" w:eastAsia="ＭＳ 明朝" w:hAnsi="Century" w:cs="Times New Roman"/>
          <w:sz w:val="24"/>
          <w:szCs w:val="24"/>
        </w:rPr>
      </w:pPr>
    </w:p>
    <w:p w:rsidR="00E43068" w:rsidRDefault="00E43068" w:rsidP="00116D5B">
      <w:pPr>
        <w:ind w:firstLineChars="350" w:firstLine="840"/>
        <w:rPr>
          <w:rFonts w:ascii="Century" w:eastAsia="ＭＳ 明朝" w:hAnsi="Century" w:cs="Times New Roman"/>
          <w:sz w:val="24"/>
          <w:szCs w:val="24"/>
        </w:rPr>
      </w:pPr>
    </w:p>
    <w:p w:rsidR="00E43068" w:rsidRDefault="00E43068" w:rsidP="00116D5B">
      <w:pPr>
        <w:ind w:firstLineChars="350" w:firstLine="840"/>
        <w:rPr>
          <w:rFonts w:ascii="Century" w:eastAsia="ＭＳ 明朝" w:hAnsi="Century" w:cs="Times New Roman"/>
          <w:sz w:val="24"/>
          <w:szCs w:val="24"/>
        </w:rPr>
      </w:pPr>
    </w:p>
    <w:p w:rsidR="00E43068" w:rsidRDefault="00E43068" w:rsidP="00116D5B">
      <w:pPr>
        <w:ind w:firstLineChars="350" w:firstLine="840"/>
        <w:rPr>
          <w:rFonts w:ascii="Century" w:eastAsia="ＭＳ 明朝" w:hAnsi="Century" w:cs="Times New Roman"/>
          <w:sz w:val="24"/>
          <w:szCs w:val="24"/>
        </w:rPr>
      </w:pPr>
    </w:p>
    <w:p w:rsidR="00E43068" w:rsidRDefault="00E43068" w:rsidP="00116D5B">
      <w:pPr>
        <w:ind w:firstLineChars="350" w:firstLine="840"/>
        <w:rPr>
          <w:rFonts w:ascii="Century" w:eastAsia="ＭＳ 明朝" w:hAnsi="Century" w:cs="Times New Roman"/>
          <w:sz w:val="24"/>
          <w:szCs w:val="24"/>
        </w:rPr>
      </w:pPr>
    </w:p>
    <w:p w:rsidR="00E43068" w:rsidRDefault="00E43068" w:rsidP="00116D5B">
      <w:pPr>
        <w:ind w:firstLineChars="350" w:firstLine="840"/>
        <w:rPr>
          <w:rFonts w:ascii="Century" w:eastAsia="ＭＳ 明朝" w:hAnsi="Century" w:cs="Times New Roman"/>
          <w:sz w:val="24"/>
          <w:szCs w:val="24"/>
        </w:rPr>
      </w:pPr>
    </w:p>
    <w:p w:rsidR="00E43068" w:rsidRDefault="00E43068" w:rsidP="00116D5B">
      <w:pPr>
        <w:ind w:firstLineChars="350" w:firstLine="840"/>
        <w:rPr>
          <w:rFonts w:ascii="Century" w:eastAsia="ＭＳ 明朝" w:hAnsi="Century" w:cs="Times New Roman"/>
          <w:sz w:val="24"/>
          <w:szCs w:val="24"/>
        </w:rPr>
      </w:pPr>
    </w:p>
    <w:p w:rsidR="00E43068" w:rsidRDefault="00E43068" w:rsidP="00116D5B">
      <w:pPr>
        <w:ind w:firstLineChars="350" w:firstLine="840"/>
        <w:rPr>
          <w:rFonts w:ascii="Century" w:eastAsia="ＭＳ 明朝" w:hAnsi="Century" w:cs="Times New Roman"/>
          <w:sz w:val="24"/>
          <w:szCs w:val="24"/>
        </w:rPr>
      </w:pPr>
    </w:p>
    <w:p w:rsidR="00E43068" w:rsidRDefault="00E43068" w:rsidP="00116D5B">
      <w:pPr>
        <w:ind w:firstLineChars="350" w:firstLine="840"/>
        <w:rPr>
          <w:rFonts w:ascii="Century" w:eastAsia="ＭＳ 明朝" w:hAnsi="Century" w:cs="Times New Roman"/>
          <w:sz w:val="24"/>
          <w:szCs w:val="24"/>
        </w:rPr>
      </w:pPr>
    </w:p>
    <w:p w:rsidR="00A33A2D" w:rsidRDefault="00A33A2D" w:rsidP="00116D5B">
      <w:pPr>
        <w:ind w:firstLineChars="350" w:firstLine="840"/>
        <w:rPr>
          <w:rFonts w:ascii="Century" w:eastAsia="ＭＳ 明朝" w:hAnsi="Century" w:cs="Times New Roman"/>
          <w:sz w:val="24"/>
          <w:szCs w:val="24"/>
        </w:rPr>
      </w:pPr>
    </w:p>
    <w:p w:rsidR="00A33A2D" w:rsidRDefault="00A33A2D" w:rsidP="00116D5B">
      <w:pPr>
        <w:ind w:firstLineChars="350" w:firstLine="840"/>
        <w:rPr>
          <w:rFonts w:ascii="Century" w:eastAsia="ＭＳ 明朝" w:hAnsi="Century" w:cs="Times New Roman"/>
          <w:sz w:val="24"/>
          <w:szCs w:val="24"/>
        </w:rPr>
      </w:pPr>
    </w:p>
    <w:p w:rsidR="00A33A2D" w:rsidRDefault="00A33A2D" w:rsidP="00116D5B">
      <w:pPr>
        <w:ind w:firstLineChars="350" w:firstLine="840"/>
        <w:rPr>
          <w:rFonts w:ascii="Century" w:eastAsia="ＭＳ 明朝" w:hAnsi="Century" w:cs="Times New Roman"/>
          <w:sz w:val="24"/>
          <w:szCs w:val="24"/>
        </w:rPr>
      </w:pPr>
    </w:p>
    <w:p w:rsidR="00E43068" w:rsidRDefault="00E43068" w:rsidP="00116D5B">
      <w:pPr>
        <w:ind w:firstLineChars="350" w:firstLine="840"/>
        <w:rPr>
          <w:rFonts w:ascii="Century" w:eastAsia="ＭＳ 明朝" w:hAnsi="Century" w:cs="Times New Roman"/>
          <w:sz w:val="24"/>
          <w:szCs w:val="24"/>
        </w:rPr>
      </w:pPr>
    </w:p>
    <w:p w:rsidR="00E43068" w:rsidRPr="00FB0CF4" w:rsidRDefault="00E43068" w:rsidP="00116D5B">
      <w:pPr>
        <w:ind w:firstLineChars="350" w:firstLine="840"/>
        <w:rPr>
          <w:rFonts w:ascii="Century" w:eastAsia="ＭＳ 明朝" w:hAnsi="Century" w:cs="Times New Roman"/>
          <w:sz w:val="24"/>
          <w:szCs w:val="24"/>
        </w:rPr>
      </w:pPr>
    </w:p>
    <w:p w:rsidR="00A33A2D" w:rsidRDefault="00A33A2D" w:rsidP="00CE6A9C">
      <w:pPr>
        <w:rPr>
          <w:rFonts w:asciiTheme="minorEastAsia" w:hAnsiTheme="minorEastAsia" w:cs="Times New Roman"/>
          <w:sz w:val="24"/>
        </w:rPr>
      </w:pPr>
    </w:p>
    <w:p w:rsidR="00A33A2D" w:rsidRDefault="00A33A2D" w:rsidP="00CE6A9C">
      <w:pPr>
        <w:rPr>
          <w:rFonts w:asciiTheme="minorEastAsia" w:hAnsiTheme="minorEastAsia" w:cs="Times New Roman"/>
          <w:sz w:val="24"/>
        </w:rPr>
      </w:pPr>
    </w:p>
    <w:p w:rsidR="00A33A2D" w:rsidRDefault="00A33A2D" w:rsidP="00CE6A9C">
      <w:pPr>
        <w:rPr>
          <w:rFonts w:asciiTheme="minorEastAsia" w:hAnsiTheme="minorEastAsia" w:cs="Times New Roman"/>
          <w:sz w:val="24"/>
        </w:rPr>
      </w:pPr>
    </w:p>
    <w:p w:rsidR="00A33A2D" w:rsidRDefault="00A33A2D" w:rsidP="00CE6A9C">
      <w:pPr>
        <w:rPr>
          <w:rFonts w:asciiTheme="minorEastAsia" w:hAnsiTheme="minorEastAsia" w:cs="Times New Roman"/>
          <w:sz w:val="24"/>
        </w:rPr>
      </w:pPr>
    </w:p>
    <w:p w:rsidR="00FB0CF4" w:rsidRDefault="00496CE3" w:rsidP="00CE6A9C">
      <w:pPr>
        <w:rPr>
          <w:rFonts w:asciiTheme="minorEastAsia" w:hAnsiTheme="minorEastAsia" w:cs="Times New Roman"/>
          <w:sz w:val="24"/>
        </w:rPr>
      </w:pPr>
      <w:r>
        <w:rPr>
          <w:rFonts w:asciiTheme="minorEastAsia" w:hAnsiTheme="minorEastAsia" w:cs="Times New Roman" w:hint="eastAsia"/>
          <w:sz w:val="24"/>
        </w:rPr>
        <w:lastRenderedPageBreak/>
        <w:t>１日の流れ</w:t>
      </w:r>
    </w:p>
    <w:p w:rsidR="00FB0CF4" w:rsidRDefault="00496CE3" w:rsidP="00CE6A9C">
      <w:pPr>
        <w:rPr>
          <w:rFonts w:asciiTheme="minorEastAsia" w:hAnsiTheme="minorEastAsia" w:cs="Times New Roman"/>
          <w:sz w:val="24"/>
        </w:rPr>
      </w:pPr>
      <w:r>
        <w:rPr>
          <w:rFonts w:asciiTheme="minorEastAsia" w:hAnsiTheme="minorEastAsia" w:cs="Times New Roman" w:hint="eastAsia"/>
          <w:sz w:val="24"/>
        </w:rPr>
        <w:t xml:space="preserve">　主な活動内容</w:t>
      </w:r>
    </w:p>
    <w:p w:rsidR="00FB0CF4" w:rsidRDefault="00496CE3" w:rsidP="00CE6A9C">
      <w:pPr>
        <w:rPr>
          <w:rFonts w:asciiTheme="minorEastAsia" w:hAnsiTheme="minorEastAsia" w:cs="Times New Roman"/>
          <w:sz w:val="24"/>
        </w:rPr>
      </w:pPr>
      <w:r>
        <w:rPr>
          <w:rFonts w:asciiTheme="minorEastAsia" w:hAnsiTheme="minorEastAsia" w:cs="Times New Roman" w:hint="eastAsia"/>
          <w:sz w:val="24"/>
        </w:rPr>
        <w:t xml:space="preserve">　　・おやつ作り・ゲーム・創作・外遊び・買い物</w:t>
      </w:r>
    </w:p>
    <w:tbl>
      <w:tblPr>
        <w:tblpPr w:leftFromText="142" w:rightFromText="142" w:vertAnchor="page" w:horzAnchor="margin" w:tblpY="2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754"/>
        <w:gridCol w:w="1601"/>
        <w:gridCol w:w="602"/>
        <w:gridCol w:w="1677"/>
        <w:gridCol w:w="1350"/>
      </w:tblGrid>
      <w:tr w:rsidR="00496CE3" w:rsidRPr="00FB0CF4" w:rsidTr="00496CE3">
        <w:tc>
          <w:tcPr>
            <w:tcW w:w="397" w:type="pct"/>
            <w:vMerge w:val="restart"/>
            <w:shd w:val="clear" w:color="auto" w:fill="auto"/>
            <w:textDirection w:val="tbRlV"/>
          </w:tcPr>
          <w:p w:rsidR="00496CE3" w:rsidRPr="00FB0CF4" w:rsidRDefault="00496CE3" w:rsidP="00496CE3">
            <w:pPr>
              <w:ind w:left="113" w:right="113"/>
              <w:jc w:val="center"/>
              <w:rPr>
                <w:rFonts w:asciiTheme="minorEastAsia" w:hAnsiTheme="minorEastAsia" w:cs="Times New Roman"/>
                <w:sz w:val="22"/>
              </w:rPr>
            </w:pPr>
            <w:r w:rsidRPr="00FB0CF4">
              <w:rPr>
                <w:rFonts w:asciiTheme="minorEastAsia" w:hAnsiTheme="minorEastAsia" w:cs="Times New Roman" w:hint="eastAsia"/>
                <w:sz w:val="22"/>
              </w:rPr>
              <w:t>授業日</w:t>
            </w:r>
          </w:p>
        </w:tc>
        <w:tc>
          <w:tcPr>
            <w:tcW w:w="1156" w:type="pct"/>
            <w:shd w:val="clear" w:color="auto" w:fill="auto"/>
            <w:vAlign w:val="center"/>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13:30～</w:t>
            </w:r>
          </w:p>
        </w:tc>
        <w:tc>
          <w:tcPr>
            <w:tcW w:w="1055" w:type="pct"/>
            <w:shd w:val="clear" w:color="auto" w:fill="auto"/>
            <w:vAlign w:val="center"/>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送迎</w:t>
            </w:r>
          </w:p>
        </w:tc>
        <w:tc>
          <w:tcPr>
            <w:tcW w:w="397" w:type="pct"/>
            <w:vMerge w:val="restart"/>
            <w:shd w:val="clear" w:color="auto" w:fill="auto"/>
            <w:textDirection w:val="tbRlV"/>
          </w:tcPr>
          <w:p w:rsidR="00496CE3" w:rsidRPr="00FB0CF4" w:rsidRDefault="00496CE3" w:rsidP="00496CE3">
            <w:pPr>
              <w:ind w:left="113" w:right="113"/>
              <w:jc w:val="center"/>
              <w:rPr>
                <w:rFonts w:asciiTheme="minorEastAsia" w:hAnsiTheme="minorEastAsia" w:cs="Times New Roman"/>
                <w:sz w:val="22"/>
              </w:rPr>
            </w:pPr>
            <w:r w:rsidRPr="00FB0CF4">
              <w:rPr>
                <w:rFonts w:asciiTheme="minorEastAsia" w:hAnsiTheme="minorEastAsia" w:cs="Times New Roman" w:hint="eastAsia"/>
                <w:sz w:val="22"/>
              </w:rPr>
              <w:t>休業日</w:t>
            </w:r>
          </w:p>
        </w:tc>
        <w:tc>
          <w:tcPr>
            <w:tcW w:w="1105"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10:00</w:t>
            </w:r>
          </w:p>
        </w:tc>
        <w:tc>
          <w:tcPr>
            <w:tcW w:w="890"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午前活動開始</w:t>
            </w:r>
          </w:p>
        </w:tc>
      </w:tr>
      <w:tr w:rsidR="00496CE3" w:rsidRPr="00FB0CF4" w:rsidTr="00496CE3">
        <w:tc>
          <w:tcPr>
            <w:tcW w:w="397" w:type="pct"/>
            <w:vMerge/>
            <w:shd w:val="clear" w:color="auto" w:fill="auto"/>
          </w:tcPr>
          <w:p w:rsidR="00496CE3" w:rsidRPr="00FB0CF4" w:rsidRDefault="00496CE3" w:rsidP="00496CE3">
            <w:pPr>
              <w:rPr>
                <w:rFonts w:asciiTheme="minorEastAsia" w:hAnsiTheme="minorEastAsia" w:cs="Times New Roman"/>
                <w:sz w:val="22"/>
              </w:rPr>
            </w:pPr>
          </w:p>
        </w:tc>
        <w:tc>
          <w:tcPr>
            <w:tcW w:w="1156" w:type="pct"/>
            <w:shd w:val="clear" w:color="auto" w:fill="auto"/>
            <w:vAlign w:val="center"/>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15:00～17:30</w:t>
            </w:r>
          </w:p>
        </w:tc>
        <w:tc>
          <w:tcPr>
            <w:tcW w:w="1055" w:type="pct"/>
            <w:shd w:val="clear" w:color="auto" w:fill="auto"/>
            <w:vAlign w:val="center"/>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活動開始</w:t>
            </w:r>
          </w:p>
        </w:tc>
        <w:tc>
          <w:tcPr>
            <w:tcW w:w="397" w:type="pct"/>
            <w:vMerge/>
            <w:shd w:val="clear" w:color="auto" w:fill="auto"/>
          </w:tcPr>
          <w:p w:rsidR="00496CE3" w:rsidRPr="00FB0CF4" w:rsidRDefault="00496CE3" w:rsidP="00496CE3">
            <w:pPr>
              <w:rPr>
                <w:rFonts w:asciiTheme="minorEastAsia" w:hAnsiTheme="minorEastAsia" w:cs="Times New Roman"/>
                <w:sz w:val="22"/>
              </w:rPr>
            </w:pPr>
          </w:p>
        </w:tc>
        <w:tc>
          <w:tcPr>
            <w:tcW w:w="1105"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12:00</w:t>
            </w:r>
          </w:p>
        </w:tc>
        <w:tc>
          <w:tcPr>
            <w:tcW w:w="890"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お昼ごはん</w:t>
            </w:r>
          </w:p>
        </w:tc>
      </w:tr>
      <w:tr w:rsidR="00496CE3" w:rsidRPr="00FB0CF4" w:rsidTr="00496CE3">
        <w:tc>
          <w:tcPr>
            <w:tcW w:w="397" w:type="pct"/>
            <w:vMerge/>
            <w:shd w:val="clear" w:color="auto" w:fill="auto"/>
          </w:tcPr>
          <w:p w:rsidR="00496CE3" w:rsidRPr="00FB0CF4" w:rsidRDefault="00496CE3" w:rsidP="00496CE3">
            <w:pPr>
              <w:rPr>
                <w:rFonts w:asciiTheme="minorEastAsia" w:hAnsiTheme="minorEastAsia" w:cs="Times New Roman"/>
                <w:sz w:val="22"/>
              </w:rPr>
            </w:pPr>
          </w:p>
        </w:tc>
        <w:tc>
          <w:tcPr>
            <w:tcW w:w="1156" w:type="pct"/>
            <w:shd w:val="clear" w:color="auto" w:fill="auto"/>
            <w:vAlign w:val="center"/>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17:30</w:t>
            </w:r>
          </w:p>
        </w:tc>
        <w:tc>
          <w:tcPr>
            <w:tcW w:w="1055" w:type="pct"/>
            <w:shd w:val="clear" w:color="auto" w:fill="auto"/>
            <w:vAlign w:val="center"/>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 xml:space="preserve">あいさつ　</w:t>
            </w:r>
            <w:r>
              <w:rPr>
                <w:rFonts w:asciiTheme="minorEastAsia" w:hAnsiTheme="minorEastAsia" w:cs="Times New Roman" w:hint="eastAsia"/>
                <w:sz w:val="22"/>
              </w:rPr>
              <w:t xml:space="preserve">　</w:t>
            </w:r>
            <w:r w:rsidRPr="00FB0CF4">
              <w:rPr>
                <w:rFonts w:asciiTheme="minorEastAsia" w:hAnsiTheme="minorEastAsia" w:cs="Times New Roman" w:hint="eastAsia"/>
                <w:sz w:val="22"/>
              </w:rPr>
              <w:t>送迎</w:t>
            </w:r>
          </w:p>
        </w:tc>
        <w:tc>
          <w:tcPr>
            <w:tcW w:w="397" w:type="pct"/>
            <w:vMerge/>
            <w:shd w:val="clear" w:color="auto" w:fill="auto"/>
          </w:tcPr>
          <w:p w:rsidR="00496CE3" w:rsidRPr="00FB0CF4" w:rsidRDefault="00496CE3" w:rsidP="00496CE3">
            <w:pPr>
              <w:rPr>
                <w:rFonts w:asciiTheme="minorEastAsia" w:hAnsiTheme="minorEastAsia" w:cs="Times New Roman"/>
                <w:sz w:val="22"/>
              </w:rPr>
            </w:pPr>
          </w:p>
        </w:tc>
        <w:tc>
          <w:tcPr>
            <w:tcW w:w="1105"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13:30～15:30</w:t>
            </w:r>
          </w:p>
        </w:tc>
        <w:tc>
          <w:tcPr>
            <w:tcW w:w="890"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午後活動</w:t>
            </w:r>
            <w:r>
              <w:rPr>
                <w:rFonts w:asciiTheme="minorEastAsia" w:hAnsiTheme="minorEastAsia" w:cs="Times New Roman" w:hint="eastAsia"/>
                <w:sz w:val="22"/>
              </w:rPr>
              <w:t xml:space="preserve">　</w:t>
            </w:r>
            <w:r w:rsidRPr="00FB0CF4">
              <w:rPr>
                <w:rFonts w:asciiTheme="minorEastAsia" w:hAnsiTheme="minorEastAsia" w:cs="Times New Roman" w:hint="eastAsia"/>
                <w:sz w:val="22"/>
              </w:rPr>
              <w:t>開始</w:t>
            </w:r>
          </w:p>
        </w:tc>
      </w:tr>
      <w:tr w:rsidR="00496CE3" w:rsidRPr="00FB0CF4" w:rsidTr="00496CE3">
        <w:tc>
          <w:tcPr>
            <w:tcW w:w="397" w:type="pct"/>
            <w:vMerge/>
            <w:shd w:val="clear" w:color="auto" w:fill="auto"/>
          </w:tcPr>
          <w:p w:rsidR="00496CE3" w:rsidRPr="00FB0CF4" w:rsidRDefault="00496CE3" w:rsidP="00496CE3">
            <w:pPr>
              <w:rPr>
                <w:rFonts w:asciiTheme="minorEastAsia" w:hAnsiTheme="minorEastAsia" w:cs="Times New Roman"/>
                <w:sz w:val="22"/>
              </w:rPr>
            </w:pPr>
          </w:p>
        </w:tc>
        <w:tc>
          <w:tcPr>
            <w:tcW w:w="1156" w:type="pct"/>
            <w:vMerge w:val="restart"/>
            <w:shd w:val="clear" w:color="auto" w:fill="auto"/>
            <w:vAlign w:val="center"/>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18:00</w:t>
            </w:r>
          </w:p>
        </w:tc>
        <w:tc>
          <w:tcPr>
            <w:tcW w:w="1055" w:type="pct"/>
            <w:vMerge w:val="restart"/>
            <w:shd w:val="clear" w:color="auto" w:fill="auto"/>
            <w:vAlign w:val="center"/>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家族お迎え</w:t>
            </w:r>
          </w:p>
        </w:tc>
        <w:tc>
          <w:tcPr>
            <w:tcW w:w="397" w:type="pct"/>
            <w:vMerge/>
            <w:shd w:val="clear" w:color="auto" w:fill="auto"/>
          </w:tcPr>
          <w:p w:rsidR="00496CE3" w:rsidRPr="00FB0CF4" w:rsidRDefault="00496CE3" w:rsidP="00496CE3">
            <w:pPr>
              <w:rPr>
                <w:rFonts w:asciiTheme="minorEastAsia" w:hAnsiTheme="minorEastAsia" w:cs="Times New Roman"/>
                <w:sz w:val="22"/>
              </w:rPr>
            </w:pPr>
          </w:p>
        </w:tc>
        <w:tc>
          <w:tcPr>
            <w:tcW w:w="1105"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15:30</w:t>
            </w:r>
          </w:p>
        </w:tc>
        <w:tc>
          <w:tcPr>
            <w:tcW w:w="890"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あいさつ　送迎</w:t>
            </w:r>
          </w:p>
        </w:tc>
      </w:tr>
      <w:tr w:rsidR="00496CE3" w:rsidRPr="00FB0CF4" w:rsidTr="00496CE3">
        <w:tc>
          <w:tcPr>
            <w:tcW w:w="397" w:type="pct"/>
            <w:vMerge/>
            <w:shd w:val="clear" w:color="auto" w:fill="auto"/>
          </w:tcPr>
          <w:p w:rsidR="00496CE3" w:rsidRPr="00FB0CF4" w:rsidRDefault="00496CE3" w:rsidP="00496CE3">
            <w:pPr>
              <w:rPr>
                <w:rFonts w:asciiTheme="minorEastAsia" w:hAnsiTheme="minorEastAsia" w:cs="Times New Roman"/>
                <w:sz w:val="22"/>
              </w:rPr>
            </w:pPr>
          </w:p>
        </w:tc>
        <w:tc>
          <w:tcPr>
            <w:tcW w:w="1156" w:type="pct"/>
            <w:vMerge/>
            <w:shd w:val="clear" w:color="auto" w:fill="auto"/>
            <w:vAlign w:val="center"/>
          </w:tcPr>
          <w:p w:rsidR="00496CE3" w:rsidRPr="00FB0CF4" w:rsidRDefault="00496CE3" w:rsidP="00496CE3">
            <w:pPr>
              <w:rPr>
                <w:rFonts w:asciiTheme="minorEastAsia" w:hAnsiTheme="minorEastAsia" w:cs="Times New Roman"/>
                <w:sz w:val="22"/>
              </w:rPr>
            </w:pPr>
          </w:p>
        </w:tc>
        <w:tc>
          <w:tcPr>
            <w:tcW w:w="1055" w:type="pct"/>
            <w:vMerge/>
            <w:shd w:val="clear" w:color="auto" w:fill="auto"/>
          </w:tcPr>
          <w:p w:rsidR="00496CE3" w:rsidRPr="00FB0CF4" w:rsidRDefault="00496CE3" w:rsidP="00496CE3">
            <w:pPr>
              <w:rPr>
                <w:rFonts w:asciiTheme="minorEastAsia" w:hAnsiTheme="minorEastAsia" w:cs="Times New Roman"/>
                <w:sz w:val="22"/>
              </w:rPr>
            </w:pPr>
          </w:p>
        </w:tc>
        <w:tc>
          <w:tcPr>
            <w:tcW w:w="397" w:type="pct"/>
            <w:vMerge/>
            <w:shd w:val="clear" w:color="auto" w:fill="auto"/>
          </w:tcPr>
          <w:p w:rsidR="00496CE3" w:rsidRPr="00FB0CF4" w:rsidRDefault="00496CE3" w:rsidP="00496CE3">
            <w:pPr>
              <w:rPr>
                <w:rFonts w:asciiTheme="minorEastAsia" w:hAnsiTheme="minorEastAsia" w:cs="Times New Roman"/>
                <w:sz w:val="22"/>
              </w:rPr>
            </w:pPr>
          </w:p>
        </w:tc>
        <w:tc>
          <w:tcPr>
            <w:tcW w:w="1105"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16:00</w:t>
            </w:r>
          </w:p>
        </w:tc>
        <w:tc>
          <w:tcPr>
            <w:tcW w:w="890" w:type="pct"/>
            <w:shd w:val="clear" w:color="auto" w:fill="auto"/>
          </w:tcPr>
          <w:p w:rsidR="00496CE3" w:rsidRPr="00FB0CF4" w:rsidRDefault="00496CE3" w:rsidP="00496CE3">
            <w:pPr>
              <w:rPr>
                <w:rFonts w:asciiTheme="minorEastAsia" w:hAnsiTheme="minorEastAsia" w:cs="Times New Roman"/>
                <w:sz w:val="22"/>
              </w:rPr>
            </w:pPr>
            <w:r w:rsidRPr="00FB0CF4">
              <w:rPr>
                <w:rFonts w:asciiTheme="minorEastAsia" w:hAnsiTheme="minorEastAsia" w:cs="Times New Roman" w:hint="eastAsia"/>
                <w:sz w:val="22"/>
              </w:rPr>
              <w:t>家族お迎え</w:t>
            </w:r>
          </w:p>
        </w:tc>
      </w:tr>
    </w:tbl>
    <w:p w:rsidR="00E43068" w:rsidRDefault="00E43068" w:rsidP="00CE6A9C">
      <w:pPr>
        <w:rPr>
          <w:rFonts w:asciiTheme="minorEastAsia" w:hAnsiTheme="minorEastAsia" w:cs="Times New Roman"/>
          <w:sz w:val="24"/>
        </w:rPr>
      </w:pPr>
    </w:p>
    <w:tbl>
      <w:tblPr>
        <w:tblpPr w:leftFromText="142" w:rightFromText="142" w:vertAnchor="page" w:horzAnchor="margin" w:tblpXSpec="center" w:tblpY="6511"/>
        <w:tblW w:w="5000" w:type="pct"/>
        <w:tblCellMar>
          <w:left w:w="99" w:type="dxa"/>
          <w:right w:w="99" w:type="dxa"/>
        </w:tblCellMar>
        <w:tblLook w:val="04A0" w:firstRow="1" w:lastRow="0" w:firstColumn="1" w:lastColumn="0" w:noHBand="0" w:noVBand="1"/>
      </w:tblPr>
      <w:tblGrid>
        <w:gridCol w:w="772"/>
        <w:gridCol w:w="6796"/>
      </w:tblGrid>
      <w:tr w:rsidR="00496CE3" w:rsidRPr="00496CE3" w:rsidTr="00496CE3">
        <w:trPr>
          <w:trHeight w:val="567"/>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CE3" w:rsidRPr="00496CE3" w:rsidRDefault="00496CE3" w:rsidP="00496CE3">
            <w:pPr>
              <w:widowControl/>
              <w:ind w:firstLineChars="50" w:firstLine="110"/>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5月</w:t>
            </w:r>
          </w:p>
        </w:tc>
        <w:tc>
          <w:tcPr>
            <w:tcW w:w="4490" w:type="pct"/>
            <w:tcBorders>
              <w:top w:val="single" w:sz="4" w:space="0" w:color="auto"/>
              <w:left w:val="nil"/>
              <w:bottom w:val="single" w:sz="4" w:space="0" w:color="auto"/>
              <w:right w:val="single" w:sz="4" w:space="0" w:color="auto"/>
            </w:tcBorders>
            <w:shd w:val="clear" w:color="auto" w:fill="auto"/>
            <w:noWrap/>
            <w:vAlign w:val="center"/>
            <w:hideMark/>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こども祭り（七小）</w:t>
            </w:r>
          </w:p>
        </w:tc>
      </w:tr>
      <w:tr w:rsidR="00496CE3" w:rsidRPr="00496CE3" w:rsidTr="00496CE3">
        <w:trPr>
          <w:trHeight w:val="567"/>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496CE3" w:rsidRPr="00496CE3" w:rsidRDefault="00496CE3" w:rsidP="00496CE3">
            <w:pPr>
              <w:widowControl/>
              <w:ind w:firstLineChars="50" w:firstLine="110"/>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7月</w:t>
            </w:r>
          </w:p>
        </w:tc>
        <w:tc>
          <w:tcPr>
            <w:tcW w:w="4490" w:type="pct"/>
            <w:tcBorders>
              <w:top w:val="single" w:sz="4" w:space="0" w:color="auto"/>
              <w:left w:val="nil"/>
              <w:bottom w:val="single" w:sz="4" w:space="0" w:color="auto"/>
              <w:right w:val="single" w:sz="4" w:space="0" w:color="auto"/>
            </w:tcBorders>
            <w:shd w:val="clear" w:color="auto" w:fill="auto"/>
            <w:noWrap/>
            <w:vAlign w:val="center"/>
            <w:hideMark/>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清瀬特支夏祭り</w:t>
            </w:r>
          </w:p>
        </w:tc>
      </w:tr>
      <w:tr w:rsidR="00496CE3" w:rsidRPr="00496CE3" w:rsidTr="00496CE3">
        <w:trPr>
          <w:trHeight w:val="567"/>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496CE3" w:rsidRPr="00496CE3" w:rsidRDefault="00496CE3" w:rsidP="00496CE3">
            <w:pPr>
              <w:widowControl/>
              <w:ind w:firstLineChars="50" w:firstLine="110"/>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8月</w:t>
            </w:r>
          </w:p>
        </w:tc>
        <w:tc>
          <w:tcPr>
            <w:tcW w:w="4490" w:type="pct"/>
            <w:tcBorders>
              <w:top w:val="single" w:sz="4" w:space="0" w:color="auto"/>
              <w:left w:val="nil"/>
              <w:bottom w:val="single" w:sz="4" w:space="0" w:color="auto"/>
              <w:right w:val="single" w:sz="4" w:space="0" w:color="auto"/>
            </w:tcBorders>
            <w:shd w:val="clear" w:color="auto" w:fill="auto"/>
            <w:noWrap/>
            <w:vAlign w:val="center"/>
            <w:hideMark/>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夕涼み会、おひさまサンサンフェスティバル、夏休み特別活動</w:t>
            </w:r>
          </w:p>
        </w:tc>
      </w:tr>
      <w:tr w:rsidR="00496CE3" w:rsidRPr="00496CE3" w:rsidTr="00496CE3">
        <w:trPr>
          <w:trHeight w:val="567"/>
        </w:trPr>
        <w:tc>
          <w:tcPr>
            <w:tcW w:w="510" w:type="pct"/>
            <w:tcBorders>
              <w:top w:val="nil"/>
              <w:left w:val="single" w:sz="4" w:space="0" w:color="auto"/>
              <w:bottom w:val="single" w:sz="4" w:space="0" w:color="auto"/>
              <w:right w:val="single" w:sz="4" w:space="0" w:color="auto"/>
            </w:tcBorders>
            <w:shd w:val="clear" w:color="auto" w:fill="auto"/>
            <w:noWrap/>
            <w:vAlign w:val="center"/>
          </w:tcPr>
          <w:p w:rsidR="00496CE3" w:rsidRPr="00496CE3" w:rsidRDefault="00496CE3" w:rsidP="00496CE3">
            <w:pPr>
              <w:widowControl/>
              <w:ind w:firstLineChars="50" w:firstLine="110"/>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9月</w:t>
            </w:r>
          </w:p>
        </w:tc>
        <w:tc>
          <w:tcPr>
            <w:tcW w:w="4490" w:type="pct"/>
            <w:tcBorders>
              <w:top w:val="single" w:sz="4" w:space="0" w:color="auto"/>
              <w:left w:val="nil"/>
              <w:bottom w:val="single" w:sz="4" w:space="0" w:color="auto"/>
              <w:right w:val="single" w:sz="4" w:space="0" w:color="auto"/>
            </w:tcBorders>
            <w:shd w:val="clear" w:color="auto" w:fill="auto"/>
            <w:noWrap/>
            <w:vAlign w:val="center"/>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～いのちかがやけ～作品展</w:t>
            </w:r>
          </w:p>
        </w:tc>
      </w:tr>
      <w:tr w:rsidR="00496CE3" w:rsidRPr="00496CE3" w:rsidTr="00496CE3">
        <w:trPr>
          <w:trHeight w:val="567"/>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10月</w:t>
            </w:r>
          </w:p>
        </w:tc>
        <w:tc>
          <w:tcPr>
            <w:tcW w:w="4490" w:type="pct"/>
            <w:tcBorders>
              <w:top w:val="single" w:sz="4" w:space="0" w:color="auto"/>
              <w:left w:val="nil"/>
              <w:bottom w:val="single" w:sz="4" w:space="0" w:color="auto"/>
              <w:right w:val="single" w:sz="4" w:space="0" w:color="auto"/>
            </w:tcBorders>
            <w:shd w:val="clear" w:color="auto" w:fill="auto"/>
            <w:noWrap/>
            <w:vAlign w:val="center"/>
            <w:hideMark/>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ハロウィンパレード</w:t>
            </w:r>
          </w:p>
        </w:tc>
      </w:tr>
      <w:tr w:rsidR="00496CE3" w:rsidRPr="00496CE3" w:rsidTr="00496CE3">
        <w:trPr>
          <w:trHeight w:val="567"/>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12月</w:t>
            </w:r>
          </w:p>
        </w:tc>
        <w:tc>
          <w:tcPr>
            <w:tcW w:w="4490" w:type="pct"/>
            <w:tcBorders>
              <w:top w:val="single" w:sz="4" w:space="0" w:color="auto"/>
              <w:left w:val="nil"/>
              <w:bottom w:val="single" w:sz="4" w:space="0" w:color="auto"/>
              <w:right w:val="single" w:sz="4" w:space="0" w:color="auto"/>
            </w:tcBorders>
            <w:shd w:val="clear" w:color="auto" w:fill="auto"/>
            <w:noWrap/>
            <w:vAlign w:val="center"/>
            <w:hideMark/>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にぎやかカーニバル、クリスマスパーティー</w:t>
            </w:r>
          </w:p>
        </w:tc>
      </w:tr>
      <w:tr w:rsidR="00496CE3" w:rsidRPr="00496CE3" w:rsidTr="00496CE3">
        <w:trPr>
          <w:trHeight w:val="567"/>
        </w:trPr>
        <w:tc>
          <w:tcPr>
            <w:tcW w:w="510" w:type="pct"/>
            <w:tcBorders>
              <w:top w:val="nil"/>
              <w:left w:val="single" w:sz="4" w:space="0" w:color="auto"/>
              <w:bottom w:val="single" w:sz="4" w:space="0" w:color="auto"/>
              <w:right w:val="single" w:sz="4" w:space="0" w:color="auto"/>
            </w:tcBorders>
            <w:shd w:val="clear" w:color="auto" w:fill="auto"/>
            <w:noWrap/>
            <w:vAlign w:val="center"/>
          </w:tcPr>
          <w:p w:rsidR="00496CE3" w:rsidRPr="00496CE3" w:rsidRDefault="00496CE3" w:rsidP="00496CE3">
            <w:pPr>
              <w:widowControl/>
              <w:ind w:firstLineChars="50" w:firstLine="110"/>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1月</w:t>
            </w:r>
          </w:p>
        </w:tc>
        <w:tc>
          <w:tcPr>
            <w:tcW w:w="4490" w:type="pct"/>
            <w:tcBorders>
              <w:top w:val="single" w:sz="4" w:space="0" w:color="auto"/>
              <w:left w:val="nil"/>
              <w:bottom w:val="single" w:sz="4" w:space="0" w:color="auto"/>
              <w:right w:val="single" w:sz="4" w:space="0" w:color="auto"/>
            </w:tcBorders>
            <w:shd w:val="clear" w:color="auto" w:fill="auto"/>
            <w:noWrap/>
            <w:vAlign w:val="center"/>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冬休み特別活動</w:t>
            </w:r>
          </w:p>
        </w:tc>
      </w:tr>
      <w:tr w:rsidR="00496CE3" w:rsidRPr="00496CE3" w:rsidTr="00496CE3">
        <w:trPr>
          <w:trHeight w:val="567"/>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496CE3" w:rsidRPr="00496CE3" w:rsidRDefault="00496CE3" w:rsidP="00496CE3">
            <w:pPr>
              <w:widowControl/>
              <w:ind w:firstLineChars="50" w:firstLine="110"/>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2月</w:t>
            </w:r>
          </w:p>
        </w:tc>
        <w:tc>
          <w:tcPr>
            <w:tcW w:w="4490" w:type="pct"/>
            <w:tcBorders>
              <w:top w:val="single" w:sz="4" w:space="0" w:color="auto"/>
              <w:left w:val="nil"/>
              <w:bottom w:val="single" w:sz="4" w:space="0" w:color="auto"/>
              <w:right w:val="single" w:sz="4" w:space="0" w:color="auto"/>
            </w:tcBorders>
            <w:shd w:val="clear" w:color="auto" w:fill="auto"/>
            <w:noWrap/>
            <w:vAlign w:val="center"/>
            <w:hideMark/>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もちつき</w:t>
            </w:r>
          </w:p>
        </w:tc>
      </w:tr>
      <w:tr w:rsidR="00496CE3" w:rsidRPr="00496CE3" w:rsidTr="00496CE3">
        <w:trPr>
          <w:trHeight w:val="567"/>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496CE3" w:rsidRPr="00496CE3" w:rsidRDefault="00496CE3" w:rsidP="00496CE3">
            <w:pPr>
              <w:widowControl/>
              <w:ind w:firstLineChars="50" w:firstLine="110"/>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3月</w:t>
            </w:r>
          </w:p>
        </w:tc>
        <w:tc>
          <w:tcPr>
            <w:tcW w:w="4490" w:type="pct"/>
            <w:tcBorders>
              <w:top w:val="single" w:sz="4" w:space="0" w:color="auto"/>
              <w:left w:val="nil"/>
              <w:bottom w:val="single" w:sz="4" w:space="0" w:color="auto"/>
              <w:right w:val="single" w:sz="4" w:space="0" w:color="auto"/>
            </w:tcBorders>
            <w:shd w:val="clear" w:color="auto" w:fill="auto"/>
            <w:noWrap/>
            <w:vAlign w:val="center"/>
            <w:hideMark/>
          </w:tcPr>
          <w:p w:rsidR="00496CE3" w:rsidRPr="00496CE3" w:rsidRDefault="00496CE3" w:rsidP="00496CE3">
            <w:pPr>
              <w:widowControl/>
              <w:jc w:val="left"/>
              <w:rPr>
                <w:rFonts w:asciiTheme="minorEastAsia" w:hAnsiTheme="minorEastAsia" w:cs="ＭＳ Ｐゴシック"/>
                <w:kern w:val="0"/>
                <w:sz w:val="22"/>
              </w:rPr>
            </w:pPr>
            <w:r w:rsidRPr="00496CE3">
              <w:rPr>
                <w:rFonts w:asciiTheme="minorEastAsia" w:hAnsiTheme="minorEastAsia" w:cs="ＭＳ Ｐゴシック" w:hint="eastAsia"/>
                <w:kern w:val="0"/>
                <w:sz w:val="22"/>
              </w:rPr>
              <w:t>ぽかぽか春の集い</w:t>
            </w:r>
          </w:p>
        </w:tc>
      </w:tr>
    </w:tbl>
    <w:p w:rsidR="00FB0CF4" w:rsidRDefault="00A75A15" w:rsidP="00CE6A9C">
      <w:pPr>
        <w:rPr>
          <w:rFonts w:asciiTheme="minorEastAsia" w:hAnsiTheme="minorEastAsia" w:cs="Times New Roman"/>
          <w:sz w:val="24"/>
        </w:rPr>
      </w:pPr>
      <w:r>
        <w:rPr>
          <w:rFonts w:asciiTheme="minorEastAsia" w:hAnsiTheme="minorEastAsia" w:cs="Times New Roman" w:hint="eastAsia"/>
          <w:sz w:val="24"/>
        </w:rPr>
        <w:t xml:space="preserve">　　年間行事</w:t>
      </w:r>
    </w:p>
    <w:p w:rsidR="00A75A15" w:rsidRDefault="00A75A15" w:rsidP="00CE6A9C">
      <w:pPr>
        <w:rPr>
          <w:rFonts w:asciiTheme="minorEastAsia" w:hAnsiTheme="minorEastAsia" w:cs="Times New Roman"/>
          <w:sz w:val="24"/>
        </w:rPr>
      </w:pPr>
    </w:p>
    <w:p w:rsidR="00A75A15" w:rsidRDefault="00A75A15" w:rsidP="00CE6A9C">
      <w:pPr>
        <w:rPr>
          <w:rFonts w:asciiTheme="minorEastAsia" w:hAnsiTheme="minorEastAsia" w:cs="Times New Roman"/>
          <w:sz w:val="24"/>
        </w:rPr>
      </w:pPr>
    </w:p>
    <w:p w:rsidR="00A75A15" w:rsidRDefault="00A75A15" w:rsidP="00CE6A9C">
      <w:pPr>
        <w:rPr>
          <w:rFonts w:asciiTheme="minorEastAsia" w:hAnsiTheme="minorEastAsia" w:cs="Times New Roman"/>
          <w:sz w:val="24"/>
        </w:rPr>
      </w:pPr>
    </w:p>
    <w:p w:rsidR="00A75A15" w:rsidRDefault="00A75A15" w:rsidP="00CE6A9C">
      <w:pPr>
        <w:rPr>
          <w:rFonts w:asciiTheme="minorEastAsia" w:hAnsiTheme="minorEastAsia" w:cs="Times New Roman"/>
          <w:sz w:val="24"/>
        </w:rPr>
      </w:pPr>
    </w:p>
    <w:p w:rsidR="00FB0CF4" w:rsidRDefault="00FB0CF4" w:rsidP="00CE6A9C">
      <w:pPr>
        <w:rPr>
          <w:rFonts w:asciiTheme="minorEastAsia" w:hAnsiTheme="minorEastAsia" w:cs="Times New Roman"/>
          <w:sz w:val="24"/>
        </w:rPr>
      </w:pPr>
    </w:p>
    <w:p w:rsidR="00FB0CF4" w:rsidRDefault="00FB0CF4" w:rsidP="00CE6A9C">
      <w:pPr>
        <w:rPr>
          <w:rFonts w:asciiTheme="minorEastAsia" w:hAnsiTheme="minorEastAsia" w:cs="Times New Roman"/>
          <w:sz w:val="24"/>
        </w:rPr>
      </w:pPr>
    </w:p>
    <w:p w:rsidR="00A75A15" w:rsidRDefault="00A75A15" w:rsidP="00CE6A9C">
      <w:pPr>
        <w:rPr>
          <w:rFonts w:asciiTheme="minorEastAsia" w:hAnsiTheme="minorEastAsia" w:cs="Times New Roman"/>
          <w:sz w:val="24"/>
        </w:rPr>
      </w:pPr>
    </w:p>
    <w:p w:rsidR="00E43068" w:rsidRDefault="00E43068" w:rsidP="00CE6A9C">
      <w:pPr>
        <w:rPr>
          <w:rFonts w:asciiTheme="minorEastAsia" w:hAnsiTheme="minorEastAsia" w:cs="Times New Roman"/>
          <w:sz w:val="24"/>
        </w:rPr>
      </w:pPr>
    </w:p>
    <w:p w:rsidR="00E43068" w:rsidRDefault="00E43068" w:rsidP="00CE6A9C">
      <w:pPr>
        <w:rPr>
          <w:rFonts w:asciiTheme="minorEastAsia" w:hAnsiTheme="minorEastAsia" w:cs="Times New Roman"/>
          <w:sz w:val="24"/>
        </w:rPr>
      </w:pPr>
    </w:p>
    <w:p w:rsidR="00E43068" w:rsidRDefault="00E43068" w:rsidP="00CE6A9C">
      <w:pPr>
        <w:rPr>
          <w:rFonts w:asciiTheme="minorEastAsia" w:hAnsiTheme="minorEastAsia" w:cs="Times New Roman"/>
          <w:sz w:val="24"/>
        </w:rPr>
      </w:pPr>
    </w:p>
    <w:p w:rsidR="00A75A15" w:rsidRDefault="00A75A15" w:rsidP="00CE6A9C">
      <w:pPr>
        <w:rPr>
          <w:rFonts w:asciiTheme="minorEastAsia" w:hAnsiTheme="minorEastAsia" w:cs="Times New Roman"/>
          <w:sz w:val="24"/>
        </w:rPr>
      </w:pPr>
    </w:p>
    <w:p w:rsidR="00FC2D28" w:rsidRPr="00FC2D28" w:rsidRDefault="00FC2D28" w:rsidP="00CE6A9C">
      <w:pPr>
        <w:rPr>
          <w:rFonts w:asciiTheme="minorEastAsia" w:hAnsiTheme="minorEastAsia" w:cs="Times New Roman"/>
          <w:sz w:val="22"/>
        </w:rPr>
      </w:pPr>
      <w:r w:rsidRPr="00FC2D28">
        <w:rPr>
          <w:rFonts w:asciiTheme="minorEastAsia" w:hAnsiTheme="minorEastAsia" w:cs="Times New Roman" w:hint="eastAsia"/>
          <w:sz w:val="24"/>
        </w:rPr>
        <w:lastRenderedPageBreak/>
        <w:t>④相談支援センター</w:t>
      </w:r>
    </w:p>
    <w:p w:rsidR="00807B56" w:rsidRPr="00807B56" w:rsidRDefault="00807B56" w:rsidP="00FC2D28">
      <w:pPr>
        <w:ind w:firstLineChars="400" w:firstLine="880"/>
        <w:rPr>
          <w:rFonts w:asciiTheme="minorEastAsia" w:hAnsiTheme="minorEastAsia" w:cs="Times New Roman"/>
          <w:sz w:val="22"/>
        </w:rPr>
      </w:pPr>
    </w:p>
    <w:p w:rsidR="00807B56" w:rsidRPr="00A33A2D" w:rsidRDefault="00807B56" w:rsidP="00A33A2D">
      <w:pPr>
        <w:ind w:firstLineChars="59" w:firstLine="142"/>
        <w:rPr>
          <w:rFonts w:asciiTheme="minorEastAsia" w:hAnsiTheme="minorEastAsia"/>
          <w:sz w:val="24"/>
          <w:szCs w:val="24"/>
        </w:rPr>
      </w:pPr>
      <w:r w:rsidRPr="00A33A2D">
        <w:rPr>
          <w:rFonts w:asciiTheme="minorEastAsia" w:hAnsiTheme="minorEastAsia" w:hint="eastAsia"/>
          <w:sz w:val="24"/>
          <w:szCs w:val="24"/>
        </w:rPr>
        <w:t>〇重点課題</w:t>
      </w:r>
    </w:p>
    <w:p w:rsidR="00A33A2D" w:rsidRPr="00A33A2D" w:rsidRDefault="00A33A2D" w:rsidP="00A77EBF">
      <w:pPr>
        <w:ind w:left="240" w:hangingChars="100" w:hanging="240"/>
        <w:rPr>
          <w:rFonts w:asciiTheme="minorEastAsia" w:hAnsiTheme="minorEastAsia"/>
          <w:sz w:val="24"/>
          <w:szCs w:val="24"/>
        </w:rPr>
      </w:pPr>
    </w:p>
    <w:p w:rsidR="00A33A2D" w:rsidRDefault="00807B56" w:rsidP="00DC5995">
      <w:pPr>
        <w:rPr>
          <w:rFonts w:asciiTheme="minorEastAsia" w:hAnsiTheme="minorEastAsia"/>
          <w:sz w:val="24"/>
          <w:szCs w:val="24"/>
        </w:rPr>
      </w:pPr>
      <w:r w:rsidRPr="00A33A2D">
        <w:rPr>
          <w:rFonts w:asciiTheme="minorEastAsia" w:hAnsiTheme="minorEastAsia" w:hint="eastAsia"/>
          <w:sz w:val="24"/>
          <w:szCs w:val="24"/>
        </w:rPr>
        <w:t>・引き続き法人内事業所の方を中心に計画相談・モニタリングを</w:t>
      </w:r>
    </w:p>
    <w:p w:rsidR="00807B56" w:rsidRPr="00A33A2D" w:rsidRDefault="00807B56" w:rsidP="00DC5995">
      <w:pPr>
        <w:ind w:firstLineChars="118" w:firstLine="283"/>
        <w:rPr>
          <w:rFonts w:asciiTheme="minorEastAsia" w:hAnsiTheme="minorEastAsia"/>
          <w:sz w:val="24"/>
          <w:szCs w:val="24"/>
        </w:rPr>
      </w:pPr>
      <w:r w:rsidRPr="00A33A2D">
        <w:rPr>
          <w:rFonts w:asciiTheme="minorEastAsia" w:hAnsiTheme="minorEastAsia" w:hint="eastAsia"/>
          <w:sz w:val="24"/>
          <w:szCs w:val="24"/>
        </w:rPr>
        <w:t>おこなっていきます。</w:t>
      </w:r>
    </w:p>
    <w:p w:rsidR="00A33A2D" w:rsidRDefault="00807B56" w:rsidP="00DC5995">
      <w:pPr>
        <w:ind w:firstLineChars="118" w:firstLine="283"/>
        <w:rPr>
          <w:rFonts w:asciiTheme="minorEastAsia" w:hAnsiTheme="minorEastAsia"/>
          <w:sz w:val="24"/>
          <w:szCs w:val="24"/>
        </w:rPr>
      </w:pPr>
      <w:r w:rsidRPr="00A33A2D">
        <w:rPr>
          <w:rFonts w:asciiTheme="minorEastAsia" w:hAnsiTheme="minorEastAsia" w:hint="eastAsia"/>
          <w:sz w:val="24"/>
          <w:szCs w:val="24"/>
        </w:rPr>
        <w:t>ご本人・家族との信頼関係を築いていけるよう面談等を丁寧に</w:t>
      </w:r>
    </w:p>
    <w:p w:rsidR="00807B56" w:rsidRPr="00A33A2D" w:rsidRDefault="00807B56" w:rsidP="00A33A2D">
      <w:pPr>
        <w:ind w:leftChars="150" w:left="315"/>
        <w:rPr>
          <w:rFonts w:asciiTheme="minorEastAsia" w:hAnsiTheme="minorEastAsia"/>
          <w:sz w:val="24"/>
          <w:szCs w:val="24"/>
        </w:rPr>
      </w:pPr>
      <w:r w:rsidRPr="00A33A2D">
        <w:rPr>
          <w:rFonts w:asciiTheme="minorEastAsia" w:hAnsiTheme="minorEastAsia" w:hint="eastAsia"/>
          <w:sz w:val="24"/>
          <w:szCs w:val="24"/>
        </w:rPr>
        <w:t>行っていきます。本人中心の計画にしていくために、本人の生活に関わりのある支援関係者からも話を聞いていきます。</w:t>
      </w:r>
    </w:p>
    <w:p w:rsidR="00A33A2D" w:rsidRPr="00A33A2D" w:rsidRDefault="00A33A2D" w:rsidP="00A77EBF">
      <w:pPr>
        <w:ind w:left="240" w:hangingChars="100" w:hanging="240"/>
        <w:rPr>
          <w:rFonts w:asciiTheme="minorEastAsia" w:hAnsiTheme="minorEastAsia"/>
          <w:sz w:val="24"/>
          <w:szCs w:val="24"/>
        </w:rPr>
      </w:pPr>
    </w:p>
    <w:p w:rsidR="00DC5995" w:rsidRDefault="00807B56" w:rsidP="00DC5995">
      <w:pPr>
        <w:rPr>
          <w:rFonts w:asciiTheme="minorEastAsia" w:hAnsiTheme="minorEastAsia"/>
          <w:sz w:val="24"/>
          <w:szCs w:val="24"/>
        </w:rPr>
      </w:pPr>
      <w:r w:rsidRPr="00A33A2D">
        <w:rPr>
          <w:rFonts w:asciiTheme="minorEastAsia" w:hAnsiTheme="minorEastAsia" w:hint="eastAsia"/>
          <w:sz w:val="24"/>
          <w:szCs w:val="24"/>
        </w:rPr>
        <w:t>・障害のある方を中心に家族・関係者のつながりを大切にしていき</w:t>
      </w:r>
    </w:p>
    <w:p w:rsidR="00807B56" w:rsidRPr="00A33A2D" w:rsidRDefault="00807B56" w:rsidP="00DC5995">
      <w:pPr>
        <w:ind w:firstLineChars="100" w:firstLine="240"/>
        <w:rPr>
          <w:rFonts w:asciiTheme="minorEastAsia" w:hAnsiTheme="minorEastAsia"/>
          <w:sz w:val="24"/>
          <w:szCs w:val="24"/>
        </w:rPr>
      </w:pPr>
      <w:r w:rsidRPr="00A33A2D">
        <w:rPr>
          <w:rFonts w:asciiTheme="minorEastAsia" w:hAnsiTheme="minorEastAsia" w:hint="eastAsia"/>
          <w:sz w:val="24"/>
          <w:szCs w:val="24"/>
        </w:rPr>
        <w:t>ます。</w:t>
      </w:r>
    </w:p>
    <w:p w:rsidR="00DC5995" w:rsidRDefault="00807B56" w:rsidP="00DC5995">
      <w:pPr>
        <w:ind w:firstLineChars="118" w:firstLine="283"/>
        <w:rPr>
          <w:rFonts w:asciiTheme="minorEastAsia" w:hAnsiTheme="minorEastAsia"/>
          <w:sz w:val="24"/>
          <w:szCs w:val="24"/>
        </w:rPr>
      </w:pPr>
      <w:r w:rsidRPr="00A33A2D">
        <w:rPr>
          <w:rFonts w:asciiTheme="minorEastAsia" w:hAnsiTheme="minorEastAsia" w:hint="eastAsia"/>
          <w:sz w:val="24"/>
          <w:szCs w:val="24"/>
        </w:rPr>
        <w:t>担当者会議・支援会議等を開催し本人の思いや希望を確認しあい</w:t>
      </w:r>
    </w:p>
    <w:p w:rsidR="00DC5995" w:rsidRDefault="00807B56" w:rsidP="00DC5995">
      <w:pPr>
        <w:ind w:firstLineChars="118" w:firstLine="283"/>
        <w:rPr>
          <w:rFonts w:asciiTheme="minorEastAsia" w:hAnsiTheme="minorEastAsia"/>
          <w:sz w:val="24"/>
          <w:szCs w:val="24"/>
        </w:rPr>
      </w:pPr>
      <w:r w:rsidRPr="00A33A2D">
        <w:rPr>
          <w:rFonts w:asciiTheme="minorEastAsia" w:hAnsiTheme="minorEastAsia" w:hint="eastAsia"/>
          <w:sz w:val="24"/>
          <w:szCs w:val="24"/>
        </w:rPr>
        <w:t>ながら、その人らしい暮らしに向けて、役割分担等をしていき</w:t>
      </w:r>
    </w:p>
    <w:p w:rsidR="00807B56" w:rsidRPr="00A33A2D" w:rsidRDefault="00807B56" w:rsidP="00A33A2D">
      <w:pPr>
        <w:ind w:leftChars="150" w:left="315"/>
        <w:rPr>
          <w:rFonts w:asciiTheme="minorEastAsia" w:hAnsiTheme="minorEastAsia"/>
          <w:sz w:val="24"/>
          <w:szCs w:val="24"/>
        </w:rPr>
      </w:pPr>
      <w:r w:rsidRPr="00A33A2D">
        <w:rPr>
          <w:rFonts w:asciiTheme="minorEastAsia" w:hAnsiTheme="minorEastAsia" w:hint="eastAsia"/>
          <w:sz w:val="24"/>
          <w:szCs w:val="24"/>
        </w:rPr>
        <w:t>ます。</w:t>
      </w:r>
    </w:p>
    <w:p w:rsidR="00DC5995" w:rsidRDefault="00807B56" w:rsidP="00DC5995">
      <w:pPr>
        <w:ind w:leftChars="150" w:left="315"/>
        <w:rPr>
          <w:rFonts w:asciiTheme="minorEastAsia" w:hAnsiTheme="minorEastAsia"/>
          <w:sz w:val="24"/>
          <w:szCs w:val="24"/>
        </w:rPr>
      </w:pPr>
      <w:r w:rsidRPr="00A33A2D">
        <w:rPr>
          <w:rFonts w:asciiTheme="minorEastAsia" w:hAnsiTheme="minorEastAsia" w:hint="eastAsia"/>
          <w:sz w:val="24"/>
          <w:szCs w:val="24"/>
        </w:rPr>
        <w:t>関係する事業所の個別支援計画につなげていけるよう連携して</w:t>
      </w:r>
    </w:p>
    <w:p w:rsidR="00807B56" w:rsidRPr="00A33A2D" w:rsidRDefault="00807B56" w:rsidP="00DC5995">
      <w:pPr>
        <w:ind w:leftChars="150" w:left="315"/>
        <w:rPr>
          <w:rFonts w:asciiTheme="minorEastAsia" w:hAnsiTheme="minorEastAsia"/>
          <w:sz w:val="24"/>
          <w:szCs w:val="24"/>
        </w:rPr>
      </w:pPr>
      <w:r w:rsidRPr="00A33A2D">
        <w:rPr>
          <w:rFonts w:asciiTheme="minorEastAsia" w:hAnsiTheme="minorEastAsia" w:hint="eastAsia"/>
          <w:sz w:val="24"/>
          <w:szCs w:val="24"/>
        </w:rPr>
        <w:t>いきます。</w:t>
      </w:r>
    </w:p>
    <w:p w:rsidR="00A33A2D" w:rsidRPr="00A33A2D" w:rsidRDefault="00A33A2D" w:rsidP="00807B56">
      <w:pPr>
        <w:rPr>
          <w:rFonts w:asciiTheme="minorEastAsia" w:hAnsiTheme="minorEastAsia"/>
          <w:sz w:val="24"/>
          <w:szCs w:val="24"/>
        </w:rPr>
      </w:pPr>
    </w:p>
    <w:p w:rsidR="00807B56" w:rsidRPr="00A33A2D" w:rsidRDefault="00807B56" w:rsidP="00DC5995">
      <w:pPr>
        <w:rPr>
          <w:rFonts w:asciiTheme="minorEastAsia" w:hAnsiTheme="minorEastAsia"/>
          <w:sz w:val="24"/>
          <w:szCs w:val="24"/>
        </w:rPr>
      </w:pPr>
      <w:r w:rsidRPr="00A33A2D">
        <w:rPr>
          <w:rFonts w:asciiTheme="minorEastAsia" w:hAnsiTheme="minorEastAsia" w:hint="eastAsia"/>
          <w:sz w:val="24"/>
          <w:szCs w:val="24"/>
        </w:rPr>
        <w:t>・相談支援の役割や今後の進め方について考えていきます。</w:t>
      </w:r>
    </w:p>
    <w:p w:rsidR="00DC5995" w:rsidRDefault="00807B56" w:rsidP="00DC5995">
      <w:pPr>
        <w:ind w:firstLineChars="118" w:firstLine="283"/>
        <w:rPr>
          <w:rFonts w:asciiTheme="minorEastAsia" w:hAnsiTheme="minorEastAsia"/>
          <w:sz w:val="24"/>
          <w:szCs w:val="24"/>
        </w:rPr>
      </w:pPr>
      <w:r w:rsidRPr="00A33A2D">
        <w:rPr>
          <w:rFonts w:asciiTheme="minorEastAsia" w:hAnsiTheme="minorEastAsia" w:hint="eastAsia"/>
          <w:sz w:val="24"/>
          <w:szCs w:val="24"/>
        </w:rPr>
        <w:t>定期的な相談支援部門会議で検討していきます。また、他相談</w:t>
      </w:r>
    </w:p>
    <w:p w:rsidR="00807B56" w:rsidRPr="00A33A2D" w:rsidRDefault="00807B56" w:rsidP="00DC5995">
      <w:pPr>
        <w:ind w:leftChars="118" w:left="248"/>
        <w:rPr>
          <w:rFonts w:asciiTheme="minorEastAsia" w:hAnsiTheme="minorEastAsia"/>
          <w:sz w:val="24"/>
          <w:szCs w:val="24"/>
        </w:rPr>
      </w:pPr>
      <w:r w:rsidRPr="00A33A2D">
        <w:rPr>
          <w:rFonts w:asciiTheme="minorEastAsia" w:hAnsiTheme="minorEastAsia" w:hint="eastAsia"/>
          <w:sz w:val="24"/>
          <w:szCs w:val="24"/>
        </w:rPr>
        <w:t>支援事業所と情報交換をおこなう等連携し、外部研修にも積極的に参加していきます。</w:t>
      </w:r>
    </w:p>
    <w:p w:rsidR="003375E5" w:rsidRPr="00A77EBF" w:rsidRDefault="003375E5" w:rsidP="00807B56">
      <w:pPr>
        <w:rPr>
          <w:rFonts w:asciiTheme="minorEastAsia" w:hAnsiTheme="minorEastAsia"/>
          <w:sz w:val="24"/>
        </w:rPr>
      </w:pPr>
    </w:p>
    <w:p w:rsidR="003375E5" w:rsidRDefault="003375E5" w:rsidP="00807B56">
      <w:pPr>
        <w:rPr>
          <w:rFonts w:asciiTheme="minorEastAsia" w:hAnsiTheme="minorEastAsia"/>
          <w:sz w:val="32"/>
        </w:rPr>
      </w:pPr>
    </w:p>
    <w:p w:rsidR="003375E5" w:rsidRDefault="003375E5" w:rsidP="00807B56">
      <w:pPr>
        <w:rPr>
          <w:rFonts w:asciiTheme="minorEastAsia" w:hAnsiTheme="minorEastAsia"/>
          <w:sz w:val="32"/>
        </w:rPr>
      </w:pPr>
    </w:p>
    <w:p w:rsidR="003375E5" w:rsidRDefault="003375E5" w:rsidP="00807B56">
      <w:pPr>
        <w:rPr>
          <w:rFonts w:asciiTheme="minorEastAsia" w:hAnsiTheme="minorEastAsia"/>
          <w:sz w:val="32"/>
        </w:rPr>
      </w:pPr>
    </w:p>
    <w:p w:rsidR="003375E5" w:rsidRDefault="003375E5" w:rsidP="00807B56">
      <w:pPr>
        <w:rPr>
          <w:rFonts w:asciiTheme="minorEastAsia" w:hAnsiTheme="minorEastAsia"/>
          <w:sz w:val="32"/>
        </w:rPr>
      </w:pPr>
    </w:p>
    <w:p w:rsidR="003375E5" w:rsidRDefault="003375E5" w:rsidP="00807B56">
      <w:pPr>
        <w:rPr>
          <w:rFonts w:asciiTheme="minorEastAsia" w:hAnsiTheme="minorEastAsia"/>
          <w:sz w:val="32"/>
        </w:rPr>
      </w:pPr>
    </w:p>
    <w:p w:rsidR="003375E5" w:rsidRDefault="003375E5" w:rsidP="00807B56">
      <w:pPr>
        <w:rPr>
          <w:rFonts w:asciiTheme="minorEastAsia" w:hAnsiTheme="minorEastAsia"/>
          <w:sz w:val="32"/>
        </w:rPr>
      </w:pPr>
    </w:p>
    <w:p w:rsidR="003375E5" w:rsidRDefault="003375E5" w:rsidP="00807B56">
      <w:pPr>
        <w:rPr>
          <w:rFonts w:asciiTheme="minorEastAsia" w:hAnsiTheme="minorEastAsia"/>
          <w:sz w:val="32"/>
        </w:rPr>
      </w:pPr>
    </w:p>
    <w:p w:rsidR="003375E5" w:rsidRDefault="003375E5" w:rsidP="00807B56">
      <w:pPr>
        <w:rPr>
          <w:rFonts w:asciiTheme="minorEastAsia" w:hAnsiTheme="minorEastAsia"/>
          <w:sz w:val="32"/>
        </w:rPr>
      </w:pPr>
    </w:p>
    <w:p w:rsidR="00FC2D28" w:rsidRPr="00A77EBF" w:rsidRDefault="003375E5" w:rsidP="00807B56">
      <w:pPr>
        <w:rPr>
          <w:rFonts w:asciiTheme="minorEastAsia" w:hAnsiTheme="minorEastAsia"/>
          <w:sz w:val="32"/>
        </w:rPr>
      </w:pPr>
      <w:r w:rsidRPr="003375E5">
        <w:rPr>
          <w:rFonts w:asciiTheme="minorEastAsia" w:hAnsiTheme="minorEastAsia" w:hint="eastAsia"/>
          <w:sz w:val="32"/>
        </w:rPr>
        <w:lastRenderedPageBreak/>
        <w:t>事務部門</w:t>
      </w:r>
    </w:p>
    <w:p w:rsidR="00A77EBF" w:rsidRPr="00A77EBF" w:rsidRDefault="00A77EBF" w:rsidP="00807B56">
      <w:pPr>
        <w:rPr>
          <w:rFonts w:asciiTheme="minorEastAsia" w:hAnsiTheme="minorEastAsia" w:cs="Times New Roman"/>
          <w:sz w:val="24"/>
        </w:rPr>
      </w:pPr>
    </w:p>
    <w:p w:rsidR="00FC2D28" w:rsidRPr="003375E5" w:rsidRDefault="003375E5" w:rsidP="00A77EBF">
      <w:pPr>
        <w:ind w:firstLineChars="100" w:firstLine="240"/>
        <w:rPr>
          <w:rFonts w:asciiTheme="minorEastAsia" w:hAnsiTheme="minorEastAsia" w:cs="Times New Roman"/>
          <w:sz w:val="24"/>
        </w:rPr>
      </w:pPr>
      <w:r w:rsidRPr="003375E5">
        <w:rPr>
          <w:rFonts w:asciiTheme="minorEastAsia" w:hAnsiTheme="minorEastAsia" w:cs="Times New Roman" w:hint="eastAsia"/>
          <w:sz w:val="24"/>
        </w:rPr>
        <w:t>○重点課題</w:t>
      </w:r>
    </w:p>
    <w:p w:rsidR="003375E5" w:rsidRDefault="003375E5" w:rsidP="00807B56">
      <w:pPr>
        <w:rPr>
          <w:rFonts w:asciiTheme="minorEastAsia" w:hAnsiTheme="minorEastAsia" w:cs="Times New Roman"/>
          <w:sz w:val="22"/>
        </w:rPr>
      </w:pPr>
      <w:r>
        <w:rPr>
          <w:rFonts w:asciiTheme="minorEastAsia" w:hAnsiTheme="minorEastAsia" w:cs="Times New Roman" w:hint="eastAsia"/>
          <w:sz w:val="22"/>
        </w:rPr>
        <w:t xml:space="preserve">　</w:t>
      </w:r>
    </w:p>
    <w:p w:rsidR="00FC2D28" w:rsidRDefault="00E644E2" w:rsidP="00A77EBF">
      <w:pPr>
        <w:ind w:firstLineChars="200" w:firstLine="480"/>
        <w:rPr>
          <w:rFonts w:asciiTheme="minorEastAsia" w:hAnsiTheme="minorEastAsia" w:cs="Times New Roman"/>
          <w:sz w:val="24"/>
        </w:rPr>
      </w:pPr>
      <w:r w:rsidRPr="00E644E2">
        <w:rPr>
          <w:rFonts w:asciiTheme="minorEastAsia" w:hAnsiTheme="minorEastAsia" w:cs="Times New Roman" w:hint="eastAsia"/>
          <w:sz w:val="24"/>
        </w:rPr>
        <w:t>１　法人全体で事務の一本化を図ります。</w:t>
      </w:r>
    </w:p>
    <w:p w:rsidR="00E644E2" w:rsidRDefault="00E644E2" w:rsidP="00A77EBF">
      <w:pPr>
        <w:ind w:leftChars="100" w:left="930" w:hangingChars="300" w:hanging="720"/>
        <w:rPr>
          <w:rFonts w:asciiTheme="minorEastAsia" w:hAnsiTheme="minorEastAsia" w:cs="Times New Roman"/>
          <w:sz w:val="24"/>
        </w:rPr>
      </w:pPr>
      <w:r>
        <w:rPr>
          <w:rFonts w:asciiTheme="minorEastAsia" w:hAnsiTheme="minorEastAsia" w:cs="Times New Roman" w:hint="eastAsia"/>
          <w:sz w:val="24"/>
        </w:rPr>
        <w:t xml:space="preserve">　　</w:t>
      </w:r>
      <w:r w:rsidR="00A77EBF">
        <w:rPr>
          <w:rFonts w:asciiTheme="minorEastAsia" w:hAnsiTheme="minorEastAsia" w:cs="Times New Roman" w:hint="eastAsia"/>
          <w:sz w:val="24"/>
        </w:rPr>
        <w:t xml:space="preserve">　</w:t>
      </w:r>
      <w:r>
        <w:rPr>
          <w:rFonts w:asciiTheme="minorEastAsia" w:hAnsiTheme="minorEastAsia" w:cs="Times New Roman" w:hint="eastAsia"/>
          <w:sz w:val="24"/>
        </w:rPr>
        <w:t>各事業所行っていた業務内容を</w:t>
      </w:r>
      <w:r w:rsidR="00175922">
        <w:rPr>
          <w:rFonts w:asciiTheme="minorEastAsia" w:hAnsiTheme="minorEastAsia" w:cs="Times New Roman" w:hint="eastAsia"/>
          <w:sz w:val="24"/>
        </w:rPr>
        <w:t>簡素化・標準化を進めるため</w:t>
      </w:r>
      <w:r>
        <w:rPr>
          <w:rFonts w:asciiTheme="minorEastAsia" w:hAnsiTheme="minorEastAsia" w:cs="Times New Roman" w:hint="eastAsia"/>
          <w:sz w:val="24"/>
        </w:rPr>
        <w:t>、法人で集約する事</w:t>
      </w:r>
      <w:r w:rsidR="00175922">
        <w:rPr>
          <w:rFonts w:asciiTheme="minorEastAsia" w:hAnsiTheme="minorEastAsia" w:cs="Times New Roman" w:hint="eastAsia"/>
          <w:sz w:val="24"/>
        </w:rPr>
        <w:t>で専門的な処理の集中化と効率化を目指</w:t>
      </w:r>
      <w:r w:rsidR="00A77EBF">
        <w:rPr>
          <w:rFonts w:asciiTheme="minorEastAsia" w:hAnsiTheme="minorEastAsia" w:cs="Times New Roman" w:hint="eastAsia"/>
          <w:sz w:val="24"/>
        </w:rPr>
        <w:t>しま</w:t>
      </w:r>
      <w:r w:rsidR="00175922">
        <w:rPr>
          <w:rFonts w:asciiTheme="minorEastAsia" w:hAnsiTheme="minorEastAsia" w:cs="Times New Roman" w:hint="eastAsia"/>
          <w:sz w:val="24"/>
        </w:rPr>
        <w:t>す。</w:t>
      </w:r>
    </w:p>
    <w:p w:rsidR="00E644E2" w:rsidRPr="00E644E2" w:rsidRDefault="00E644E2" w:rsidP="00783EB9">
      <w:pPr>
        <w:spacing w:line="180" w:lineRule="exact"/>
        <w:rPr>
          <w:rFonts w:asciiTheme="minorEastAsia" w:hAnsiTheme="minorEastAsia" w:cs="Times New Roman"/>
          <w:sz w:val="24"/>
        </w:rPr>
      </w:pPr>
      <w:r>
        <w:rPr>
          <w:rFonts w:asciiTheme="minorEastAsia" w:hAnsiTheme="minorEastAsia" w:cs="Times New Roman" w:hint="eastAsia"/>
          <w:sz w:val="24"/>
        </w:rPr>
        <w:t xml:space="preserve">　</w:t>
      </w:r>
    </w:p>
    <w:p w:rsidR="003375E5" w:rsidRDefault="003375E5" w:rsidP="00A77EBF">
      <w:pPr>
        <w:ind w:firstLineChars="200" w:firstLine="480"/>
        <w:rPr>
          <w:rFonts w:asciiTheme="minorEastAsia" w:hAnsiTheme="minorEastAsia" w:cs="Times New Roman"/>
          <w:sz w:val="24"/>
        </w:rPr>
      </w:pPr>
      <w:r w:rsidRPr="00E644E2">
        <w:rPr>
          <w:rFonts w:asciiTheme="minorEastAsia" w:hAnsiTheme="minorEastAsia" w:cs="Times New Roman" w:hint="eastAsia"/>
          <w:sz w:val="24"/>
        </w:rPr>
        <w:t xml:space="preserve">２　</w:t>
      </w:r>
      <w:r w:rsidR="00E644E2" w:rsidRPr="00E644E2">
        <w:rPr>
          <w:rFonts w:asciiTheme="minorEastAsia" w:hAnsiTheme="minorEastAsia" w:cs="Times New Roman" w:hint="eastAsia"/>
          <w:sz w:val="24"/>
        </w:rPr>
        <w:t>新会計制度の理解を深めます。</w:t>
      </w:r>
    </w:p>
    <w:p w:rsidR="00E644E2" w:rsidRDefault="007761F6" w:rsidP="00A60C85">
      <w:pPr>
        <w:ind w:left="960" w:hangingChars="400" w:hanging="960"/>
        <w:rPr>
          <w:rFonts w:asciiTheme="minorEastAsia" w:hAnsiTheme="minorEastAsia" w:cs="Times New Roman"/>
          <w:sz w:val="24"/>
        </w:rPr>
      </w:pPr>
      <w:r>
        <w:rPr>
          <w:rFonts w:asciiTheme="minorEastAsia" w:hAnsiTheme="minorEastAsia" w:cs="Times New Roman" w:hint="eastAsia"/>
          <w:sz w:val="24"/>
        </w:rPr>
        <w:t xml:space="preserve">　　　</w:t>
      </w:r>
      <w:r w:rsidR="00A77EBF">
        <w:rPr>
          <w:rFonts w:asciiTheme="minorEastAsia" w:hAnsiTheme="minorEastAsia" w:cs="Times New Roman" w:hint="eastAsia"/>
          <w:sz w:val="24"/>
        </w:rPr>
        <w:t xml:space="preserve">　</w:t>
      </w:r>
      <w:r>
        <w:rPr>
          <w:rFonts w:asciiTheme="minorEastAsia" w:hAnsiTheme="minorEastAsia" w:cs="Times New Roman" w:hint="eastAsia"/>
          <w:sz w:val="24"/>
        </w:rPr>
        <w:t>日々の入力だけでなく、</w:t>
      </w:r>
      <w:r w:rsidR="00A77EBF">
        <w:rPr>
          <w:rFonts w:asciiTheme="minorEastAsia" w:hAnsiTheme="minorEastAsia" w:cs="Times New Roman" w:hint="eastAsia"/>
          <w:sz w:val="24"/>
        </w:rPr>
        <w:t>月次報告を用い</w:t>
      </w:r>
      <w:r w:rsidR="00A60C85">
        <w:rPr>
          <w:rFonts w:asciiTheme="minorEastAsia" w:hAnsiTheme="minorEastAsia" w:cs="Times New Roman" w:hint="eastAsia"/>
          <w:sz w:val="24"/>
        </w:rPr>
        <w:t>て</w:t>
      </w:r>
      <w:r>
        <w:rPr>
          <w:rFonts w:asciiTheme="minorEastAsia" w:hAnsiTheme="minorEastAsia" w:cs="Times New Roman" w:hint="eastAsia"/>
          <w:sz w:val="24"/>
        </w:rPr>
        <w:t>現場の職員と</w:t>
      </w:r>
      <w:r w:rsidR="00A60C85">
        <w:rPr>
          <w:rFonts w:asciiTheme="minorEastAsia" w:hAnsiTheme="minorEastAsia" w:cs="Times New Roman" w:hint="eastAsia"/>
          <w:sz w:val="24"/>
        </w:rPr>
        <w:t>計画的に進めて行けるようにします。</w:t>
      </w:r>
    </w:p>
    <w:p w:rsidR="00A77EBF" w:rsidRPr="00E644E2" w:rsidRDefault="00A77EBF" w:rsidP="00783EB9">
      <w:pPr>
        <w:spacing w:line="180" w:lineRule="exact"/>
        <w:rPr>
          <w:rFonts w:asciiTheme="minorEastAsia" w:hAnsiTheme="minorEastAsia" w:cs="Times New Roman"/>
          <w:sz w:val="24"/>
        </w:rPr>
      </w:pPr>
    </w:p>
    <w:p w:rsidR="00E644E2" w:rsidRPr="00E644E2" w:rsidRDefault="00E644E2" w:rsidP="00A77EBF">
      <w:pPr>
        <w:ind w:firstLineChars="200" w:firstLine="480"/>
        <w:rPr>
          <w:rFonts w:asciiTheme="minorEastAsia" w:hAnsiTheme="minorEastAsia" w:cs="Times New Roman"/>
          <w:sz w:val="24"/>
        </w:rPr>
      </w:pPr>
      <w:r w:rsidRPr="00E644E2">
        <w:rPr>
          <w:rFonts w:asciiTheme="minorEastAsia" w:hAnsiTheme="minorEastAsia" w:cs="Times New Roman" w:hint="eastAsia"/>
          <w:sz w:val="24"/>
        </w:rPr>
        <w:t>３　各事業所に事務員を配置し、行政と現場を繋げます。</w:t>
      </w:r>
    </w:p>
    <w:p w:rsidR="00DC5995" w:rsidRDefault="00A60C85" w:rsidP="00A60C85">
      <w:pPr>
        <w:ind w:left="945" w:hangingChars="450" w:hanging="945"/>
        <w:rPr>
          <w:sz w:val="24"/>
        </w:rPr>
      </w:pPr>
      <w:r>
        <w:rPr>
          <w:rFonts w:hint="eastAsia"/>
        </w:rPr>
        <w:t xml:space="preserve">　　　　</w:t>
      </w:r>
      <w:r>
        <w:rPr>
          <w:rFonts w:hint="eastAsia"/>
        </w:rPr>
        <w:t xml:space="preserve"> </w:t>
      </w:r>
      <w:r w:rsidRPr="00A60C85">
        <w:rPr>
          <w:rFonts w:hint="eastAsia"/>
          <w:sz w:val="24"/>
        </w:rPr>
        <w:t>制度上必要な</w:t>
      </w:r>
      <w:r>
        <w:rPr>
          <w:rFonts w:hint="eastAsia"/>
          <w:sz w:val="24"/>
        </w:rPr>
        <w:t>事務資料</w:t>
      </w:r>
      <w:r w:rsidRPr="00A60C85">
        <w:rPr>
          <w:rFonts w:hint="eastAsia"/>
          <w:sz w:val="24"/>
        </w:rPr>
        <w:t>を</w:t>
      </w:r>
      <w:r>
        <w:rPr>
          <w:rFonts w:hint="eastAsia"/>
          <w:sz w:val="24"/>
        </w:rPr>
        <w:t>整備し</w:t>
      </w:r>
      <w:r w:rsidRPr="00A60C85">
        <w:rPr>
          <w:rFonts w:hint="eastAsia"/>
          <w:sz w:val="24"/>
        </w:rPr>
        <w:t>、</w:t>
      </w:r>
      <w:r>
        <w:rPr>
          <w:rFonts w:hint="eastAsia"/>
          <w:sz w:val="24"/>
        </w:rPr>
        <w:t>行政と現場を繋げられる</w:t>
      </w:r>
    </w:p>
    <w:p w:rsidR="006B7901" w:rsidRDefault="00A60C85" w:rsidP="00DC5995">
      <w:pPr>
        <w:ind w:leftChars="450" w:left="945"/>
        <w:rPr>
          <w:sz w:val="24"/>
        </w:rPr>
      </w:pPr>
      <w:r>
        <w:rPr>
          <w:rFonts w:hint="eastAsia"/>
          <w:sz w:val="24"/>
        </w:rPr>
        <w:t>ようにします。</w:t>
      </w:r>
    </w:p>
    <w:p w:rsidR="00DF5B6B" w:rsidRDefault="00DF5B6B" w:rsidP="00DF5B6B">
      <w:pPr>
        <w:ind w:left="1080" w:hangingChars="450" w:hanging="1080"/>
        <w:rPr>
          <w:sz w:val="24"/>
        </w:rPr>
      </w:pPr>
    </w:p>
    <w:p w:rsidR="00DF5B6B" w:rsidRDefault="00023BC6" w:rsidP="00DF5B6B">
      <w:pPr>
        <w:ind w:left="1080" w:hangingChars="450" w:hanging="1080"/>
        <w:rPr>
          <w:sz w:val="24"/>
        </w:rPr>
      </w:pPr>
      <w:r>
        <w:rPr>
          <w:rFonts w:hint="eastAsia"/>
          <w:sz w:val="24"/>
        </w:rPr>
        <w:t xml:space="preserve">　〇事務の一本化</w:t>
      </w:r>
      <w:r w:rsidR="00620A68">
        <w:rPr>
          <w:rFonts w:hint="eastAsia"/>
          <w:sz w:val="24"/>
        </w:rPr>
        <w:t>と事務、現場、行政を繋げる</w:t>
      </w:r>
    </w:p>
    <w:p w:rsidR="00023BC6" w:rsidRDefault="00023BC6" w:rsidP="00DC5995">
      <w:pPr>
        <w:ind w:firstLineChars="250" w:firstLine="600"/>
        <w:rPr>
          <w:sz w:val="24"/>
        </w:rPr>
      </w:pPr>
      <w:r>
        <w:rPr>
          <w:rFonts w:hint="eastAsia"/>
          <w:sz w:val="24"/>
        </w:rPr>
        <w:t>当法人は現在日中部門で３</w:t>
      </w:r>
      <w:r w:rsidR="00CF6A41">
        <w:rPr>
          <w:rFonts w:hint="eastAsia"/>
          <w:sz w:val="24"/>
        </w:rPr>
        <w:t>事業所、</w:t>
      </w:r>
      <w:r>
        <w:rPr>
          <w:rFonts w:hint="eastAsia"/>
          <w:sz w:val="24"/>
        </w:rPr>
        <w:t>生活寮部門で４ユニットと</w:t>
      </w:r>
    </w:p>
    <w:p w:rsidR="00DC5995" w:rsidRDefault="00023BC6" w:rsidP="00DC5995">
      <w:pPr>
        <w:ind w:firstLineChars="177" w:firstLine="425"/>
        <w:rPr>
          <w:sz w:val="24"/>
        </w:rPr>
      </w:pPr>
      <w:r>
        <w:rPr>
          <w:rFonts w:hint="eastAsia"/>
          <w:sz w:val="24"/>
        </w:rPr>
        <w:t>短期入所</w:t>
      </w:r>
      <w:r w:rsidR="00CF6A41">
        <w:rPr>
          <w:rFonts w:hint="eastAsia"/>
          <w:sz w:val="24"/>
        </w:rPr>
        <w:t>、居宅・余暇・相談部門で２事業所と２地域生活支援</w:t>
      </w:r>
    </w:p>
    <w:p w:rsidR="00E53AFF" w:rsidRDefault="00CF6A41" w:rsidP="00DC5995">
      <w:pPr>
        <w:ind w:firstLineChars="177" w:firstLine="425"/>
        <w:rPr>
          <w:sz w:val="24"/>
        </w:rPr>
      </w:pPr>
      <w:r>
        <w:rPr>
          <w:rFonts w:hint="eastAsia"/>
          <w:sz w:val="24"/>
        </w:rPr>
        <w:t>事業を運営してます。</w:t>
      </w:r>
    </w:p>
    <w:p w:rsidR="00DC5995" w:rsidRDefault="00CF6A41" w:rsidP="00DC5995">
      <w:pPr>
        <w:ind w:firstLineChars="177" w:firstLine="425"/>
        <w:rPr>
          <w:sz w:val="24"/>
        </w:rPr>
      </w:pPr>
      <w:r>
        <w:rPr>
          <w:rFonts w:hint="eastAsia"/>
          <w:sz w:val="24"/>
        </w:rPr>
        <w:t>のぞみの家を中心に、東久留米市内半径３キロ以内と</w:t>
      </w:r>
      <w:r w:rsidR="00E53AFF">
        <w:rPr>
          <w:rFonts w:hint="eastAsia"/>
          <w:sz w:val="24"/>
        </w:rPr>
        <w:t>比較的</w:t>
      </w:r>
    </w:p>
    <w:p w:rsidR="00DC5995" w:rsidRDefault="00E53AFF" w:rsidP="00DC5995">
      <w:pPr>
        <w:ind w:firstLineChars="177" w:firstLine="425"/>
        <w:rPr>
          <w:sz w:val="24"/>
        </w:rPr>
      </w:pPr>
      <w:r>
        <w:rPr>
          <w:rFonts w:hint="eastAsia"/>
          <w:sz w:val="24"/>
        </w:rPr>
        <w:t>近い距離での運営</w:t>
      </w:r>
      <w:r w:rsidR="00CF6A41">
        <w:rPr>
          <w:rFonts w:hint="eastAsia"/>
          <w:sz w:val="24"/>
        </w:rPr>
        <w:t>なっていますが、６拠点１３４名の職員の法人</w:t>
      </w:r>
    </w:p>
    <w:p w:rsidR="00DC5995" w:rsidRDefault="00CF6A41" w:rsidP="00DC5995">
      <w:pPr>
        <w:ind w:firstLineChars="177" w:firstLine="425"/>
        <w:rPr>
          <w:sz w:val="24"/>
        </w:rPr>
      </w:pPr>
      <w:r>
        <w:rPr>
          <w:rFonts w:hint="eastAsia"/>
          <w:sz w:val="24"/>
        </w:rPr>
        <w:t>となり、事務処理の効率化を図ることが近年の課題となっていま</w:t>
      </w:r>
    </w:p>
    <w:p w:rsidR="00CF6A41" w:rsidRDefault="00CF6A41" w:rsidP="00DC5995">
      <w:pPr>
        <w:ind w:firstLineChars="177" w:firstLine="425"/>
        <w:rPr>
          <w:sz w:val="24"/>
        </w:rPr>
      </w:pPr>
      <w:r>
        <w:rPr>
          <w:rFonts w:hint="eastAsia"/>
          <w:sz w:val="24"/>
        </w:rPr>
        <w:t>した。</w:t>
      </w:r>
    </w:p>
    <w:p w:rsidR="00DC5995" w:rsidRDefault="00CF6A41" w:rsidP="00CF6A41">
      <w:pPr>
        <w:ind w:leftChars="200" w:left="420"/>
        <w:rPr>
          <w:sz w:val="24"/>
        </w:rPr>
      </w:pPr>
      <w:r>
        <w:rPr>
          <w:rFonts w:hint="eastAsia"/>
          <w:sz w:val="24"/>
        </w:rPr>
        <w:t xml:space="preserve">　</w:t>
      </w:r>
      <w:r w:rsidR="00E53AFF">
        <w:rPr>
          <w:rFonts w:hint="eastAsia"/>
          <w:sz w:val="24"/>
        </w:rPr>
        <w:t>その為に、まず</w:t>
      </w:r>
      <w:r>
        <w:rPr>
          <w:rFonts w:hint="eastAsia"/>
          <w:sz w:val="24"/>
        </w:rPr>
        <w:t>人員配置</w:t>
      </w:r>
      <w:r w:rsidR="00620A68">
        <w:rPr>
          <w:rFonts w:hint="eastAsia"/>
          <w:sz w:val="24"/>
        </w:rPr>
        <w:t>の</w:t>
      </w:r>
      <w:r w:rsidR="00E53AFF">
        <w:rPr>
          <w:rFonts w:hint="eastAsia"/>
          <w:sz w:val="24"/>
        </w:rPr>
        <w:t>適正化を進めます。</w:t>
      </w:r>
      <w:r>
        <w:rPr>
          <w:rFonts w:hint="eastAsia"/>
          <w:sz w:val="24"/>
        </w:rPr>
        <w:t>２０１６年度は</w:t>
      </w:r>
      <w:r w:rsidR="00E53AFF">
        <w:rPr>
          <w:rFonts w:hint="eastAsia"/>
          <w:sz w:val="24"/>
        </w:rPr>
        <w:t>各拠点で</w:t>
      </w:r>
      <w:r>
        <w:rPr>
          <w:rFonts w:hint="eastAsia"/>
          <w:sz w:val="24"/>
        </w:rPr>
        <w:t>事務職員の</w:t>
      </w:r>
      <w:r w:rsidR="00E53AFF">
        <w:rPr>
          <w:rFonts w:hint="eastAsia"/>
          <w:sz w:val="24"/>
        </w:rPr>
        <w:t>配置をし</w:t>
      </w:r>
      <w:r>
        <w:rPr>
          <w:rFonts w:hint="eastAsia"/>
          <w:sz w:val="24"/>
        </w:rPr>
        <w:t>、専門的な処理を</w:t>
      </w:r>
      <w:r w:rsidR="00E53AFF">
        <w:rPr>
          <w:rFonts w:hint="eastAsia"/>
          <w:sz w:val="24"/>
        </w:rPr>
        <w:t>出来る様にする事で</w:t>
      </w:r>
      <w:r w:rsidR="00620A68">
        <w:rPr>
          <w:rFonts w:hint="eastAsia"/>
          <w:sz w:val="24"/>
        </w:rPr>
        <w:t>、</w:t>
      </w:r>
      <w:r w:rsidR="00E53AFF">
        <w:rPr>
          <w:rFonts w:hint="eastAsia"/>
          <w:sz w:val="24"/>
        </w:rPr>
        <w:t>事業所間の業務の標準化を目指</w:t>
      </w:r>
      <w:r w:rsidR="00620A68">
        <w:rPr>
          <w:rFonts w:hint="eastAsia"/>
          <w:sz w:val="24"/>
        </w:rPr>
        <w:t>すことによって、現場が円滑に運営できるようにしていきます。</w:t>
      </w:r>
      <w:r w:rsidR="00E53AFF">
        <w:rPr>
          <w:rFonts w:hint="eastAsia"/>
          <w:sz w:val="24"/>
        </w:rPr>
        <w:t>また、ソフト面でもクラウド</w:t>
      </w:r>
      <w:r w:rsidR="00E53AFF" w:rsidRPr="00DC5995">
        <w:rPr>
          <w:rFonts w:hint="eastAsia"/>
          <w:spacing w:val="5"/>
          <w:kern w:val="0"/>
          <w:sz w:val="24"/>
          <w:fitText w:val="6984" w:id="1137385985"/>
        </w:rPr>
        <w:t>化を進める事で、事業所間での処理スピードが上がり、業務</w:t>
      </w:r>
      <w:r w:rsidR="00E53AFF" w:rsidRPr="00DC5995">
        <w:rPr>
          <w:rFonts w:hint="eastAsia"/>
          <w:spacing w:val="-3"/>
          <w:kern w:val="0"/>
          <w:sz w:val="24"/>
          <w:fitText w:val="6984" w:id="1137385985"/>
        </w:rPr>
        <w:t>の</w:t>
      </w:r>
    </w:p>
    <w:p w:rsidR="00CF6A41" w:rsidRDefault="00E53AFF" w:rsidP="00CF6A41">
      <w:pPr>
        <w:ind w:leftChars="200" w:left="420"/>
        <w:rPr>
          <w:sz w:val="24"/>
        </w:rPr>
      </w:pPr>
      <w:r>
        <w:rPr>
          <w:rFonts w:hint="eastAsia"/>
          <w:sz w:val="24"/>
        </w:rPr>
        <w:t>集中化と効率化を狙います。</w:t>
      </w:r>
    </w:p>
    <w:p w:rsidR="00E53AFF" w:rsidRDefault="00E53AFF" w:rsidP="00E53AFF">
      <w:pPr>
        <w:rPr>
          <w:sz w:val="24"/>
        </w:rPr>
      </w:pPr>
    </w:p>
    <w:p w:rsidR="00E53AFF" w:rsidRDefault="00E53AFF" w:rsidP="00E53AFF">
      <w:pPr>
        <w:rPr>
          <w:sz w:val="24"/>
        </w:rPr>
      </w:pPr>
      <w:r>
        <w:rPr>
          <w:rFonts w:hint="eastAsia"/>
          <w:sz w:val="24"/>
        </w:rPr>
        <w:t xml:space="preserve">　〇新会計制度への理解</w:t>
      </w:r>
    </w:p>
    <w:p w:rsidR="00E53AFF" w:rsidRDefault="00E53AFF" w:rsidP="00DC5995">
      <w:pPr>
        <w:ind w:left="426"/>
        <w:rPr>
          <w:sz w:val="24"/>
        </w:rPr>
      </w:pPr>
      <w:r>
        <w:rPr>
          <w:rFonts w:hint="eastAsia"/>
          <w:sz w:val="24"/>
        </w:rPr>
        <w:t xml:space="preserve">　昨年度、事務部門では新会計制度への適応のため、法人内</w:t>
      </w:r>
    </w:p>
    <w:p w:rsidR="00E53AFF" w:rsidRDefault="00E53AFF" w:rsidP="00620A68">
      <w:pPr>
        <w:ind w:leftChars="200" w:left="420"/>
        <w:rPr>
          <w:sz w:val="24"/>
        </w:rPr>
      </w:pPr>
      <w:r>
        <w:rPr>
          <w:rFonts w:hint="eastAsia"/>
          <w:sz w:val="24"/>
        </w:rPr>
        <w:t>研修</w:t>
      </w:r>
      <w:r w:rsidR="00620A68">
        <w:rPr>
          <w:rFonts w:hint="eastAsia"/>
          <w:sz w:val="24"/>
        </w:rPr>
        <w:t>（ＯＪＴ）</w:t>
      </w:r>
      <w:r>
        <w:rPr>
          <w:rFonts w:hint="eastAsia"/>
          <w:sz w:val="24"/>
        </w:rPr>
        <w:t>・法人外研修</w:t>
      </w:r>
      <w:r w:rsidR="00620A68">
        <w:rPr>
          <w:rFonts w:hint="eastAsia"/>
          <w:sz w:val="24"/>
        </w:rPr>
        <w:t>（</w:t>
      </w:r>
      <w:r w:rsidR="00620A68">
        <w:rPr>
          <w:rFonts w:hint="eastAsia"/>
          <w:sz w:val="24"/>
        </w:rPr>
        <w:t>Off-JT</w:t>
      </w:r>
      <w:r w:rsidR="00620A68">
        <w:rPr>
          <w:rFonts w:hint="eastAsia"/>
          <w:sz w:val="24"/>
        </w:rPr>
        <w:t>）</w:t>
      </w:r>
      <w:r>
        <w:rPr>
          <w:rFonts w:hint="eastAsia"/>
          <w:sz w:val="24"/>
        </w:rPr>
        <w:t>への参加を積極的に進めてきました。今年度も引き続き</w:t>
      </w:r>
      <w:r w:rsidR="00620A68">
        <w:rPr>
          <w:rFonts w:hint="eastAsia"/>
          <w:sz w:val="24"/>
        </w:rPr>
        <w:t>ＯＪＴ・きょうされん事務研修（</w:t>
      </w:r>
      <w:r w:rsidR="00620A68">
        <w:rPr>
          <w:rFonts w:hint="eastAsia"/>
          <w:sz w:val="24"/>
        </w:rPr>
        <w:t>Off-JT</w:t>
      </w:r>
      <w:r w:rsidR="00620A68">
        <w:rPr>
          <w:rFonts w:hint="eastAsia"/>
          <w:sz w:val="24"/>
        </w:rPr>
        <w:t>）を進めて行きます。</w:t>
      </w:r>
    </w:p>
    <w:p w:rsidR="00DF5B6B" w:rsidRPr="00BD1606" w:rsidRDefault="00620A68" w:rsidP="00BD1606">
      <w:pPr>
        <w:ind w:leftChars="200" w:left="420"/>
        <w:rPr>
          <w:sz w:val="24"/>
        </w:rPr>
      </w:pPr>
      <w:r>
        <w:rPr>
          <w:rFonts w:hint="eastAsia"/>
          <w:sz w:val="24"/>
        </w:rPr>
        <w:t xml:space="preserve">　そこで学んだ知識は、現場の職員とも共有化を図り、計画的</w:t>
      </w:r>
      <w:r w:rsidR="008C0024">
        <w:rPr>
          <w:rFonts w:hint="eastAsia"/>
          <w:sz w:val="24"/>
        </w:rPr>
        <w:t>な</w:t>
      </w:r>
      <w:r>
        <w:rPr>
          <w:rFonts w:hint="eastAsia"/>
          <w:sz w:val="24"/>
        </w:rPr>
        <w:t xml:space="preserve">運営を出来る様にしていきます。　</w:t>
      </w:r>
    </w:p>
    <w:sectPr w:rsidR="00DF5B6B" w:rsidRPr="00BD1606" w:rsidSect="009971DE">
      <w:footerReference w:type="default" r:id="rId10"/>
      <w:pgSz w:w="11906" w:h="16838"/>
      <w:pgMar w:top="1134" w:right="2268" w:bottom="1134" w:left="226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16" w:rsidRDefault="00547B16" w:rsidP="008A0372">
      <w:r>
        <w:separator/>
      </w:r>
    </w:p>
  </w:endnote>
  <w:endnote w:type="continuationSeparator" w:id="0">
    <w:p w:rsidR="00547B16" w:rsidRDefault="00547B16" w:rsidP="008A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157136"/>
      <w:docPartObj>
        <w:docPartGallery w:val="Page Numbers (Bottom of Page)"/>
        <w:docPartUnique/>
      </w:docPartObj>
    </w:sdtPr>
    <w:sdtEndPr/>
    <w:sdtContent>
      <w:p w:rsidR="00547B16" w:rsidRDefault="00547B16">
        <w:pPr>
          <w:pStyle w:val="a9"/>
          <w:jc w:val="center"/>
        </w:pPr>
        <w:r>
          <w:fldChar w:fldCharType="begin"/>
        </w:r>
        <w:r>
          <w:instrText>PAGE   \* MERGEFORMAT</w:instrText>
        </w:r>
        <w:r>
          <w:fldChar w:fldCharType="separate"/>
        </w:r>
        <w:r w:rsidR="004556B8" w:rsidRPr="004556B8">
          <w:rPr>
            <w:noProof/>
            <w:lang w:val="ja-JP"/>
          </w:rPr>
          <w:t>34</w:t>
        </w:r>
        <w:r>
          <w:fldChar w:fldCharType="end"/>
        </w:r>
      </w:p>
    </w:sdtContent>
  </w:sdt>
  <w:p w:rsidR="00547B16" w:rsidRDefault="00547B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16" w:rsidRDefault="00547B16" w:rsidP="008A0372">
      <w:r>
        <w:separator/>
      </w:r>
    </w:p>
  </w:footnote>
  <w:footnote w:type="continuationSeparator" w:id="0">
    <w:p w:rsidR="00547B16" w:rsidRDefault="00547B16" w:rsidP="008A0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04"/>
    <w:multiLevelType w:val="hybridMultilevel"/>
    <w:tmpl w:val="36221F30"/>
    <w:lvl w:ilvl="0" w:tplc="9FFC1EB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0788176E"/>
    <w:multiLevelType w:val="hybridMultilevel"/>
    <w:tmpl w:val="1A4061CE"/>
    <w:lvl w:ilvl="0" w:tplc="779292A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093B489C"/>
    <w:multiLevelType w:val="hybridMultilevel"/>
    <w:tmpl w:val="B584FBD2"/>
    <w:lvl w:ilvl="0" w:tplc="B82612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292F8F"/>
    <w:multiLevelType w:val="hybridMultilevel"/>
    <w:tmpl w:val="46F0E63A"/>
    <w:lvl w:ilvl="0" w:tplc="813C4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A705D6"/>
    <w:multiLevelType w:val="hybridMultilevel"/>
    <w:tmpl w:val="00F297DA"/>
    <w:lvl w:ilvl="0" w:tplc="78D4CE0E">
      <w:start w:val="1"/>
      <w:numFmt w:val="decimalFullWidth"/>
      <w:lvlText w:val="（%1）"/>
      <w:lvlJc w:val="left"/>
      <w:pPr>
        <w:ind w:left="1140" w:hanging="720"/>
      </w:pPr>
      <w:rPr>
        <w:rFonts w:hint="default"/>
      </w:rPr>
    </w:lvl>
    <w:lvl w:ilvl="1" w:tplc="04BC1BF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0E767CB"/>
    <w:multiLevelType w:val="hybridMultilevel"/>
    <w:tmpl w:val="52BEC952"/>
    <w:lvl w:ilvl="0" w:tplc="A19C4D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537F50"/>
    <w:multiLevelType w:val="hybridMultilevel"/>
    <w:tmpl w:val="CF30F2BA"/>
    <w:lvl w:ilvl="0" w:tplc="0720CBD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D325EF6"/>
    <w:multiLevelType w:val="hybridMultilevel"/>
    <w:tmpl w:val="4F26C632"/>
    <w:lvl w:ilvl="0" w:tplc="FE94306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8">
    <w:nsid w:val="40D45477"/>
    <w:multiLevelType w:val="hybridMultilevel"/>
    <w:tmpl w:val="B6F6A294"/>
    <w:lvl w:ilvl="0" w:tplc="41189FBE">
      <w:start w:val="2"/>
      <w:numFmt w:val="bullet"/>
      <w:lvlText w:val="※"/>
      <w:lvlJc w:val="left"/>
      <w:pPr>
        <w:ind w:left="1360" w:hanging="360"/>
      </w:pPr>
      <w:rPr>
        <w:rFonts w:ascii="ＭＳ 明朝" w:eastAsia="ＭＳ 明朝" w:hAnsi="ＭＳ 明朝"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9">
    <w:nsid w:val="4A060B72"/>
    <w:multiLevelType w:val="hybridMultilevel"/>
    <w:tmpl w:val="B992BA04"/>
    <w:lvl w:ilvl="0" w:tplc="4148BA3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9967AEA"/>
    <w:multiLevelType w:val="hybridMultilevel"/>
    <w:tmpl w:val="8DBAC520"/>
    <w:lvl w:ilvl="0" w:tplc="A19C4D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73A395C"/>
    <w:multiLevelType w:val="hybridMultilevel"/>
    <w:tmpl w:val="95BE3AF8"/>
    <w:lvl w:ilvl="0" w:tplc="9A868CD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CBE4D0D"/>
    <w:multiLevelType w:val="hybridMultilevel"/>
    <w:tmpl w:val="553AF024"/>
    <w:lvl w:ilvl="0" w:tplc="2742564C">
      <w:start w:val="1"/>
      <w:numFmt w:val="decimalFullWidth"/>
      <w:lvlText w:val="%1）"/>
      <w:lvlJc w:val="left"/>
      <w:pPr>
        <w:ind w:left="906" w:hanging="48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nsid w:val="7DC7151F"/>
    <w:multiLevelType w:val="hybridMultilevel"/>
    <w:tmpl w:val="918C3D2E"/>
    <w:lvl w:ilvl="0" w:tplc="4F8AC9A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1"/>
  </w:num>
  <w:num w:numId="3">
    <w:abstractNumId w:val="7"/>
  </w:num>
  <w:num w:numId="4">
    <w:abstractNumId w:val="2"/>
  </w:num>
  <w:num w:numId="5">
    <w:abstractNumId w:val="10"/>
  </w:num>
  <w:num w:numId="6">
    <w:abstractNumId w:val="5"/>
  </w:num>
  <w:num w:numId="7">
    <w:abstractNumId w:val="4"/>
  </w:num>
  <w:num w:numId="8">
    <w:abstractNumId w:val="9"/>
  </w:num>
  <w:num w:numId="9">
    <w:abstractNumId w:val="13"/>
  </w:num>
  <w:num w:numId="10">
    <w:abstractNumId w:val="3"/>
  </w:num>
  <w:num w:numId="11">
    <w:abstractNumId w:val="8"/>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28"/>
    <w:rsid w:val="000013D3"/>
    <w:rsid w:val="000024F2"/>
    <w:rsid w:val="00010E44"/>
    <w:rsid w:val="00012848"/>
    <w:rsid w:val="00012DC6"/>
    <w:rsid w:val="0002146E"/>
    <w:rsid w:val="00023BC6"/>
    <w:rsid w:val="00026C01"/>
    <w:rsid w:val="000364A4"/>
    <w:rsid w:val="00040501"/>
    <w:rsid w:val="00046C2F"/>
    <w:rsid w:val="00047EFC"/>
    <w:rsid w:val="00050F0B"/>
    <w:rsid w:val="00064025"/>
    <w:rsid w:val="000725BF"/>
    <w:rsid w:val="00072F98"/>
    <w:rsid w:val="00080611"/>
    <w:rsid w:val="000812B1"/>
    <w:rsid w:val="00082CF4"/>
    <w:rsid w:val="00092FD3"/>
    <w:rsid w:val="00094046"/>
    <w:rsid w:val="00096CE2"/>
    <w:rsid w:val="000A784A"/>
    <w:rsid w:val="000B46CA"/>
    <w:rsid w:val="000C26E7"/>
    <w:rsid w:val="000C3BFF"/>
    <w:rsid w:val="000C4834"/>
    <w:rsid w:val="000C5962"/>
    <w:rsid w:val="000E2275"/>
    <w:rsid w:val="000E4237"/>
    <w:rsid w:val="000F02B7"/>
    <w:rsid w:val="00101A71"/>
    <w:rsid w:val="00116D5B"/>
    <w:rsid w:val="00117963"/>
    <w:rsid w:val="00122790"/>
    <w:rsid w:val="00122E20"/>
    <w:rsid w:val="00133FC1"/>
    <w:rsid w:val="001374BD"/>
    <w:rsid w:val="001410EB"/>
    <w:rsid w:val="0014297D"/>
    <w:rsid w:val="0015141A"/>
    <w:rsid w:val="00156BA7"/>
    <w:rsid w:val="001614F4"/>
    <w:rsid w:val="00171DB8"/>
    <w:rsid w:val="00173657"/>
    <w:rsid w:val="00175922"/>
    <w:rsid w:val="00181CF6"/>
    <w:rsid w:val="00194B83"/>
    <w:rsid w:val="001975EF"/>
    <w:rsid w:val="00197D70"/>
    <w:rsid w:val="001A129B"/>
    <w:rsid w:val="001A4D85"/>
    <w:rsid w:val="001B45AF"/>
    <w:rsid w:val="001B5F07"/>
    <w:rsid w:val="001C1852"/>
    <w:rsid w:val="001D05E6"/>
    <w:rsid w:val="001D6B22"/>
    <w:rsid w:val="001F0C33"/>
    <w:rsid w:val="001F102B"/>
    <w:rsid w:val="002007CE"/>
    <w:rsid w:val="00203EBA"/>
    <w:rsid w:val="002061E2"/>
    <w:rsid w:val="00207AC5"/>
    <w:rsid w:val="00210F74"/>
    <w:rsid w:val="00216DC2"/>
    <w:rsid w:val="00220537"/>
    <w:rsid w:val="00220608"/>
    <w:rsid w:val="00223BF0"/>
    <w:rsid w:val="00225282"/>
    <w:rsid w:val="0023107B"/>
    <w:rsid w:val="00231A4B"/>
    <w:rsid w:val="002354A1"/>
    <w:rsid w:val="00235B78"/>
    <w:rsid w:val="002360C0"/>
    <w:rsid w:val="002435BF"/>
    <w:rsid w:val="00252B22"/>
    <w:rsid w:val="0026754C"/>
    <w:rsid w:val="00267D28"/>
    <w:rsid w:val="002810C5"/>
    <w:rsid w:val="00284420"/>
    <w:rsid w:val="00284748"/>
    <w:rsid w:val="002949D5"/>
    <w:rsid w:val="002A21A6"/>
    <w:rsid w:val="002A461E"/>
    <w:rsid w:val="002A6920"/>
    <w:rsid w:val="002B0D93"/>
    <w:rsid w:val="002B3D8D"/>
    <w:rsid w:val="002B4AF0"/>
    <w:rsid w:val="002B5B4B"/>
    <w:rsid w:val="002B7318"/>
    <w:rsid w:val="002C08B2"/>
    <w:rsid w:val="002C548B"/>
    <w:rsid w:val="002D33B4"/>
    <w:rsid w:val="002D44CE"/>
    <w:rsid w:val="002D5D27"/>
    <w:rsid w:val="002E17BC"/>
    <w:rsid w:val="002E1D32"/>
    <w:rsid w:val="002E482B"/>
    <w:rsid w:val="002F3919"/>
    <w:rsid w:val="00301F4A"/>
    <w:rsid w:val="00304F23"/>
    <w:rsid w:val="003075B1"/>
    <w:rsid w:val="003143FF"/>
    <w:rsid w:val="00317D03"/>
    <w:rsid w:val="00331EDB"/>
    <w:rsid w:val="0033375B"/>
    <w:rsid w:val="0033716A"/>
    <w:rsid w:val="003375E5"/>
    <w:rsid w:val="00343122"/>
    <w:rsid w:val="003434C3"/>
    <w:rsid w:val="003653B9"/>
    <w:rsid w:val="00384067"/>
    <w:rsid w:val="00385722"/>
    <w:rsid w:val="00386E08"/>
    <w:rsid w:val="003876E1"/>
    <w:rsid w:val="003876FD"/>
    <w:rsid w:val="003A6032"/>
    <w:rsid w:val="003A6D8C"/>
    <w:rsid w:val="003B5A5C"/>
    <w:rsid w:val="003C2446"/>
    <w:rsid w:val="003D08AD"/>
    <w:rsid w:val="003D579C"/>
    <w:rsid w:val="003E3658"/>
    <w:rsid w:val="003E75E1"/>
    <w:rsid w:val="003F0D11"/>
    <w:rsid w:val="0040007D"/>
    <w:rsid w:val="00400142"/>
    <w:rsid w:val="00403BD3"/>
    <w:rsid w:val="004049AE"/>
    <w:rsid w:val="00406310"/>
    <w:rsid w:val="00410B45"/>
    <w:rsid w:val="00410DE3"/>
    <w:rsid w:val="00412DE3"/>
    <w:rsid w:val="004131C6"/>
    <w:rsid w:val="0041538B"/>
    <w:rsid w:val="00426A35"/>
    <w:rsid w:val="00432633"/>
    <w:rsid w:val="004363A2"/>
    <w:rsid w:val="0044255B"/>
    <w:rsid w:val="00444868"/>
    <w:rsid w:val="0045354F"/>
    <w:rsid w:val="00453A42"/>
    <w:rsid w:val="0045403F"/>
    <w:rsid w:val="004556B8"/>
    <w:rsid w:val="00470266"/>
    <w:rsid w:val="0048110F"/>
    <w:rsid w:val="004815E8"/>
    <w:rsid w:val="00481D19"/>
    <w:rsid w:val="004924CA"/>
    <w:rsid w:val="00496CE3"/>
    <w:rsid w:val="004970F4"/>
    <w:rsid w:val="004A044D"/>
    <w:rsid w:val="004A1FE3"/>
    <w:rsid w:val="004A3AD3"/>
    <w:rsid w:val="004B40F2"/>
    <w:rsid w:val="004C44A2"/>
    <w:rsid w:val="004C7596"/>
    <w:rsid w:val="004D61BB"/>
    <w:rsid w:val="004E535C"/>
    <w:rsid w:val="004F55C4"/>
    <w:rsid w:val="00510AB6"/>
    <w:rsid w:val="00520EB8"/>
    <w:rsid w:val="005231E8"/>
    <w:rsid w:val="00524E89"/>
    <w:rsid w:val="00526E55"/>
    <w:rsid w:val="00527AF2"/>
    <w:rsid w:val="00530B23"/>
    <w:rsid w:val="00534472"/>
    <w:rsid w:val="00534A99"/>
    <w:rsid w:val="0054080B"/>
    <w:rsid w:val="00542B4C"/>
    <w:rsid w:val="0054323B"/>
    <w:rsid w:val="00546529"/>
    <w:rsid w:val="00547B16"/>
    <w:rsid w:val="00547DE0"/>
    <w:rsid w:val="00565487"/>
    <w:rsid w:val="005655B7"/>
    <w:rsid w:val="005661F6"/>
    <w:rsid w:val="00566713"/>
    <w:rsid w:val="00573104"/>
    <w:rsid w:val="005826F6"/>
    <w:rsid w:val="00587A2F"/>
    <w:rsid w:val="005964B8"/>
    <w:rsid w:val="00596EE3"/>
    <w:rsid w:val="005A03C4"/>
    <w:rsid w:val="005A686C"/>
    <w:rsid w:val="005B4EEA"/>
    <w:rsid w:val="005B5749"/>
    <w:rsid w:val="005B597B"/>
    <w:rsid w:val="005C2F48"/>
    <w:rsid w:val="005C78BE"/>
    <w:rsid w:val="005C7F3E"/>
    <w:rsid w:val="005D1A0A"/>
    <w:rsid w:val="005E579F"/>
    <w:rsid w:val="005E77DB"/>
    <w:rsid w:val="005F0CFD"/>
    <w:rsid w:val="005F1007"/>
    <w:rsid w:val="006028B6"/>
    <w:rsid w:val="00604387"/>
    <w:rsid w:val="006061CC"/>
    <w:rsid w:val="006104B9"/>
    <w:rsid w:val="00620A68"/>
    <w:rsid w:val="0062126E"/>
    <w:rsid w:val="0062383D"/>
    <w:rsid w:val="00623FAA"/>
    <w:rsid w:val="00624773"/>
    <w:rsid w:val="00624CD1"/>
    <w:rsid w:val="006308A4"/>
    <w:rsid w:val="00635311"/>
    <w:rsid w:val="006542B9"/>
    <w:rsid w:val="00655A63"/>
    <w:rsid w:val="006655AE"/>
    <w:rsid w:val="00666016"/>
    <w:rsid w:val="00666A41"/>
    <w:rsid w:val="0067633E"/>
    <w:rsid w:val="0068417B"/>
    <w:rsid w:val="006A2B56"/>
    <w:rsid w:val="006A6734"/>
    <w:rsid w:val="006B7901"/>
    <w:rsid w:val="006D32F6"/>
    <w:rsid w:val="006D5367"/>
    <w:rsid w:val="006D6434"/>
    <w:rsid w:val="00701EAF"/>
    <w:rsid w:val="00714796"/>
    <w:rsid w:val="00715FD3"/>
    <w:rsid w:val="00717850"/>
    <w:rsid w:val="007260C8"/>
    <w:rsid w:val="007262C7"/>
    <w:rsid w:val="0073001E"/>
    <w:rsid w:val="007310CD"/>
    <w:rsid w:val="00732FC4"/>
    <w:rsid w:val="0073591B"/>
    <w:rsid w:val="00740050"/>
    <w:rsid w:val="0074377C"/>
    <w:rsid w:val="00743E9D"/>
    <w:rsid w:val="0075792C"/>
    <w:rsid w:val="0077265C"/>
    <w:rsid w:val="00773927"/>
    <w:rsid w:val="007761F6"/>
    <w:rsid w:val="00780FC6"/>
    <w:rsid w:val="00783EB9"/>
    <w:rsid w:val="00791D8A"/>
    <w:rsid w:val="007928E6"/>
    <w:rsid w:val="007A129F"/>
    <w:rsid w:val="007B2C4D"/>
    <w:rsid w:val="007B57E7"/>
    <w:rsid w:val="007B62EC"/>
    <w:rsid w:val="007C08EB"/>
    <w:rsid w:val="007C1A41"/>
    <w:rsid w:val="007D5736"/>
    <w:rsid w:val="007E08F2"/>
    <w:rsid w:val="007E1035"/>
    <w:rsid w:val="007F326A"/>
    <w:rsid w:val="007F61A9"/>
    <w:rsid w:val="00801DD9"/>
    <w:rsid w:val="00804938"/>
    <w:rsid w:val="00807B56"/>
    <w:rsid w:val="00807CD4"/>
    <w:rsid w:val="00811ED4"/>
    <w:rsid w:val="0081498C"/>
    <w:rsid w:val="00820DD4"/>
    <w:rsid w:val="008259D1"/>
    <w:rsid w:val="0083587B"/>
    <w:rsid w:val="00846CFD"/>
    <w:rsid w:val="00847378"/>
    <w:rsid w:val="008500A1"/>
    <w:rsid w:val="00854AC3"/>
    <w:rsid w:val="008554C6"/>
    <w:rsid w:val="0085555D"/>
    <w:rsid w:val="008563CA"/>
    <w:rsid w:val="0086051B"/>
    <w:rsid w:val="00861F55"/>
    <w:rsid w:val="0086200B"/>
    <w:rsid w:val="00862042"/>
    <w:rsid w:val="008651C2"/>
    <w:rsid w:val="0087096E"/>
    <w:rsid w:val="00877B76"/>
    <w:rsid w:val="008819C4"/>
    <w:rsid w:val="00883CE7"/>
    <w:rsid w:val="00891E2F"/>
    <w:rsid w:val="00895715"/>
    <w:rsid w:val="00896514"/>
    <w:rsid w:val="00897D2B"/>
    <w:rsid w:val="008A0372"/>
    <w:rsid w:val="008A07FC"/>
    <w:rsid w:val="008A47D0"/>
    <w:rsid w:val="008B0C7F"/>
    <w:rsid w:val="008C0024"/>
    <w:rsid w:val="008C40AD"/>
    <w:rsid w:val="008D4AC1"/>
    <w:rsid w:val="008D5CC6"/>
    <w:rsid w:val="008D7113"/>
    <w:rsid w:val="008D7283"/>
    <w:rsid w:val="008F18EE"/>
    <w:rsid w:val="00906236"/>
    <w:rsid w:val="0091732F"/>
    <w:rsid w:val="0093295A"/>
    <w:rsid w:val="009364FA"/>
    <w:rsid w:val="00947BB2"/>
    <w:rsid w:val="00950409"/>
    <w:rsid w:val="00960246"/>
    <w:rsid w:val="00960344"/>
    <w:rsid w:val="00962715"/>
    <w:rsid w:val="009643A1"/>
    <w:rsid w:val="0097108C"/>
    <w:rsid w:val="0097270C"/>
    <w:rsid w:val="00983242"/>
    <w:rsid w:val="0099484B"/>
    <w:rsid w:val="009971DE"/>
    <w:rsid w:val="009A5602"/>
    <w:rsid w:val="009B6381"/>
    <w:rsid w:val="009C25E7"/>
    <w:rsid w:val="009C283A"/>
    <w:rsid w:val="009C5CE4"/>
    <w:rsid w:val="009D3C59"/>
    <w:rsid w:val="009D3CF9"/>
    <w:rsid w:val="009D6A4F"/>
    <w:rsid w:val="009E21C3"/>
    <w:rsid w:val="009E2B69"/>
    <w:rsid w:val="009E3044"/>
    <w:rsid w:val="009E3AA0"/>
    <w:rsid w:val="009E748F"/>
    <w:rsid w:val="009E7897"/>
    <w:rsid w:val="009F2F8B"/>
    <w:rsid w:val="009F4656"/>
    <w:rsid w:val="00A002A9"/>
    <w:rsid w:val="00A00CF5"/>
    <w:rsid w:val="00A07096"/>
    <w:rsid w:val="00A3082D"/>
    <w:rsid w:val="00A30A86"/>
    <w:rsid w:val="00A31510"/>
    <w:rsid w:val="00A32322"/>
    <w:rsid w:val="00A33A2D"/>
    <w:rsid w:val="00A34F69"/>
    <w:rsid w:val="00A35262"/>
    <w:rsid w:val="00A4427F"/>
    <w:rsid w:val="00A52FD6"/>
    <w:rsid w:val="00A5456D"/>
    <w:rsid w:val="00A54816"/>
    <w:rsid w:val="00A60C85"/>
    <w:rsid w:val="00A61178"/>
    <w:rsid w:val="00A7349B"/>
    <w:rsid w:val="00A7519C"/>
    <w:rsid w:val="00A754A2"/>
    <w:rsid w:val="00A75A15"/>
    <w:rsid w:val="00A77EBF"/>
    <w:rsid w:val="00A878B3"/>
    <w:rsid w:val="00A914A6"/>
    <w:rsid w:val="00A91527"/>
    <w:rsid w:val="00A94398"/>
    <w:rsid w:val="00A94A5A"/>
    <w:rsid w:val="00A94CAC"/>
    <w:rsid w:val="00AA1841"/>
    <w:rsid w:val="00AA583A"/>
    <w:rsid w:val="00AB2D14"/>
    <w:rsid w:val="00AC0C5C"/>
    <w:rsid w:val="00AC21F2"/>
    <w:rsid w:val="00AC69C5"/>
    <w:rsid w:val="00AD0196"/>
    <w:rsid w:val="00AD2527"/>
    <w:rsid w:val="00AD394D"/>
    <w:rsid w:val="00AE3819"/>
    <w:rsid w:val="00AE4539"/>
    <w:rsid w:val="00AF579B"/>
    <w:rsid w:val="00AF6163"/>
    <w:rsid w:val="00B0211B"/>
    <w:rsid w:val="00B068A6"/>
    <w:rsid w:val="00B1124D"/>
    <w:rsid w:val="00B162A9"/>
    <w:rsid w:val="00B16DB4"/>
    <w:rsid w:val="00B21528"/>
    <w:rsid w:val="00B30BBE"/>
    <w:rsid w:val="00B4282B"/>
    <w:rsid w:val="00B57BD0"/>
    <w:rsid w:val="00B64F1C"/>
    <w:rsid w:val="00B67EA8"/>
    <w:rsid w:val="00B703FD"/>
    <w:rsid w:val="00B75964"/>
    <w:rsid w:val="00B819D3"/>
    <w:rsid w:val="00B82358"/>
    <w:rsid w:val="00B825F2"/>
    <w:rsid w:val="00B835AD"/>
    <w:rsid w:val="00B8556A"/>
    <w:rsid w:val="00B917EA"/>
    <w:rsid w:val="00BA37D2"/>
    <w:rsid w:val="00BA498B"/>
    <w:rsid w:val="00BA5153"/>
    <w:rsid w:val="00BB66D7"/>
    <w:rsid w:val="00BC6400"/>
    <w:rsid w:val="00BC7289"/>
    <w:rsid w:val="00BD1606"/>
    <w:rsid w:val="00BD39C4"/>
    <w:rsid w:val="00BD7128"/>
    <w:rsid w:val="00BE07CF"/>
    <w:rsid w:val="00BE080E"/>
    <w:rsid w:val="00BE734A"/>
    <w:rsid w:val="00BF25CA"/>
    <w:rsid w:val="00BF2CDE"/>
    <w:rsid w:val="00C00402"/>
    <w:rsid w:val="00C00C80"/>
    <w:rsid w:val="00C050CC"/>
    <w:rsid w:val="00C10C3D"/>
    <w:rsid w:val="00C171F8"/>
    <w:rsid w:val="00C1730F"/>
    <w:rsid w:val="00C22788"/>
    <w:rsid w:val="00C23C02"/>
    <w:rsid w:val="00C26D33"/>
    <w:rsid w:val="00C26E72"/>
    <w:rsid w:val="00C31F22"/>
    <w:rsid w:val="00C35CD0"/>
    <w:rsid w:val="00C40FF0"/>
    <w:rsid w:val="00C50C8F"/>
    <w:rsid w:val="00C80FFC"/>
    <w:rsid w:val="00C844C5"/>
    <w:rsid w:val="00C919F5"/>
    <w:rsid w:val="00C921B6"/>
    <w:rsid w:val="00C94650"/>
    <w:rsid w:val="00CA2E8F"/>
    <w:rsid w:val="00CA3F66"/>
    <w:rsid w:val="00CB3757"/>
    <w:rsid w:val="00CB4AB5"/>
    <w:rsid w:val="00CB5D24"/>
    <w:rsid w:val="00CC41F0"/>
    <w:rsid w:val="00CD1818"/>
    <w:rsid w:val="00CD5F70"/>
    <w:rsid w:val="00CE20A6"/>
    <w:rsid w:val="00CE6A9C"/>
    <w:rsid w:val="00CF1540"/>
    <w:rsid w:val="00CF3AA4"/>
    <w:rsid w:val="00CF6A41"/>
    <w:rsid w:val="00CF6D3B"/>
    <w:rsid w:val="00D039CF"/>
    <w:rsid w:val="00D12858"/>
    <w:rsid w:val="00D14364"/>
    <w:rsid w:val="00D162F1"/>
    <w:rsid w:val="00D20CD9"/>
    <w:rsid w:val="00D23CA5"/>
    <w:rsid w:val="00D3776B"/>
    <w:rsid w:val="00D40197"/>
    <w:rsid w:val="00D43781"/>
    <w:rsid w:val="00D52890"/>
    <w:rsid w:val="00D65ABB"/>
    <w:rsid w:val="00D7313D"/>
    <w:rsid w:val="00D81DBD"/>
    <w:rsid w:val="00D91B92"/>
    <w:rsid w:val="00DA3A2F"/>
    <w:rsid w:val="00DA4886"/>
    <w:rsid w:val="00DB3BD8"/>
    <w:rsid w:val="00DB5C81"/>
    <w:rsid w:val="00DC1932"/>
    <w:rsid w:val="00DC4FB0"/>
    <w:rsid w:val="00DC5995"/>
    <w:rsid w:val="00DC59F6"/>
    <w:rsid w:val="00DD20CF"/>
    <w:rsid w:val="00DE1461"/>
    <w:rsid w:val="00DE3B13"/>
    <w:rsid w:val="00DE4BB7"/>
    <w:rsid w:val="00DE6C62"/>
    <w:rsid w:val="00DF23AB"/>
    <w:rsid w:val="00DF5B6B"/>
    <w:rsid w:val="00E051A6"/>
    <w:rsid w:val="00E14F50"/>
    <w:rsid w:val="00E20DE6"/>
    <w:rsid w:val="00E313F9"/>
    <w:rsid w:val="00E41C2C"/>
    <w:rsid w:val="00E43068"/>
    <w:rsid w:val="00E53AFF"/>
    <w:rsid w:val="00E57042"/>
    <w:rsid w:val="00E63FFC"/>
    <w:rsid w:val="00E644E2"/>
    <w:rsid w:val="00E6485D"/>
    <w:rsid w:val="00E64A28"/>
    <w:rsid w:val="00E72292"/>
    <w:rsid w:val="00E7357F"/>
    <w:rsid w:val="00E742C4"/>
    <w:rsid w:val="00E74B61"/>
    <w:rsid w:val="00E82C5F"/>
    <w:rsid w:val="00E8379C"/>
    <w:rsid w:val="00E8659D"/>
    <w:rsid w:val="00E978F8"/>
    <w:rsid w:val="00EA2871"/>
    <w:rsid w:val="00EA3AD3"/>
    <w:rsid w:val="00EA4B71"/>
    <w:rsid w:val="00EC2BFE"/>
    <w:rsid w:val="00EC63B8"/>
    <w:rsid w:val="00EE3C28"/>
    <w:rsid w:val="00EE4132"/>
    <w:rsid w:val="00EE6318"/>
    <w:rsid w:val="00EE6F1C"/>
    <w:rsid w:val="00EF3CAC"/>
    <w:rsid w:val="00EF620E"/>
    <w:rsid w:val="00F01E51"/>
    <w:rsid w:val="00F02B4B"/>
    <w:rsid w:val="00F03E42"/>
    <w:rsid w:val="00F13DF2"/>
    <w:rsid w:val="00F25233"/>
    <w:rsid w:val="00F26308"/>
    <w:rsid w:val="00F40C8D"/>
    <w:rsid w:val="00F4216E"/>
    <w:rsid w:val="00F43632"/>
    <w:rsid w:val="00F43A7C"/>
    <w:rsid w:val="00F5345F"/>
    <w:rsid w:val="00F54955"/>
    <w:rsid w:val="00F606F4"/>
    <w:rsid w:val="00F64187"/>
    <w:rsid w:val="00F64D94"/>
    <w:rsid w:val="00F66305"/>
    <w:rsid w:val="00F710AD"/>
    <w:rsid w:val="00F719DB"/>
    <w:rsid w:val="00F729DD"/>
    <w:rsid w:val="00F732C9"/>
    <w:rsid w:val="00F760DA"/>
    <w:rsid w:val="00F77A53"/>
    <w:rsid w:val="00F829D7"/>
    <w:rsid w:val="00F85D89"/>
    <w:rsid w:val="00F91F54"/>
    <w:rsid w:val="00FA2B28"/>
    <w:rsid w:val="00FA595D"/>
    <w:rsid w:val="00FA67F4"/>
    <w:rsid w:val="00FB0CF4"/>
    <w:rsid w:val="00FB7DF1"/>
    <w:rsid w:val="00FC2D28"/>
    <w:rsid w:val="00FC3C5D"/>
    <w:rsid w:val="00FD1A87"/>
    <w:rsid w:val="00FE2D7A"/>
    <w:rsid w:val="00FE73C9"/>
    <w:rsid w:val="00FF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28"/>
    <w:pPr>
      <w:widowControl w:val="0"/>
      <w:jc w:val="both"/>
    </w:pPr>
  </w:style>
  <w:style w:type="paragraph" w:styleId="1">
    <w:name w:val="heading 1"/>
    <w:basedOn w:val="a"/>
    <w:next w:val="a"/>
    <w:link w:val="10"/>
    <w:uiPriority w:val="9"/>
    <w:qFormat/>
    <w:rsid w:val="00BA49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498B"/>
    <w:rPr>
      <w:rFonts w:asciiTheme="majorHAnsi" w:eastAsiaTheme="majorEastAsia" w:hAnsiTheme="majorHAnsi" w:cstheme="majorBidi"/>
      <w:sz w:val="24"/>
      <w:szCs w:val="24"/>
    </w:rPr>
  </w:style>
  <w:style w:type="table" w:customStyle="1" w:styleId="11">
    <w:name w:val="表 (格子)1"/>
    <w:basedOn w:val="a1"/>
    <w:next w:val="a3"/>
    <w:uiPriority w:val="59"/>
    <w:rsid w:val="00F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6E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E08"/>
    <w:rPr>
      <w:rFonts w:asciiTheme="majorHAnsi" w:eastAsiaTheme="majorEastAsia" w:hAnsiTheme="majorHAnsi" w:cstheme="majorBidi"/>
      <w:sz w:val="18"/>
      <w:szCs w:val="18"/>
    </w:rPr>
  </w:style>
  <w:style w:type="paragraph" w:styleId="a6">
    <w:name w:val="List Paragraph"/>
    <w:basedOn w:val="a"/>
    <w:uiPriority w:val="34"/>
    <w:qFormat/>
    <w:rsid w:val="00FB7DF1"/>
    <w:pPr>
      <w:ind w:leftChars="400" w:left="840"/>
    </w:pPr>
    <w:rPr>
      <w:rFonts w:ascii="Century" w:eastAsia="ＭＳ 明朝" w:hAnsi="Century" w:cs="Times New Roman"/>
    </w:rPr>
  </w:style>
  <w:style w:type="paragraph" w:styleId="a7">
    <w:name w:val="header"/>
    <w:basedOn w:val="a"/>
    <w:link w:val="a8"/>
    <w:uiPriority w:val="99"/>
    <w:unhideWhenUsed/>
    <w:rsid w:val="00FB7DF1"/>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FB7DF1"/>
    <w:rPr>
      <w:rFonts w:ascii="Century" w:eastAsia="ＭＳ 明朝" w:hAnsi="Century" w:cs="Times New Roman"/>
    </w:rPr>
  </w:style>
  <w:style w:type="paragraph" w:styleId="a9">
    <w:name w:val="footer"/>
    <w:basedOn w:val="a"/>
    <w:link w:val="aa"/>
    <w:uiPriority w:val="99"/>
    <w:unhideWhenUsed/>
    <w:rsid w:val="00FB7DF1"/>
    <w:pPr>
      <w:tabs>
        <w:tab w:val="center" w:pos="4252"/>
        <w:tab w:val="right" w:pos="8504"/>
      </w:tabs>
      <w:snapToGrid w:val="0"/>
    </w:pPr>
    <w:rPr>
      <w:rFonts w:ascii="Century" w:eastAsia="ＭＳ 明朝" w:hAnsi="Century" w:cs="Times New Roman"/>
    </w:rPr>
  </w:style>
  <w:style w:type="character" w:customStyle="1" w:styleId="aa">
    <w:name w:val="フッター (文字)"/>
    <w:basedOn w:val="a0"/>
    <w:link w:val="a9"/>
    <w:uiPriority w:val="99"/>
    <w:rsid w:val="00FB7DF1"/>
    <w:rPr>
      <w:rFonts w:ascii="Century" w:eastAsia="ＭＳ 明朝" w:hAnsi="Century" w:cs="Times New Roman"/>
    </w:rPr>
  </w:style>
  <w:style w:type="table" w:customStyle="1" w:styleId="3">
    <w:name w:val="表 (格子)3"/>
    <w:basedOn w:val="a1"/>
    <w:next w:val="a3"/>
    <w:uiPriority w:val="59"/>
    <w:rsid w:val="00530B2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530B2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30B2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28"/>
    <w:pPr>
      <w:widowControl w:val="0"/>
      <w:jc w:val="both"/>
    </w:pPr>
  </w:style>
  <w:style w:type="paragraph" w:styleId="1">
    <w:name w:val="heading 1"/>
    <w:basedOn w:val="a"/>
    <w:next w:val="a"/>
    <w:link w:val="10"/>
    <w:uiPriority w:val="9"/>
    <w:qFormat/>
    <w:rsid w:val="00BA49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498B"/>
    <w:rPr>
      <w:rFonts w:asciiTheme="majorHAnsi" w:eastAsiaTheme="majorEastAsia" w:hAnsiTheme="majorHAnsi" w:cstheme="majorBidi"/>
      <w:sz w:val="24"/>
      <w:szCs w:val="24"/>
    </w:rPr>
  </w:style>
  <w:style w:type="table" w:customStyle="1" w:styleId="11">
    <w:name w:val="表 (格子)1"/>
    <w:basedOn w:val="a1"/>
    <w:next w:val="a3"/>
    <w:uiPriority w:val="59"/>
    <w:rsid w:val="00F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6E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E08"/>
    <w:rPr>
      <w:rFonts w:asciiTheme="majorHAnsi" w:eastAsiaTheme="majorEastAsia" w:hAnsiTheme="majorHAnsi" w:cstheme="majorBidi"/>
      <w:sz w:val="18"/>
      <w:szCs w:val="18"/>
    </w:rPr>
  </w:style>
  <w:style w:type="paragraph" w:styleId="a6">
    <w:name w:val="List Paragraph"/>
    <w:basedOn w:val="a"/>
    <w:uiPriority w:val="34"/>
    <w:qFormat/>
    <w:rsid w:val="00FB7DF1"/>
    <w:pPr>
      <w:ind w:leftChars="400" w:left="840"/>
    </w:pPr>
    <w:rPr>
      <w:rFonts w:ascii="Century" w:eastAsia="ＭＳ 明朝" w:hAnsi="Century" w:cs="Times New Roman"/>
    </w:rPr>
  </w:style>
  <w:style w:type="paragraph" w:styleId="a7">
    <w:name w:val="header"/>
    <w:basedOn w:val="a"/>
    <w:link w:val="a8"/>
    <w:uiPriority w:val="99"/>
    <w:unhideWhenUsed/>
    <w:rsid w:val="00FB7DF1"/>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FB7DF1"/>
    <w:rPr>
      <w:rFonts w:ascii="Century" w:eastAsia="ＭＳ 明朝" w:hAnsi="Century" w:cs="Times New Roman"/>
    </w:rPr>
  </w:style>
  <w:style w:type="paragraph" w:styleId="a9">
    <w:name w:val="footer"/>
    <w:basedOn w:val="a"/>
    <w:link w:val="aa"/>
    <w:uiPriority w:val="99"/>
    <w:unhideWhenUsed/>
    <w:rsid w:val="00FB7DF1"/>
    <w:pPr>
      <w:tabs>
        <w:tab w:val="center" w:pos="4252"/>
        <w:tab w:val="right" w:pos="8504"/>
      </w:tabs>
      <w:snapToGrid w:val="0"/>
    </w:pPr>
    <w:rPr>
      <w:rFonts w:ascii="Century" w:eastAsia="ＭＳ 明朝" w:hAnsi="Century" w:cs="Times New Roman"/>
    </w:rPr>
  </w:style>
  <w:style w:type="character" w:customStyle="1" w:styleId="aa">
    <w:name w:val="フッター (文字)"/>
    <w:basedOn w:val="a0"/>
    <w:link w:val="a9"/>
    <w:uiPriority w:val="99"/>
    <w:rsid w:val="00FB7DF1"/>
    <w:rPr>
      <w:rFonts w:ascii="Century" w:eastAsia="ＭＳ 明朝" w:hAnsi="Century" w:cs="Times New Roman"/>
    </w:rPr>
  </w:style>
  <w:style w:type="table" w:customStyle="1" w:styleId="3">
    <w:name w:val="表 (格子)3"/>
    <w:basedOn w:val="a1"/>
    <w:next w:val="a3"/>
    <w:uiPriority w:val="59"/>
    <w:rsid w:val="00530B2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530B2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30B2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7591-A338-434B-BB00-E33A45A2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44</Pages>
  <Words>3444</Words>
  <Characters>19633</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nozomi14</dc:creator>
  <cp:lastModifiedBy>nozomi14</cp:lastModifiedBy>
  <cp:revision>45</cp:revision>
  <cp:lastPrinted>2016-03-24T03:35:00Z</cp:lastPrinted>
  <dcterms:created xsi:type="dcterms:W3CDTF">2016-03-18T07:43:00Z</dcterms:created>
  <dcterms:modified xsi:type="dcterms:W3CDTF">2016-09-29T01:58:00Z</dcterms:modified>
</cp:coreProperties>
</file>